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E7D8D1" w14:textId="30978D92" w:rsidR="001440A9" w:rsidRDefault="001440A9" w:rsidP="001440A9">
      <w:pPr>
        <w:jc w:val="right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C9E05E1" wp14:editId="355468B9">
            <wp:extent cx="1009650" cy="276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ED8D4" w14:textId="73A269FB" w:rsidR="00ED576E" w:rsidRDefault="00B54700" w:rsidP="00ED576E">
      <w:pPr>
        <w:rPr>
          <w:b/>
          <w:bCs/>
        </w:rPr>
      </w:pPr>
      <w:r>
        <w:rPr>
          <w:b/>
          <w:bCs/>
        </w:rPr>
        <w:t>05</w:t>
      </w:r>
      <w:r w:rsidR="00ED576E">
        <w:rPr>
          <w:b/>
          <w:bCs/>
        </w:rPr>
        <w:t>.</w:t>
      </w:r>
      <w:r>
        <w:rPr>
          <w:b/>
          <w:bCs/>
        </w:rPr>
        <w:t>01</w:t>
      </w:r>
      <w:r w:rsidR="00ED576E">
        <w:rPr>
          <w:b/>
          <w:bCs/>
        </w:rPr>
        <w:t>.2</w:t>
      </w:r>
      <w:r>
        <w:rPr>
          <w:b/>
          <w:bCs/>
        </w:rPr>
        <w:t>3</w:t>
      </w:r>
    </w:p>
    <w:p w14:paraId="2A757097" w14:textId="77777777" w:rsidR="001440A9" w:rsidRDefault="001440A9">
      <w:pPr>
        <w:rPr>
          <w:b/>
          <w:bCs/>
        </w:rPr>
      </w:pPr>
    </w:p>
    <w:p w14:paraId="29FEDFF3" w14:textId="24231EFF" w:rsidR="004E4852" w:rsidRDefault="00F23212" w:rsidP="00F23212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Техническое задание</w:t>
      </w:r>
    </w:p>
    <w:p w14:paraId="7268E4B7" w14:textId="3E6EC8D1" w:rsidR="00F23212" w:rsidRDefault="00F23212" w:rsidP="00F23212">
      <w:pPr>
        <w:jc w:val="center"/>
        <w:rPr>
          <w:b/>
          <w:bCs/>
          <w:sz w:val="28"/>
          <w:szCs w:val="28"/>
        </w:rPr>
      </w:pPr>
      <w:r w:rsidRPr="00ED576E">
        <w:rPr>
          <w:b/>
          <w:bCs/>
          <w:sz w:val="28"/>
          <w:szCs w:val="28"/>
        </w:rPr>
        <w:t>На разработку названия, фирменного стиля и коммуникационной стратегии нового проекта</w:t>
      </w:r>
    </w:p>
    <w:p w14:paraId="12BC0A43" w14:textId="092E6ECF" w:rsidR="001E2EE3" w:rsidRPr="00680011" w:rsidRDefault="00B54700" w:rsidP="00680011">
      <w:pPr>
        <w:rPr>
          <w:b/>
          <w:bCs/>
          <w:sz w:val="24"/>
          <w:szCs w:val="24"/>
          <w:u w:val="single"/>
        </w:rPr>
      </w:pPr>
      <w:r w:rsidRPr="00680011">
        <w:rPr>
          <w:b/>
          <w:bCs/>
          <w:sz w:val="24"/>
          <w:szCs w:val="24"/>
          <w:u w:val="single"/>
        </w:rPr>
        <w:t>З</w:t>
      </w:r>
      <w:r w:rsidR="001E2EE3" w:rsidRPr="00680011">
        <w:rPr>
          <w:b/>
          <w:bCs/>
          <w:sz w:val="24"/>
          <w:szCs w:val="24"/>
          <w:u w:val="single"/>
        </w:rPr>
        <w:t>адачи:</w:t>
      </w:r>
    </w:p>
    <w:p w14:paraId="46FB8182" w14:textId="2AE04AAD" w:rsidR="001E2EE3" w:rsidRPr="00680011" w:rsidRDefault="001E2EE3" w:rsidP="001E2EE3">
      <w:pPr>
        <w:pStyle w:val="a3"/>
        <w:numPr>
          <w:ilvl w:val="0"/>
          <w:numId w:val="21"/>
        </w:numPr>
        <w:rPr>
          <w:sz w:val="24"/>
          <w:szCs w:val="24"/>
        </w:rPr>
      </w:pPr>
      <w:r w:rsidRPr="00680011">
        <w:rPr>
          <w:sz w:val="24"/>
          <w:szCs w:val="24"/>
        </w:rPr>
        <w:t>Разработка платформы бренда</w:t>
      </w:r>
    </w:p>
    <w:p w14:paraId="6DF4AC3F" w14:textId="0E217755" w:rsidR="001E2EE3" w:rsidRPr="00680011" w:rsidRDefault="001E2EE3" w:rsidP="001E2EE3">
      <w:pPr>
        <w:pStyle w:val="a3"/>
        <w:numPr>
          <w:ilvl w:val="0"/>
          <w:numId w:val="21"/>
        </w:numPr>
        <w:rPr>
          <w:sz w:val="24"/>
          <w:szCs w:val="24"/>
        </w:rPr>
      </w:pPr>
      <w:proofErr w:type="spellStart"/>
      <w:r w:rsidRPr="00680011">
        <w:rPr>
          <w:sz w:val="24"/>
          <w:szCs w:val="24"/>
        </w:rPr>
        <w:t>Нейминг</w:t>
      </w:r>
      <w:proofErr w:type="spellEnd"/>
    </w:p>
    <w:p w14:paraId="34EBB878" w14:textId="59DD75CD" w:rsidR="001E2EE3" w:rsidRPr="00680011" w:rsidRDefault="00B22503" w:rsidP="001E2EE3">
      <w:pPr>
        <w:pStyle w:val="a3"/>
        <w:numPr>
          <w:ilvl w:val="0"/>
          <w:numId w:val="21"/>
        </w:numPr>
        <w:rPr>
          <w:sz w:val="24"/>
          <w:szCs w:val="24"/>
        </w:rPr>
      </w:pPr>
      <w:r w:rsidRPr="00680011">
        <w:rPr>
          <w:sz w:val="24"/>
          <w:szCs w:val="24"/>
        </w:rPr>
        <w:t>Разработка ф</w:t>
      </w:r>
      <w:r w:rsidR="001E2EE3" w:rsidRPr="00680011">
        <w:rPr>
          <w:sz w:val="24"/>
          <w:szCs w:val="24"/>
        </w:rPr>
        <w:t>ирменн</w:t>
      </w:r>
      <w:r w:rsidR="00E9136D" w:rsidRPr="00680011">
        <w:rPr>
          <w:sz w:val="24"/>
          <w:szCs w:val="24"/>
        </w:rPr>
        <w:t>ого</w:t>
      </w:r>
      <w:r w:rsidR="001E2EE3" w:rsidRPr="00680011">
        <w:rPr>
          <w:sz w:val="24"/>
          <w:szCs w:val="24"/>
        </w:rPr>
        <w:t xml:space="preserve"> стил</w:t>
      </w:r>
      <w:r w:rsidR="00E9136D" w:rsidRPr="00680011">
        <w:rPr>
          <w:sz w:val="24"/>
          <w:szCs w:val="24"/>
        </w:rPr>
        <w:t>я</w:t>
      </w:r>
    </w:p>
    <w:p w14:paraId="51E74212" w14:textId="799D9CEB" w:rsidR="001E2EE3" w:rsidRDefault="00E9136D" w:rsidP="00E9136D">
      <w:pPr>
        <w:pStyle w:val="a3"/>
        <w:numPr>
          <w:ilvl w:val="0"/>
          <w:numId w:val="21"/>
        </w:numPr>
        <w:rPr>
          <w:sz w:val="24"/>
          <w:szCs w:val="24"/>
        </w:rPr>
      </w:pPr>
      <w:r w:rsidRPr="00680011">
        <w:rPr>
          <w:sz w:val="24"/>
          <w:szCs w:val="24"/>
        </w:rPr>
        <w:t>Разработка к</w:t>
      </w:r>
      <w:r w:rsidR="00B22503" w:rsidRPr="00680011">
        <w:rPr>
          <w:sz w:val="24"/>
          <w:szCs w:val="24"/>
        </w:rPr>
        <w:t>оммуникационн</w:t>
      </w:r>
      <w:r w:rsidRPr="00680011">
        <w:rPr>
          <w:sz w:val="24"/>
          <w:szCs w:val="24"/>
        </w:rPr>
        <w:t>ой</w:t>
      </w:r>
      <w:r w:rsidR="00B22503" w:rsidRPr="00680011">
        <w:rPr>
          <w:sz w:val="24"/>
          <w:szCs w:val="24"/>
        </w:rPr>
        <w:t xml:space="preserve"> стратеги</w:t>
      </w:r>
      <w:r w:rsidRPr="00680011">
        <w:rPr>
          <w:sz w:val="24"/>
          <w:szCs w:val="24"/>
        </w:rPr>
        <w:t>и</w:t>
      </w:r>
    </w:p>
    <w:p w14:paraId="2E99EDEA" w14:textId="3DBFCC6C" w:rsidR="00EF44A4" w:rsidRDefault="00EF44A4" w:rsidP="00E9136D">
      <w:pPr>
        <w:pStyle w:val="a3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Продумать возможность использования в качестве премиального зонтичного бренда для других проектов</w:t>
      </w:r>
    </w:p>
    <w:p w14:paraId="58C86477" w14:textId="2FA3FE49" w:rsidR="00EF44A4" w:rsidRPr="00EF44A4" w:rsidRDefault="00EF44A4" w:rsidP="00EF44A4">
      <w:pPr>
        <w:rPr>
          <w:sz w:val="24"/>
          <w:szCs w:val="24"/>
        </w:rPr>
      </w:pPr>
      <w:r>
        <w:rPr>
          <w:sz w:val="24"/>
          <w:szCs w:val="24"/>
        </w:rPr>
        <w:t>Референс:</w:t>
      </w:r>
      <w:r w:rsidRPr="00EF44A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Компани </w:t>
      </w:r>
      <w:r>
        <w:rPr>
          <w:sz w:val="24"/>
          <w:szCs w:val="24"/>
          <w:lang w:val="en-US"/>
        </w:rPr>
        <w:t>VESPER</w:t>
      </w:r>
      <w:r w:rsidRPr="00EF44A4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Проекты </w:t>
      </w:r>
      <w:r w:rsidRPr="00EF44A4">
        <w:rPr>
          <w:sz w:val="24"/>
          <w:szCs w:val="24"/>
        </w:rPr>
        <w:t>BRODSKY</w:t>
      </w:r>
      <w:r>
        <w:rPr>
          <w:sz w:val="24"/>
          <w:szCs w:val="24"/>
        </w:rPr>
        <w:t xml:space="preserve">, </w:t>
      </w:r>
      <w:r w:rsidRPr="00EF44A4">
        <w:rPr>
          <w:sz w:val="24"/>
          <w:szCs w:val="24"/>
        </w:rPr>
        <w:t>NABOKOV</w:t>
      </w:r>
      <w:r>
        <w:rPr>
          <w:sz w:val="24"/>
          <w:szCs w:val="24"/>
        </w:rPr>
        <w:t xml:space="preserve">, </w:t>
      </w:r>
      <w:r w:rsidRPr="00EF44A4">
        <w:rPr>
          <w:sz w:val="24"/>
          <w:szCs w:val="24"/>
        </w:rPr>
        <w:t>BUNIN</w:t>
      </w:r>
      <w:r>
        <w:rPr>
          <w:sz w:val="24"/>
          <w:szCs w:val="24"/>
        </w:rPr>
        <w:t xml:space="preserve">, </w:t>
      </w:r>
      <w:r w:rsidRPr="00EF44A4">
        <w:rPr>
          <w:sz w:val="24"/>
          <w:szCs w:val="24"/>
        </w:rPr>
        <w:t>CHEKHOV</w:t>
      </w:r>
      <w:r>
        <w:rPr>
          <w:sz w:val="24"/>
          <w:szCs w:val="24"/>
        </w:rPr>
        <w:t xml:space="preserve">, </w:t>
      </w:r>
      <w:r w:rsidRPr="00EF44A4">
        <w:rPr>
          <w:sz w:val="24"/>
          <w:szCs w:val="24"/>
        </w:rPr>
        <w:t>БУЛГАКОВ</w:t>
      </w:r>
      <w:r w:rsidR="00FD4C2F">
        <w:rPr>
          <w:sz w:val="24"/>
          <w:szCs w:val="24"/>
        </w:rPr>
        <w:t xml:space="preserve"> и др.</w:t>
      </w:r>
    </w:p>
    <w:p w14:paraId="5428B55D" w14:textId="7FA5A56B" w:rsidR="00603975" w:rsidRDefault="00603975" w:rsidP="00603975">
      <w:pPr>
        <w:rPr>
          <w:i/>
          <w:iCs/>
          <w:sz w:val="24"/>
          <w:szCs w:val="24"/>
        </w:rPr>
      </w:pPr>
      <w:r w:rsidRPr="00680011">
        <w:rPr>
          <w:i/>
          <w:iCs/>
          <w:sz w:val="24"/>
          <w:szCs w:val="24"/>
        </w:rPr>
        <w:t>В ответном письме необходимо предоставить КП с указанием этапов, сроков и стоимости услуг.</w:t>
      </w:r>
    </w:p>
    <w:p w14:paraId="5E3A0CCC" w14:textId="77777777" w:rsidR="00F7664E" w:rsidRPr="00C655E7" w:rsidRDefault="00F7664E" w:rsidP="00603975">
      <w:pPr>
        <w:rPr>
          <w:i/>
          <w:iCs/>
        </w:rPr>
      </w:pPr>
    </w:p>
    <w:p w14:paraId="3F229F70" w14:textId="52E26270" w:rsidR="004E4852" w:rsidRPr="00680011" w:rsidRDefault="004E4852" w:rsidP="00680011">
      <w:pPr>
        <w:rPr>
          <w:sz w:val="24"/>
          <w:szCs w:val="24"/>
          <w:u w:val="single"/>
        </w:rPr>
      </w:pPr>
      <w:r w:rsidRPr="00680011">
        <w:rPr>
          <w:b/>
          <w:bCs/>
          <w:sz w:val="24"/>
          <w:szCs w:val="24"/>
          <w:u w:val="single"/>
        </w:rPr>
        <w:t>Компания Заказчик</w:t>
      </w:r>
    </w:p>
    <w:p w14:paraId="420889DF" w14:textId="7EB65AAC" w:rsidR="00A85DDB" w:rsidRDefault="004E4852" w:rsidP="001D41C4">
      <w:pPr>
        <w:pStyle w:val="a3"/>
        <w:ind w:left="426"/>
        <w:jc w:val="both"/>
        <w:rPr>
          <w:sz w:val="24"/>
          <w:szCs w:val="24"/>
        </w:rPr>
      </w:pPr>
      <w:proofErr w:type="spellStart"/>
      <w:r w:rsidRPr="00680011">
        <w:rPr>
          <w:sz w:val="24"/>
          <w:szCs w:val="24"/>
        </w:rPr>
        <w:t>Golden</w:t>
      </w:r>
      <w:proofErr w:type="spellEnd"/>
      <w:r w:rsidRPr="00680011">
        <w:rPr>
          <w:sz w:val="24"/>
          <w:szCs w:val="24"/>
        </w:rPr>
        <w:t xml:space="preserve"> </w:t>
      </w:r>
      <w:proofErr w:type="spellStart"/>
      <w:r w:rsidRPr="00680011">
        <w:rPr>
          <w:sz w:val="24"/>
          <w:szCs w:val="24"/>
        </w:rPr>
        <w:t>House</w:t>
      </w:r>
      <w:proofErr w:type="spellEnd"/>
      <w:r w:rsidRPr="00680011">
        <w:rPr>
          <w:sz w:val="24"/>
          <w:szCs w:val="24"/>
        </w:rPr>
        <w:t xml:space="preserve"> - крупнейший застройщик Ташкента, оперирующий в сегментах комфорт, бизнес и премиум. Компания основана в 2009 году. В портфеле компании более 30 реализованных проектов. На данный момент реализуется более </w:t>
      </w:r>
      <w:r w:rsidR="009237AA">
        <w:rPr>
          <w:sz w:val="24"/>
          <w:szCs w:val="24"/>
        </w:rPr>
        <w:t>20</w:t>
      </w:r>
      <w:r w:rsidRPr="00680011">
        <w:rPr>
          <w:sz w:val="24"/>
          <w:szCs w:val="24"/>
        </w:rPr>
        <w:t xml:space="preserve"> проектов жилой и коммерческой недвижимости в разных районах города, а также идет активная стадия проектирования новых </w:t>
      </w:r>
      <w:r w:rsidR="00195DAB" w:rsidRPr="00680011">
        <w:rPr>
          <w:sz w:val="24"/>
          <w:szCs w:val="24"/>
        </w:rPr>
        <w:t>объектов</w:t>
      </w:r>
      <w:r w:rsidRPr="00680011">
        <w:rPr>
          <w:sz w:val="24"/>
          <w:szCs w:val="24"/>
        </w:rPr>
        <w:t xml:space="preserve">. Компания является ключевым, по сути, системообразующим игроком в строительной отрасли </w:t>
      </w:r>
      <w:r w:rsidR="009237AA">
        <w:rPr>
          <w:sz w:val="24"/>
          <w:szCs w:val="24"/>
        </w:rPr>
        <w:t xml:space="preserve">Узбекистана. </w:t>
      </w:r>
      <w:r w:rsidRPr="00680011">
        <w:rPr>
          <w:sz w:val="24"/>
          <w:szCs w:val="24"/>
        </w:rPr>
        <w:t>Основная стратегическая цель - удержание лидирующих позиций на рынке, формирование уникального, конкурентного продукта для каждого ценового сегмента, увеличение уровня лояльности клиентов и покупателей – стимулирование повторных покупок</w:t>
      </w:r>
      <w:r w:rsidR="00EF44A4">
        <w:rPr>
          <w:sz w:val="24"/>
          <w:szCs w:val="24"/>
        </w:rPr>
        <w:t>.</w:t>
      </w:r>
    </w:p>
    <w:p w14:paraId="34C164E8" w14:textId="7A48EBD3" w:rsidR="00EF44A4" w:rsidRDefault="00EF44A4" w:rsidP="004E4852">
      <w:pPr>
        <w:pStyle w:val="a3"/>
        <w:ind w:left="426"/>
        <w:rPr>
          <w:sz w:val="24"/>
          <w:szCs w:val="24"/>
        </w:rPr>
      </w:pPr>
    </w:p>
    <w:p w14:paraId="5A8BEBCC" w14:textId="6D6D57BA" w:rsidR="00EF44A4" w:rsidRPr="00EF44A4" w:rsidRDefault="00EF44A4" w:rsidP="004E4852">
      <w:pPr>
        <w:pStyle w:val="a3"/>
        <w:ind w:left="426"/>
        <w:rPr>
          <w:sz w:val="24"/>
          <w:szCs w:val="24"/>
          <w:u w:val="single"/>
        </w:rPr>
      </w:pPr>
      <w:r w:rsidRPr="00EF44A4">
        <w:rPr>
          <w:sz w:val="24"/>
          <w:szCs w:val="24"/>
          <w:u w:val="single"/>
        </w:rPr>
        <w:t>Проекты и бренды компании:</w:t>
      </w:r>
    </w:p>
    <w:p w14:paraId="1D5F8643" w14:textId="32D936FB" w:rsidR="00EF44A4" w:rsidRPr="00EF44A4" w:rsidRDefault="00EF44A4" w:rsidP="00EF44A4">
      <w:pPr>
        <w:pStyle w:val="a3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ЖК </w:t>
      </w:r>
      <w:r>
        <w:rPr>
          <w:sz w:val="24"/>
          <w:szCs w:val="24"/>
          <w:lang w:val="en-US"/>
        </w:rPr>
        <w:t>Infinity</w:t>
      </w:r>
      <w:r w:rsidR="00EF4FE9">
        <w:rPr>
          <w:sz w:val="24"/>
          <w:szCs w:val="24"/>
        </w:rPr>
        <w:t>.</w:t>
      </w:r>
      <w:r w:rsidR="00EF4FE9" w:rsidRPr="00EF4FE9">
        <w:rPr>
          <w:sz w:val="24"/>
          <w:szCs w:val="24"/>
        </w:rPr>
        <w:t xml:space="preserve"> </w:t>
      </w:r>
      <w:r w:rsidR="00EF4FE9">
        <w:rPr>
          <w:sz w:val="24"/>
          <w:szCs w:val="24"/>
        </w:rPr>
        <w:t xml:space="preserve">Премиальный проект </w:t>
      </w:r>
      <w:r w:rsidR="00EF4FE9">
        <w:rPr>
          <w:sz w:val="24"/>
          <w:szCs w:val="24"/>
          <w:lang w:val="en-US"/>
        </w:rPr>
        <w:t>mixed</w:t>
      </w:r>
      <w:r w:rsidR="00EF4FE9" w:rsidRPr="00EF44A4">
        <w:rPr>
          <w:sz w:val="24"/>
          <w:szCs w:val="24"/>
        </w:rPr>
        <w:t>-</w:t>
      </w:r>
      <w:r w:rsidR="00EF4FE9">
        <w:rPr>
          <w:sz w:val="24"/>
          <w:szCs w:val="24"/>
          <w:lang w:val="en-US"/>
        </w:rPr>
        <w:t>use</w:t>
      </w:r>
      <w:r w:rsidR="00EF4FE9">
        <w:rPr>
          <w:sz w:val="24"/>
          <w:szCs w:val="24"/>
        </w:rPr>
        <w:t xml:space="preserve"> формата.</w:t>
      </w:r>
    </w:p>
    <w:p w14:paraId="62B431D7" w14:textId="6832800D" w:rsidR="00EF44A4" w:rsidRPr="00EF44A4" w:rsidRDefault="00EF4FE9" w:rsidP="00EF44A4">
      <w:pPr>
        <w:pStyle w:val="a3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  <w:lang w:val="en-US"/>
        </w:rPr>
        <w:t>O</w:t>
      </w:r>
      <w:r w:rsidRPr="00EF44A4">
        <w:rPr>
          <w:sz w:val="24"/>
          <w:szCs w:val="24"/>
        </w:rPr>
        <w:t>`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>.</w:t>
      </w:r>
      <w:r w:rsidRPr="00EF44A4">
        <w:rPr>
          <w:sz w:val="24"/>
          <w:szCs w:val="24"/>
        </w:rPr>
        <w:t xml:space="preserve"> </w:t>
      </w:r>
      <w:r w:rsidR="00EF44A4">
        <w:rPr>
          <w:sz w:val="24"/>
          <w:szCs w:val="24"/>
        </w:rPr>
        <w:t>Зонтичный</w:t>
      </w:r>
      <w:r w:rsidR="00EF44A4" w:rsidRPr="00EF44A4">
        <w:rPr>
          <w:sz w:val="24"/>
          <w:szCs w:val="24"/>
        </w:rPr>
        <w:t xml:space="preserve"> </w:t>
      </w:r>
      <w:r w:rsidR="00EF44A4">
        <w:rPr>
          <w:sz w:val="24"/>
          <w:szCs w:val="24"/>
        </w:rPr>
        <w:t>бренд</w:t>
      </w:r>
      <w:r w:rsidR="00EF44A4" w:rsidRPr="00EF44A4">
        <w:rPr>
          <w:sz w:val="24"/>
          <w:szCs w:val="24"/>
        </w:rPr>
        <w:t xml:space="preserve"> </w:t>
      </w:r>
      <w:r w:rsidR="00EF44A4">
        <w:rPr>
          <w:sz w:val="24"/>
          <w:szCs w:val="24"/>
        </w:rPr>
        <w:t>бизнес</w:t>
      </w:r>
      <w:r w:rsidR="00EF44A4" w:rsidRPr="00EF44A4">
        <w:rPr>
          <w:sz w:val="24"/>
          <w:szCs w:val="24"/>
        </w:rPr>
        <w:t>-</w:t>
      </w:r>
      <w:r w:rsidR="00EF44A4">
        <w:rPr>
          <w:sz w:val="24"/>
          <w:szCs w:val="24"/>
        </w:rPr>
        <w:t>класса</w:t>
      </w:r>
      <w:r w:rsidR="00EF44A4" w:rsidRPr="00EF44A4">
        <w:rPr>
          <w:sz w:val="24"/>
          <w:szCs w:val="24"/>
        </w:rPr>
        <w:t xml:space="preserve"> </w:t>
      </w:r>
    </w:p>
    <w:p w14:paraId="33455FFF" w14:textId="77777777" w:rsidR="00EF44A4" w:rsidRDefault="00EF44A4" w:rsidP="00EF44A4">
      <w:pPr>
        <w:pStyle w:val="a3"/>
        <w:numPr>
          <w:ilvl w:val="0"/>
          <w:numId w:val="24"/>
        </w:numPr>
        <w:rPr>
          <w:sz w:val="24"/>
          <w:szCs w:val="24"/>
          <w:lang w:val="en-US"/>
        </w:rPr>
      </w:pPr>
      <w:r>
        <w:rPr>
          <w:sz w:val="24"/>
          <w:szCs w:val="24"/>
        </w:rPr>
        <w:t>ЖК</w:t>
      </w:r>
      <w:r w:rsidRPr="00EF44A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O`Z MAHAL</w:t>
      </w:r>
    </w:p>
    <w:p w14:paraId="08982717" w14:textId="0780992D" w:rsidR="00EF44A4" w:rsidRDefault="00EF44A4" w:rsidP="00EF44A4">
      <w:pPr>
        <w:pStyle w:val="a3"/>
        <w:numPr>
          <w:ilvl w:val="0"/>
          <w:numId w:val="24"/>
        </w:numPr>
        <w:rPr>
          <w:sz w:val="24"/>
          <w:szCs w:val="24"/>
          <w:lang w:val="en-US"/>
        </w:rPr>
      </w:pPr>
      <w:r>
        <w:rPr>
          <w:sz w:val="24"/>
          <w:szCs w:val="24"/>
        </w:rPr>
        <w:t>ЖК</w:t>
      </w:r>
      <w:r w:rsidRPr="00EF44A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O`Z MAKON</w:t>
      </w:r>
    </w:p>
    <w:p w14:paraId="085C73C6" w14:textId="09D66626" w:rsidR="00EF44A4" w:rsidRDefault="00EF44A4" w:rsidP="00EF44A4">
      <w:pPr>
        <w:pStyle w:val="a3"/>
        <w:numPr>
          <w:ilvl w:val="0"/>
          <w:numId w:val="25"/>
        </w:numPr>
        <w:rPr>
          <w:sz w:val="24"/>
          <w:szCs w:val="24"/>
          <w:lang w:val="en-US"/>
        </w:rPr>
      </w:pPr>
      <w:r>
        <w:rPr>
          <w:sz w:val="24"/>
          <w:szCs w:val="24"/>
        </w:rPr>
        <w:t>ЖК</w:t>
      </w:r>
      <w:r w:rsidRPr="00EF44A4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Greenwich</w:t>
      </w:r>
      <w:r>
        <w:rPr>
          <w:sz w:val="24"/>
          <w:szCs w:val="24"/>
        </w:rPr>
        <w:t>. Бизнес-класс</w:t>
      </w:r>
    </w:p>
    <w:p w14:paraId="54DF01F6" w14:textId="780A0AAA" w:rsidR="00EF44A4" w:rsidRPr="00EF4FE9" w:rsidRDefault="00EF44A4" w:rsidP="00EF44A4">
      <w:pPr>
        <w:pStyle w:val="a3"/>
        <w:numPr>
          <w:ilvl w:val="0"/>
          <w:numId w:val="25"/>
        </w:numPr>
        <w:rPr>
          <w:sz w:val="24"/>
          <w:szCs w:val="24"/>
          <w:lang w:val="en-US"/>
        </w:rPr>
      </w:pPr>
      <w:r>
        <w:rPr>
          <w:sz w:val="24"/>
          <w:szCs w:val="24"/>
        </w:rPr>
        <w:t>ЖК</w:t>
      </w:r>
      <w:r w:rsidRPr="00EF44A4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Parisien</w:t>
      </w:r>
      <w:proofErr w:type="spellEnd"/>
      <w:r>
        <w:rPr>
          <w:sz w:val="24"/>
          <w:szCs w:val="24"/>
        </w:rPr>
        <w:t>. Бизнес-класс</w:t>
      </w:r>
    </w:p>
    <w:p w14:paraId="344804CF" w14:textId="5A1183EB" w:rsidR="00EF4FE9" w:rsidRDefault="00EF4FE9" w:rsidP="00EF44A4">
      <w:pPr>
        <w:pStyle w:val="a3"/>
        <w:numPr>
          <w:ilvl w:val="0"/>
          <w:numId w:val="25"/>
        </w:numPr>
        <w:rPr>
          <w:sz w:val="24"/>
          <w:szCs w:val="24"/>
          <w:lang w:val="en-US"/>
        </w:rPr>
      </w:pPr>
      <w:r>
        <w:rPr>
          <w:sz w:val="24"/>
          <w:szCs w:val="24"/>
        </w:rPr>
        <w:t>ЖК</w:t>
      </w:r>
      <w:r w:rsidRPr="00EF4FE9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Park Residence. </w:t>
      </w:r>
      <w:r>
        <w:rPr>
          <w:sz w:val="24"/>
          <w:szCs w:val="24"/>
        </w:rPr>
        <w:t>Бизнес</w:t>
      </w:r>
      <w:r w:rsidRPr="00EF4FE9">
        <w:rPr>
          <w:sz w:val="24"/>
          <w:szCs w:val="24"/>
          <w:lang w:val="en-US"/>
        </w:rPr>
        <w:t>-</w:t>
      </w:r>
      <w:r>
        <w:rPr>
          <w:sz w:val="24"/>
          <w:szCs w:val="24"/>
        </w:rPr>
        <w:t>класс</w:t>
      </w:r>
    </w:p>
    <w:p w14:paraId="32B38163" w14:textId="37D98981" w:rsidR="00EF44A4" w:rsidRPr="00EF44A4" w:rsidRDefault="00EF44A4" w:rsidP="00EF44A4">
      <w:pPr>
        <w:pStyle w:val="a3"/>
        <w:numPr>
          <w:ilvl w:val="0"/>
          <w:numId w:val="25"/>
        </w:numPr>
        <w:rPr>
          <w:sz w:val="24"/>
          <w:szCs w:val="24"/>
          <w:lang w:val="en-US"/>
        </w:rPr>
      </w:pPr>
      <w:r>
        <w:rPr>
          <w:sz w:val="24"/>
          <w:szCs w:val="24"/>
        </w:rPr>
        <w:t>ЖК Династия. Комфорт +</w:t>
      </w:r>
    </w:p>
    <w:p w14:paraId="05F14AD0" w14:textId="7D3F628C" w:rsidR="00EF44A4" w:rsidRDefault="00EF44A4" w:rsidP="00EF44A4">
      <w:pPr>
        <w:pStyle w:val="a3"/>
        <w:numPr>
          <w:ilvl w:val="0"/>
          <w:numId w:val="25"/>
        </w:numPr>
        <w:ind w:left="426" w:firstLine="0"/>
        <w:rPr>
          <w:sz w:val="24"/>
          <w:szCs w:val="24"/>
        </w:rPr>
      </w:pPr>
      <w:r w:rsidRPr="00EF44A4">
        <w:rPr>
          <w:sz w:val="24"/>
          <w:szCs w:val="24"/>
        </w:rPr>
        <w:lastRenderedPageBreak/>
        <w:t xml:space="preserve"> Зонтичный бренд комфорт-класса </w:t>
      </w:r>
      <w:proofErr w:type="spellStart"/>
      <w:r w:rsidRPr="00EF44A4">
        <w:rPr>
          <w:sz w:val="24"/>
          <w:szCs w:val="24"/>
          <w:lang w:val="en-US"/>
        </w:rPr>
        <w:t>Assalom</w:t>
      </w:r>
      <w:proofErr w:type="spellEnd"/>
      <w:r w:rsidRPr="00EF44A4">
        <w:rPr>
          <w:sz w:val="24"/>
          <w:szCs w:val="24"/>
        </w:rPr>
        <w:t xml:space="preserve">  </w:t>
      </w:r>
    </w:p>
    <w:p w14:paraId="03B483C2" w14:textId="365052AF" w:rsidR="00EF44A4" w:rsidRPr="00EF44A4" w:rsidRDefault="00EF44A4" w:rsidP="00EF44A4">
      <w:pPr>
        <w:pStyle w:val="a3"/>
        <w:numPr>
          <w:ilvl w:val="0"/>
          <w:numId w:val="26"/>
        </w:numPr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Assalom</w:t>
      </w:r>
      <w:proofErr w:type="spellEnd"/>
      <w:r>
        <w:rPr>
          <w:sz w:val="24"/>
          <w:szCs w:val="24"/>
          <w:lang w:val="en-US"/>
        </w:rPr>
        <w:t xml:space="preserve"> HAVO</w:t>
      </w:r>
    </w:p>
    <w:p w14:paraId="4280E5F5" w14:textId="4DD50ABA" w:rsidR="00EF44A4" w:rsidRPr="00EF44A4" w:rsidRDefault="00EF44A4" w:rsidP="00EF44A4">
      <w:pPr>
        <w:pStyle w:val="a3"/>
        <w:numPr>
          <w:ilvl w:val="0"/>
          <w:numId w:val="26"/>
        </w:numPr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Assalom</w:t>
      </w:r>
      <w:proofErr w:type="spellEnd"/>
      <w:r>
        <w:rPr>
          <w:sz w:val="24"/>
          <w:szCs w:val="24"/>
          <w:lang w:val="en-US"/>
        </w:rPr>
        <w:t xml:space="preserve"> SOHIL</w:t>
      </w:r>
    </w:p>
    <w:p w14:paraId="01094E87" w14:textId="62FA7FD2" w:rsidR="00EF44A4" w:rsidRPr="00EF44A4" w:rsidRDefault="00EF44A4" w:rsidP="00EF44A4">
      <w:pPr>
        <w:pStyle w:val="a3"/>
        <w:numPr>
          <w:ilvl w:val="0"/>
          <w:numId w:val="26"/>
        </w:numPr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Assalom</w:t>
      </w:r>
      <w:proofErr w:type="spellEnd"/>
      <w:r>
        <w:rPr>
          <w:sz w:val="24"/>
          <w:szCs w:val="24"/>
          <w:lang w:val="en-US"/>
        </w:rPr>
        <w:t xml:space="preserve"> Mahtumquli-3 </w:t>
      </w:r>
    </w:p>
    <w:p w14:paraId="4207F6D1" w14:textId="563A2B07" w:rsidR="00EF44A4" w:rsidRPr="00EF4FE9" w:rsidRDefault="00EF4FE9" w:rsidP="00EF44A4">
      <w:pPr>
        <w:pStyle w:val="a3"/>
        <w:numPr>
          <w:ilvl w:val="0"/>
          <w:numId w:val="26"/>
        </w:numPr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Assalom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Bog`lar</w:t>
      </w:r>
      <w:proofErr w:type="spellEnd"/>
    </w:p>
    <w:p w14:paraId="10919139" w14:textId="67EBA4CD" w:rsidR="00EF4FE9" w:rsidRPr="00EF4FE9" w:rsidRDefault="00EF4FE9" w:rsidP="00EF44A4">
      <w:pPr>
        <w:pStyle w:val="a3"/>
        <w:numPr>
          <w:ilvl w:val="0"/>
          <w:numId w:val="26"/>
        </w:numPr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Assalom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Jomiy</w:t>
      </w:r>
      <w:proofErr w:type="spellEnd"/>
    </w:p>
    <w:p w14:paraId="561E499A" w14:textId="77777777" w:rsidR="00EF4FE9" w:rsidRPr="00EF44A4" w:rsidRDefault="00EF4FE9" w:rsidP="00EF4FE9">
      <w:pPr>
        <w:pStyle w:val="a3"/>
        <w:ind w:left="1146"/>
        <w:rPr>
          <w:sz w:val="24"/>
          <w:szCs w:val="24"/>
        </w:rPr>
      </w:pPr>
    </w:p>
    <w:p w14:paraId="475A70E3" w14:textId="3FBD7493" w:rsidR="004E4852" w:rsidRPr="00680011" w:rsidRDefault="004E4852" w:rsidP="00680011">
      <w:pPr>
        <w:rPr>
          <w:b/>
          <w:bCs/>
          <w:sz w:val="24"/>
          <w:szCs w:val="24"/>
          <w:u w:val="single"/>
        </w:rPr>
      </w:pPr>
      <w:r w:rsidRPr="00680011">
        <w:rPr>
          <w:b/>
          <w:bCs/>
          <w:sz w:val="24"/>
          <w:szCs w:val="24"/>
          <w:u w:val="single"/>
        </w:rPr>
        <w:t>Новый проект. Описание</w:t>
      </w:r>
      <w:r w:rsidRPr="00680011">
        <w:rPr>
          <w:b/>
          <w:bCs/>
          <w:sz w:val="24"/>
          <w:szCs w:val="24"/>
          <w:u w:val="single"/>
        </w:rPr>
        <w:br/>
      </w:r>
      <w:r w:rsidR="003B3603">
        <w:rPr>
          <w:sz w:val="24"/>
          <w:szCs w:val="24"/>
        </w:rPr>
        <w:t>Ж</w:t>
      </w:r>
      <w:r w:rsidR="003809EC" w:rsidRPr="00680011">
        <w:rPr>
          <w:sz w:val="24"/>
          <w:szCs w:val="24"/>
        </w:rPr>
        <w:t>илой</w:t>
      </w:r>
      <w:r w:rsidRPr="00680011">
        <w:rPr>
          <w:sz w:val="24"/>
          <w:szCs w:val="24"/>
        </w:rPr>
        <w:t xml:space="preserve"> комплекс </w:t>
      </w:r>
      <w:r w:rsidR="003809EC" w:rsidRPr="00680011">
        <w:rPr>
          <w:sz w:val="24"/>
          <w:szCs w:val="24"/>
        </w:rPr>
        <w:t>премиум</w:t>
      </w:r>
      <w:r w:rsidRPr="00680011">
        <w:rPr>
          <w:sz w:val="24"/>
          <w:szCs w:val="24"/>
        </w:rPr>
        <w:t>-класса</w:t>
      </w:r>
      <w:r w:rsidR="003809EC" w:rsidRPr="00680011">
        <w:rPr>
          <w:sz w:val="24"/>
          <w:szCs w:val="24"/>
        </w:rPr>
        <w:t>, состоящий и</w:t>
      </w:r>
      <w:r w:rsidR="00B54700" w:rsidRPr="00680011">
        <w:rPr>
          <w:sz w:val="24"/>
          <w:szCs w:val="24"/>
        </w:rPr>
        <w:t>з</w:t>
      </w:r>
      <w:r w:rsidR="003809EC" w:rsidRPr="00680011">
        <w:rPr>
          <w:sz w:val="24"/>
          <w:szCs w:val="24"/>
        </w:rPr>
        <w:t xml:space="preserve"> 4х жилых башен по 20 этажей каждая. Проект </w:t>
      </w:r>
      <w:r w:rsidR="00B54700" w:rsidRPr="00680011">
        <w:rPr>
          <w:sz w:val="24"/>
          <w:szCs w:val="24"/>
        </w:rPr>
        <w:t xml:space="preserve">выполнен в современном архитектурном стиле и станет одной из самых ярких доминант </w:t>
      </w:r>
      <w:r w:rsidR="009237AA">
        <w:rPr>
          <w:sz w:val="24"/>
          <w:szCs w:val="24"/>
        </w:rPr>
        <w:t>города</w:t>
      </w:r>
      <w:r w:rsidR="00B54700" w:rsidRPr="00680011">
        <w:rPr>
          <w:sz w:val="24"/>
          <w:szCs w:val="24"/>
        </w:rPr>
        <w:t xml:space="preserve">. </w:t>
      </w:r>
    </w:p>
    <w:p w14:paraId="64BB14DA" w14:textId="77777777" w:rsidR="00B54700" w:rsidRPr="00D86070" w:rsidRDefault="00B54700" w:rsidP="00B54700">
      <w:pPr>
        <w:pStyle w:val="a3"/>
        <w:ind w:left="426"/>
        <w:rPr>
          <w:b/>
          <w:bCs/>
          <w:sz w:val="24"/>
          <w:szCs w:val="24"/>
          <w:u w:val="single"/>
        </w:rPr>
      </w:pPr>
    </w:p>
    <w:p w14:paraId="1621E808" w14:textId="7BAEAF08" w:rsidR="00D86070" w:rsidRPr="004E4852" w:rsidRDefault="00B54700" w:rsidP="00D86070">
      <w:pPr>
        <w:pStyle w:val="a3"/>
        <w:ind w:left="426"/>
        <w:rPr>
          <w:b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77DC774" wp14:editId="231A2E4B">
            <wp:extent cx="5760720" cy="32404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56C33" w14:textId="77777777" w:rsidR="00B54700" w:rsidRDefault="00B54700" w:rsidP="00B54700">
      <w:pPr>
        <w:pStyle w:val="a3"/>
        <w:ind w:left="426"/>
        <w:rPr>
          <w:b/>
          <w:bCs/>
          <w:sz w:val="24"/>
          <w:szCs w:val="24"/>
          <w:u w:val="single"/>
        </w:rPr>
      </w:pPr>
    </w:p>
    <w:p w14:paraId="48DF4DDD" w14:textId="5BDD1EC5" w:rsidR="004E4852" w:rsidRPr="00680011" w:rsidRDefault="004E4852" w:rsidP="00680011">
      <w:pPr>
        <w:rPr>
          <w:b/>
          <w:bCs/>
          <w:sz w:val="24"/>
          <w:szCs w:val="24"/>
          <w:u w:val="single"/>
        </w:rPr>
      </w:pPr>
      <w:r w:rsidRPr="00680011">
        <w:rPr>
          <w:b/>
          <w:bCs/>
          <w:sz w:val="24"/>
          <w:szCs w:val="24"/>
          <w:u w:val="single"/>
        </w:rPr>
        <w:t>Локация</w:t>
      </w:r>
      <w:r w:rsidR="0058054F" w:rsidRPr="00680011">
        <w:rPr>
          <w:b/>
          <w:bCs/>
          <w:sz w:val="24"/>
          <w:szCs w:val="24"/>
          <w:u w:val="single"/>
        </w:rPr>
        <w:t xml:space="preserve"> и окружение</w:t>
      </w:r>
    </w:p>
    <w:p w14:paraId="4EAFF07E" w14:textId="1AB96F84" w:rsidR="00AC45D7" w:rsidRPr="00680011" w:rsidRDefault="004E4852" w:rsidP="00877C04">
      <w:pPr>
        <w:pStyle w:val="a3"/>
        <w:ind w:left="426"/>
        <w:jc w:val="both"/>
        <w:rPr>
          <w:sz w:val="24"/>
          <w:szCs w:val="24"/>
        </w:rPr>
      </w:pPr>
      <w:r w:rsidRPr="00680011">
        <w:rPr>
          <w:sz w:val="24"/>
          <w:szCs w:val="24"/>
        </w:rPr>
        <w:t xml:space="preserve">Проект </w:t>
      </w:r>
      <w:r w:rsidR="0064533F" w:rsidRPr="00680011">
        <w:rPr>
          <w:sz w:val="24"/>
          <w:szCs w:val="24"/>
        </w:rPr>
        <w:t xml:space="preserve">располагается на набережной реки </w:t>
      </w:r>
      <w:proofErr w:type="spellStart"/>
      <w:r w:rsidR="00B5415D" w:rsidRPr="00680011">
        <w:rPr>
          <w:sz w:val="24"/>
          <w:szCs w:val="24"/>
        </w:rPr>
        <w:t>Анхор</w:t>
      </w:r>
      <w:proofErr w:type="spellEnd"/>
      <w:r w:rsidR="00B5415D" w:rsidRPr="00680011">
        <w:rPr>
          <w:sz w:val="24"/>
          <w:szCs w:val="24"/>
        </w:rPr>
        <w:t>, в</w:t>
      </w:r>
      <w:r w:rsidRPr="00680011">
        <w:rPr>
          <w:sz w:val="24"/>
          <w:szCs w:val="24"/>
        </w:rPr>
        <w:t xml:space="preserve"> </w:t>
      </w:r>
      <w:r w:rsidR="0064533F" w:rsidRPr="00680011">
        <w:rPr>
          <w:sz w:val="24"/>
          <w:szCs w:val="24"/>
        </w:rPr>
        <w:t>2</w:t>
      </w:r>
      <w:r w:rsidRPr="00680011">
        <w:rPr>
          <w:sz w:val="24"/>
          <w:szCs w:val="24"/>
        </w:rPr>
        <w:t xml:space="preserve"> км от центра Ташкента, с развитой транспортной инфраструктурой</w:t>
      </w:r>
      <w:r w:rsidR="00B1044C" w:rsidRPr="00680011">
        <w:rPr>
          <w:sz w:val="24"/>
          <w:szCs w:val="24"/>
        </w:rPr>
        <w:t xml:space="preserve">, в </w:t>
      </w:r>
      <w:proofErr w:type="spellStart"/>
      <w:r w:rsidR="0064533F" w:rsidRPr="00680011">
        <w:rPr>
          <w:sz w:val="24"/>
          <w:szCs w:val="24"/>
        </w:rPr>
        <w:t>Шайхантурском</w:t>
      </w:r>
      <w:proofErr w:type="spellEnd"/>
      <w:r w:rsidR="00B1044C" w:rsidRPr="00680011">
        <w:rPr>
          <w:sz w:val="24"/>
          <w:szCs w:val="24"/>
        </w:rPr>
        <w:t xml:space="preserve"> районе. </w:t>
      </w:r>
      <w:r w:rsidR="0064533F" w:rsidRPr="00680011">
        <w:rPr>
          <w:sz w:val="24"/>
          <w:szCs w:val="24"/>
        </w:rPr>
        <w:t xml:space="preserve">Жилой комплекс примыкает к городскому парку </w:t>
      </w:r>
      <w:proofErr w:type="spellStart"/>
      <w:r w:rsidR="0064533F" w:rsidRPr="00680011">
        <w:rPr>
          <w:sz w:val="24"/>
          <w:szCs w:val="24"/>
        </w:rPr>
        <w:t>Анхор</w:t>
      </w:r>
      <w:proofErr w:type="spellEnd"/>
      <w:r w:rsidR="0064533F" w:rsidRPr="00680011">
        <w:rPr>
          <w:sz w:val="24"/>
          <w:szCs w:val="24"/>
        </w:rPr>
        <w:t xml:space="preserve">, с </w:t>
      </w:r>
      <w:r w:rsidR="00B5415D" w:rsidRPr="00680011">
        <w:rPr>
          <w:sz w:val="24"/>
          <w:szCs w:val="24"/>
        </w:rPr>
        <w:t>прогулочными аллеями</w:t>
      </w:r>
      <w:r w:rsidR="00F86269" w:rsidRPr="00680011">
        <w:rPr>
          <w:sz w:val="24"/>
          <w:szCs w:val="24"/>
        </w:rPr>
        <w:t>, парком аттракционов, т</w:t>
      </w:r>
      <w:r w:rsidR="0064533F" w:rsidRPr="00680011">
        <w:rPr>
          <w:sz w:val="24"/>
          <w:szCs w:val="24"/>
        </w:rPr>
        <w:t>орговы</w:t>
      </w:r>
      <w:r w:rsidR="00F86269" w:rsidRPr="00680011">
        <w:rPr>
          <w:sz w:val="24"/>
          <w:szCs w:val="24"/>
        </w:rPr>
        <w:t>м</w:t>
      </w:r>
      <w:r w:rsidR="0064533F" w:rsidRPr="00680011">
        <w:rPr>
          <w:sz w:val="24"/>
          <w:szCs w:val="24"/>
        </w:rPr>
        <w:t xml:space="preserve"> центр</w:t>
      </w:r>
      <w:r w:rsidR="00F86269" w:rsidRPr="00680011">
        <w:rPr>
          <w:sz w:val="24"/>
          <w:szCs w:val="24"/>
        </w:rPr>
        <w:t>ом</w:t>
      </w:r>
      <w:r w:rsidR="0064533F" w:rsidRPr="00680011">
        <w:rPr>
          <w:sz w:val="24"/>
          <w:szCs w:val="24"/>
        </w:rPr>
        <w:t>,</w:t>
      </w:r>
      <w:r w:rsidR="00F86269" w:rsidRPr="00680011">
        <w:rPr>
          <w:sz w:val="24"/>
          <w:szCs w:val="24"/>
        </w:rPr>
        <w:t xml:space="preserve"> фитнес-</w:t>
      </w:r>
      <w:r w:rsidR="00AC45D7" w:rsidRPr="00680011">
        <w:rPr>
          <w:sz w:val="24"/>
          <w:szCs w:val="24"/>
        </w:rPr>
        <w:t>клубом, ресторанами</w:t>
      </w:r>
      <w:r w:rsidR="00F86269" w:rsidRPr="00680011">
        <w:rPr>
          <w:sz w:val="24"/>
          <w:szCs w:val="24"/>
        </w:rPr>
        <w:t xml:space="preserve"> и зонами отдыха. </w:t>
      </w:r>
      <w:r w:rsidR="0064533F" w:rsidRPr="00680011">
        <w:rPr>
          <w:sz w:val="24"/>
          <w:szCs w:val="24"/>
        </w:rPr>
        <w:t xml:space="preserve"> </w:t>
      </w:r>
    </w:p>
    <w:p w14:paraId="56F7E894" w14:textId="3C4F47E5" w:rsidR="00AC45D7" w:rsidRPr="00680011" w:rsidRDefault="00AC45D7" w:rsidP="00877C04">
      <w:pPr>
        <w:pStyle w:val="a3"/>
        <w:ind w:left="426"/>
        <w:jc w:val="both"/>
        <w:rPr>
          <w:sz w:val="24"/>
          <w:szCs w:val="24"/>
        </w:rPr>
      </w:pPr>
      <w:r w:rsidRPr="00680011">
        <w:rPr>
          <w:sz w:val="24"/>
          <w:szCs w:val="24"/>
        </w:rPr>
        <w:t xml:space="preserve">Парк </w:t>
      </w:r>
      <w:proofErr w:type="spellStart"/>
      <w:r w:rsidRPr="00680011">
        <w:rPr>
          <w:sz w:val="24"/>
          <w:szCs w:val="24"/>
        </w:rPr>
        <w:t>Анхор</w:t>
      </w:r>
      <w:proofErr w:type="spellEnd"/>
      <w:r w:rsidRPr="00680011">
        <w:rPr>
          <w:sz w:val="24"/>
          <w:szCs w:val="24"/>
        </w:rPr>
        <w:t xml:space="preserve"> является излюбленным местом для отдыха для жителей Ташкента.</w:t>
      </w:r>
    </w:p>
    <w:p w14:paraId="48860192" w14:textId="616F7943" w:rsidR="00AC45D7" w:rsidRPr="00680011" w:rsidRDefault="00AC45D7" w:rsidP="00877C04">
      <w:pPr>
        <w:pStyle w:val="a3"/>
        <w:ind w:left="426"/>
        <w:jc w:val="both"/>
        <w:rPr>
          <w:sz w:val="24"/>
          <w:szCs w:val="24"/>
        </w:rPr>
      </w:pPr>
      <w:r w:rsidRPr="00680011">
        <w:rPr>
          <w:sz w:val="24"/>
          <w:szCs w:val="24"/>
        </w:rPr>
        <w:t>Один из немногих парков с естественным холмистым ландшафтом и водными артериями.</w:t>
      </w:r>
    </w:p>
    <w:p w14:paraId="6695C528" w14:textId="77777777" w:rsidR="00AC45D7" w:rsidRPr="00680011" w:rsidRDefault="00AC45D7" w:rsidP="00AC45D7">
      <w:pPr>
        <w:pStyle w:val="a3"/>
        <w:ind w:left="426"/>
        <w:rPr>
          <w:sz w:val="24"/>
          <w:szCs w:val="24"/>
        </w:rPr>
      </w:pPr>
    </w:p>
    <w:p w14:paraId="56CEF823" w14:textId="4EA9E3D2" w:rsidR="008860BE" w:rsidRPr="00680011" w:rsidRDefault="00B1044C" w:rsidP="00AC45D7">
      <w:pPr>
        <w:pStyle w:val="a3"/>
        <w:ind w:left="426"/>
        <w:rPr>
          <w:sz w:val="24"/>
          <w:szCs w:val="24"/>
        </w:rPr>
      </w:pPr>
      <w:r w:rsidRPr="00680011">
        <w:rPr>
          <w:sz w:val="24"/>
          <w:szCs w:val="24"/>
        </w:rPr>
        <w:t xml:space="preserve">В </w:t>
      </w:r>
      <w:r w:rsidR="00F86269" w:rsidRPr="00680011">
        <w:rPr>
          <w:sz w:val="24"/>
          <w:szCs w:val="24"/>
        </w:rPr>
        <w:t>ближайшем окружении</w:t>
      </w:r>
      <w:r w:rsidRPr="00680011">
        <w:rPr>
          <w:sz w:val="24"/>
          <w:szCs w:val="24"/>
        </w:rPr>
        <w:t xml:space="preserve"> от комплекса </w:t>
      </w:r>
      <w:r w:rsidR="00AC45D7" w:rsidRPr="00680011">
        <w:rPr>
          <w:sz w:val="24"/>
          <w:szCs w:val="24"/>
        </w:rPr>
        <w:t>находятся:</w:t>
      </w:r>
      <w:bookmarkStart w:id="0" w:name="_GoBack"/>
      <w:bookmarkEnd w:id="0"/>
    </w:p>
    <w:p w14:paraId="24437474" w14:textId="59062A82" w:rsidR="00AC45D7" w:rsidRPr="00680011" w:rsidRDefault="00AC45D7" w:rsidP="00AC45D7">
      <w:pPr>
        <w:pStyle w:val="a3"/>
        <w:numPr>
          <w:ilvl w:val="0"/>
          <w:numId w:val="22"/>
        </w:numPr>
        <w:rPr>
          <w:sz w:val="24"/>
          <w:szCs w:val="24"/>
        </w:rPr>
      </w:pPr>
      <w:r w:rsidRPr="00680011">
        <w:rPr>
          <w:sz w:val="24"/>
          <w:szCs w:val="24"/>
        </w:rPr>
        <w:t>Экспоцентр</w:t>
      </w:r>
    </w:p>
    <w:p w14:paraId="6805828A" w14:textId="143DDC91" w:rsidR="00AC45D7" w:rsidRPr="00680011" w:rsidRDefault="00AC45D7" w:rsidP="00AC45D7">
      <w:pPr>
        <w:pStyle w:val="a3"/>
        <w:numPr>
          <w:ilvl w:val="0"/>
          <w:numId w:val="22"/>
        </w:numPr>
        <w:rPr>
          <w:sz w:val="24"/>
          <w:szCs w:val="24"/>
        </w:rPr>
      </w:pPr>
      <w:r w:rsidRPr="00680011">
        <w:rPr>
          <w:sz w:val="24"/>
          <w:szCs w:val="24"/>
        </w:rPr>
        <w:t>Государственная Филармония</w:t>
      </w:r>
    </w:p>
    <w:p w14:paraId="1CE109EB" w14:textId="4659679D" w:rsidR="00AC45D7" w:rsidRPr="00680011" w:rsidRDefault="00AC45D7" w:rsidP="00AC45D7">
      <w:pPr>
        <w:pStyle w:val="a3"/>
        <w:numPr>
          <w:ilvl w:val="0"/>
          <w:numId w:val="22"/>
        </w:numPr>
        <w:rPr>
          <w:sz w:val="24"/>
          <w:szCs w:val="24"/>
        </w:rPr>
      </w:pPr>
      <w:r w:rsidRPr="00680011">
        <w:rPr>
          <w:sz w:val="24"/>
          <w:szCs w:val="24"/>
        </w:rPr>
        <w:t>Музей Олимпийской славы</w:t>
      </w:r>
    </w:p>
    <w:p w14:paraId="6EE8BAA3" w14:textId="04C0E3B9" w:rsidR="00AC45D7" w:rsidRPr="00680011" w:rsidRDefault="00AC45D7" w:rsidP="00AC45D7">
      <w:pPr>
        <w:pStyle w:val="a3"/>
        <w:numPr>
          <w:ilvl w:val="0"/>
          <w:numId w:val="22"/>
        </w:numPr>
        <w:rPr>
          <w:sz w:val="24"/>
          <w:szCs w:val="24"/>
        </w:rPr>
      </w:pPr>
      <w:r w:rsidRPr="00680011">
        <w:rPr>
          <w:sz w:val="24"/>
          <w:szCs w:val="24"/>
        </w:rPr>
        <w:t>Библиотека им. Алишера Навои</w:t>
      </w:r>
    </w:p>
    <w:p w14:paraId="76ECDB4A" w14:textId="1D7DE77C" w:rsidR="00AC45D7" w:rsidRPr="00680011" w:rsidRDefault="00AC45D7" w:rsidP="00AC45D7">
      <w:pPr>
        <w:pStyle w:val="a3"/>
        <w:numPr>
          <w:ilvl w:val="0"/>
          <w:numId w:val="22"/>
        </w:numPr>
        <w:rPr>
          <w:sz w:val="24"/>
          <w:szCs w:val="24"/>
        </w:rPr>
      </w:pPr>
      <w:r w:rsidRPr="00680011">
        <w:rPr>
          <w:sz w:val="24"/>
          <w:szCs w:val="24"/>
        </w:rPr>
        <w:lastRenderedPageBreak/>
        <w:t>Архитектурный Институт</w:t>
      </w:r>
    </w:p>
    <w:p w14:paraId="022639AC" w14:textId="005B16F7" w:rsidR="00AC45D7" w:rsidRPr="00680011" w:rsidRDefault="00AC45D7" w:rsidP="00AC45D7">
      <w:pPr>
        <w:pStyle w:val="a3"/>
        <w:numPr>
          <w:ilvl w:val="0"/>
          <w:numId w:val="22"/>
        </w:numPr>
        <w:rPr>
          <w:sz w:val="24"/>
          <w:szCs w:val="24"/>
        </w:rPr>
      </w:pPr>
      <w:r w:rsidRPr="00680011">
        <w:rPr>
          <w:sz w:val="24"/>
          <w:szCs w:val="24"/>
        </w:rPr>
        <w:t>Университет информационных технологий</w:t>
      </w:r>
    </w:p>
    <w:p w14:paraId="418CB967" w14:textId="5128C81A" w:rsidR="00AC45D7" w:rsidRPr="00680011" w:rsidRDefault="00AC45D7" w:rsidP="00AC45D7">
      <w:pPr>
        <w:pStyle w:val="a3"/>
        <w:numPr>
          <w:ilvl w:val="0"/>
          <w:numId w:val="22"/>
        </w:numPr>
        <w:rPr>
          <w:sz w:val="24"/>
          <w:szCs w:val="24"/>
        </w:rPr>
      </w:pPr>
      <w:r w:rsidRPr="00680011">
        <w:rPr>
          <w:sz w:val="24"/>
          <w:szCs w:val="24"/>
        </w:rPr>
        <w:t>Академический колледж</w:t>
      </w:r>
    </w:p>
    <w:p w14:paraId="114DBCD3" w14:textId="03C4D7A8" w:rsidR="00AC45D7" w:rsidRPr="00680011" w:rsidRDefault="00AC45D7" w:rsidP="00AC45D7">
      <w:pPr>
        <w:pStyle w:val="a3"/>
        <w:numPr>
          <w:ilvl w:val="0"/>
          <w:numId w:val="22"/>
        </w:numPr>
        <w:rPr>
          <w:sz w:val="24"/>
          <w:szCs w:val="24"/>
        </w:rPr>
      </w:pPr>
      <w:r w:rsidRPr="00680011">
        <w:rPr>
          <w:sz w:val="24"/>
          <w:szCs w:val="24"/>
        </w:rPr>
        <w:t>Министерство народного хозяйства</w:t>
      </w:r>
    </w:p>
    <w:p w14:paraId="3191EDF2" w14:textId="3052B18C" w:rsidR="00AC45D7" w:rsidRPr="00680011" w:rsidRDefault="00AC45D7" w:rsidP="00AC45D7">
      <w:pPr>
        <w:pStyle w:val="a3"/>
        <w:numPr>
          <w:ilvl w:val="0"/>
          <w:numId w:val="22"/>
        </w:numPr>
        <w:rPr>
          <w:sz w:val="24"/>
          <w:szCs w:val="24"/>
        </w:rPr>
      </w:pPr>
      <w:r w:rsidRPr="00680011">
        <w:rPr>
          <w:sz w:val="24"/>
          <w:szCs w:val="24"/>
        </w:rPr>
        <w:t>Министерство здравоохранения</w:t>
      </w:r>
    </w:p>
    <w:p w14:paraId="45AA9144" w14:textId="6F72278A" w:rsidR="00AC45D7" w:rsidRPr="00680011" w:rsidRDefault="00AC45D7" w:rsidP="00AC45D7">
      <w:pPr>
        <w:pStyle w:val="a3"/>
        <w:numPr>
          <w:ilvl w:val="0"/>
          <w:numId w:val="22"/>
        </w:numPr>
        <w:rPr>
          <w:sz w:val="24"/>
          <w:szCs w:val="24"/>
        </w:rPr>
      </w:pPr>
      <w:r w:rsidRPr="00680011">
        <w:rPr>
          <w:sz w:val="24"/>
          <w:szCs w:val="24"/>
        </w:rPr>
        <w:t>Японский Сад</w:t>
      </w:r>
    </w:p>
    <w:p w14:paraId="0963D79E" w14:textId="49530525" w:rsidR="00AC45D7" w:rsidRPr="00680011" w:rsidRDefault="00AC45D7" w:rsidP="00AC45D7">
      <w:pPr>
        <w:pStyle w:val="a3"/>
        <w:numPr>
          <w:ilvl w:val="0"/>
          <w:numId w:val="22"/>
        </w:numPr>
        <w:rPr>
          <w:sz w:val="24"/>
          <w:szCs w:val="24"/>
        </w:rPr>
      </w:pPr>
      <w:r w:rsidRPr="00680011">
        <w:rPr>
          <w:sz w:val="24"/>
          <w:szCs w:val="24"/>
        </w:rPr>
        <w:t>Детские сады и государственные школы</w:t>
      </w:r>
    </w:p>
    <w:p w14:paraId="4C62078A" w14:textId="390DE546" w:rsidR="0058054F" w:rsidRPr="00680011" w:rsidRDefault="0058054F" w:rsidP="00680011">
      <w:pPr>
        <w:rPr>
          <w:b/>
          <w:bCs/>
          <w:sz w:val="24"/>
          <w:szCs w:val="24"/>
          <w:u w:val="single"/>
        </w:rPr>
      </w:pPr>
      <w:r w:rsidRPr="00680011">
        <w:rPr>
          <w:b/>
          <w:bCs/>
          <w:sz w:val="24"/>
          <w:szCs w:val="24"/>
          <w:u w:val="single"/>
        </w:rPr>
        <w:t>Основные конкуренты</w:t>
      </w:r>
    </w:p>
    <w:p w14:paraId="64D0BABF" w14:textId="77777777" w:rsidR="00BD4690" w:rsidRPr="00680011" w:rsidRDefault="00BD4690" w:rsidP="0058054F">
      <w:pPr>
        <w:pStyle w:val="a3"/>
        <w:numPr>
          <w:ilvl w:val="0"/>
          <w:numId w:val="12"/>
        </w:numPr>
        <w:rPr>
          <w:sz w:val="24"/>
          <w:szCs w:val="24"/>
          <w:lang w:val="en-US"/>
        </w:rPr>
      </w:pPr>
      <w:r w:rsidRPr="00680011">
        <w:rPr>
          <w:sz w:val="24"/>
          <w:szCs w:val="24"/>
        </w:rPr>
        <w:t>ЖК «</w:t>
      </w:r>
      <w:proofErr w:type="spellStart"/>
      <w:r w:rsidRPr="00680011">
        <w:rPr>
          <w:sz w:val="24"/>
          <w:szCs w:val="24"/>
        </w:rPr>
        <w:t>Kislorod</w:t>
      </w:r>
      <w:proofErr w:type="spellEnd"/>
      <w:r w:rsidRPr="00680011">
        <w:rPr>
          <w:sz w:val="24"/>
          <w:szCs w:val="24"/>
        </w:rPr>
        <w:t>» (</w:t>
      </w:r>
      <w:proofErr w:type="spellStart"/>
      <w:r w:rsidRPr="00680011">
        <w:rPr>
          <w:sz w:val="24"/>
          <w:szCs w:val="24"/>
        </w:rPr>
        <w:t>Murad</w:t>
      </w:r>
      <w:proofErr w:type="spellEnd"/>
      <w:r w:rsidRPr="00680011">
        <w:rPr>
          <w:sz w:val="24"/>
          <w:szCs w:val="24"/>
        </w:rPr>
        <w:t xml:space="preserve"> </w:t>
      </w:r>
      <w:proofErr w:type="spellStart"/>
      <w:r w:rsidRPr="00680011">
        <w:rPr>
          <w:sz w:val="24"/>
          <w:szCs w:val="24"/>
        </w:rPr>
        <w:t>Buildings</w:t>
      </w:r>
      <w:proofErr w:type="spellEnd"/>
      <w:r w:rsidRPr="00680011">
        <w:rPr>
          <w:sz w:val="24"/>
          <w:szCs w:val="24"/>
        </w:rPr>
        <w:t>)</w:t>
      </w:r>
    </w:p>
    <w:p w14:paraId="3D158F32" w14:textId="77777777" w:rsidR="00BD4690" w:rsidRPr="00680011" w:rsidRDefault="00BD4690" w:rsidP="0058054F">
      <w:pPr>
        <w:pStyle w:val="a3"/>
        <w:numPr>
          <w:ilvl w:val="0"/>
          <w:numId w:val="12"/>
        </w:numPr>
        <w:rPr>
          <w:bCs/>
          <w:sz w:val="24"/>
          <w:szCs w:val="24"/>
          <w:lang w:val="en-US"/>
        </w:rPr>
      </w:pPr>
      <w:r w:rsidRPr="00680011">
        <w:rPr>
          <w:rFonts w:asciiTheme="majorHAnsi" w:hAnsiTheme="majorHAnsi" w:cstheme="majorHAnsi"/>
          <w:bCs/>
          <w:color w:val="000000" w:themeColor="text1"/>
          <w:sz w:val="24"/>
          <w:szCs w:val="24"/>
        </w:rPr>
        <w:t>ЖК</w:t>
      </w:r>
      <w:r w:rsidRPr="00680011">
        <w:rPr>
          <w:rFonts w:asciiTheme="majorHAnsi" w:hAnsiTheme="majorHAnsi" w:cstheme="majorHAnsi"/>
          <w:bCs/>
          <w:color w:val="000000" w:themeColor="text1"/>
          <w:sz w:val="24"/>
          <w:szCs w:val="24"/>
          <w:lang w:val="en-US"/>
        </w:rPr>
        <w:t xml:space="preserve"> «SOMANG» (</w:t>
      </w:r>
      <w:proofErr w:type="spellStart"/>
      <w:r w:rsidRPr="00680011">
        <w:rPr>
          <w:rFonts w:asciiTheme="majorHAnsi" w:hAnsiTheme="majorHAnsi" w:cstheme="majorHAnsi"/>
          <w:bCs/>
          <w:color w:val="000000" w:themeColor="text1"/>
          <w:sz w:val="24"/>
          <w:szCs w:val="24"/>
          <w:lang w:val="en-US"/>
        </w:rPr>
        <w:t>Somang</w:t>
      </w:r>
      <w:proofErr w:type="spellEnd"/>
      <w:r w:rsidRPr="00680011">
        <w:rPr>
          <w:rFonts w:asciiTheme="majorHAnsi" w:hAnsiTheme="majorHAnsi" w:cstheme="majorHAnsi"/>
          <w:bCs/>
          <w:color w:val="000000" w:themeColor="text1"/>
          <w:sz w:val="24"/>
          <w:szCs w:val="24"/>
          <w:lang w:val="en-US"/>
        </w:rPr>
        <w:t xml:space="preserve"> Development Korea) </w:t>
      </w:r>
    </w:p>
    <w:p w14:paraId="17C25D21" w14:textId="77777777" w:rsidR="00BD4690" w:rsidRPr="00680011" w:rsidRDefault="00BD4690" w:rsidP="0058054F">
      <w:pPr>
        <w:pStyle w:val="a3"/>
        <w:numPr>
          <w:ilvl w:val="0"/>
          <w:numId w:val="12"/>
        </w:numPr>
        <w:rPr>
          <w:sz w:val="24"/>
          <w:szCs w:val="24"/>
          <w:lang w:val="en-US"/>
        </w:rPr>
      </w:pPr>
      <w:r w:rsidRPr="00680011">
        <w:rPr>
          <w:sz w:val="24"/>
          <w:szCs w:val="24"/>
        </w:rPr>
        <w:t>ЖК</w:t>
      </w:r>
      <w:r w:rsidRPr="00680011">
        <w:rPr>
          <w:sz w:val="24"/>
          <w:szCs w:val="24"/>
          <w:lang w:val="en-US"/>
        </w:rPr>
        <w:t xml:space="preserve"> «Kazakhstan Residence» (The Tower Build)</w:t>
      </w:r>
    </w:p>
    <w:p w14:paraId="1582F781" w14:textId="5DB978F4" w:rsidR="00BD4690" w:rsidRPr="00680011" w:rsidRDefault="00BD4690" w:rsidP="0058054F">
      <w:pPr>
        <w:pStyle w:val="a3"/>
        <w:numPr>
          <w:ilvl w:val="0"/>
          <w:numId w:val="12"/>
        </w:numPr>
        <w:rPr>
          <w:sz w:val="24"/>
          <w:szCs w:val="24"/>
          <w:lang w:val="en-US"/>
        </w:rPr>
      </w:pPr>
      <w:r w:rsidRPr="00680011">
        <w:rPr>
          <w:sz w:val="24"/>
          <w:szCs w:val="24"/>
          <w:lang w:val="en-US"/>
        </w:rPr>
        <w:t>ЖК «Minor Towers» (Minor Towers)</w:t>
      </w:r>
    </w:p>
    <w:p w14:paraId="3CBF013D" w14:textId="1A9575AF" w:rsidR="00BD4690" w:rsidRPr="00680011" w:rsidRDefault="00BD4690" w:rsidP="0058054F">
      <w:pPr>
        <w:pStyle w:val="a3"/>
        <w:numPr>
          <w:ilvl w:val="0"/>
          <w:numId w:val="12"/>
        </w:numPr>
        <w:rPr>
          <w:sz w:val="24"/>
          <w:szCs w:val="24"/>
          <w:lang w:val="en-US"/>
        </w:rPr>
      </w:pPr>
      <w:r w:rsidRPr="00680011">
        <w:rPr>
          <w:sz w:val="24"/>
          <w:szCs w:val="24"/>
          <w:lang w:val="en-US"/>
        </w:rPr>
        <w:t xml:space="preserve">ЖК «Park city </w:t>
      </w:r>
      <w:proofErr w:type="spellStart"/>
      <w:r w:rsidRPr="00680011">
        <w:rPr>
          <w:sz w:val="24"/>
          <w:szCs w:val="24"/>
          <w:lang w:val="en-US"/>
        </w:rPr>
        <w:t>Labzak</w:t>
      </w:r>
      <w:proofErr w:type="spellEnd"/>
      <w:r w:rsidRPr="00680011">
        <w:rPr>
          <w:sz w:val="24"/>
          <w:szCs w:val="24"/>
          <w:lang w:val="en-US"/>
        </w:rPr>
        <w:t>» (</w:t>
      </w:r>
      <w:proofErr w:type="spellStart"/>
      <w:r w:rsidRPr="00680011">
        <w:rPr>
          <w:sz w:val="24"/>
          <w:szCs w:val="24"/>
          <w:lang w:val="en-US"/>
        </w:rPr>
        <w:t>Muhtasham</w:t>
      </w:r>
      <w:proofErr w:type="spellEnd"/>
      <w:r w:rsidRPr="00680011">
        <w:rPr>
          <w:sz w:val="24"/>
          <w:szCs w:val="24"/>
          <w:lang w:val="en-US"/>
        </w:rPr>
        <w:t xml:space="preserve"> </w:t>
      </w:r>
      <w:proofErr w:type="spellStart"/>
      <w:r w:rsidRPr="00680011">
        <w:rPr>
          <w:sz w:val="24"/>
          <w:szCs w:val="24"/>
          <w:lang w:val="en-US"/>
        </w:rPr>
        <w:t>Qurilish</w:t>
      </w:r>
      <w:proofErr w:type="spellEnd"/>
      <w:r w:rsidRPr="00680011">
        <w:rPr>
          <w:sz w:val="24"/>
          <w:szCs w:val="24"/>
          <w:lang w:val="en-US"/>
        </w:rPr>
        <w:t>)</w:t>
      </w:r>
    </w:p>
    <w:p w14:paraId="06150CCF" w14:textId="49E91C6E" w:rsidR="000F4D24" w:rsidRPr="00680011" w:rsidRDefault="003B3603" w:rsidP="00680011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Ц</w:t>
      </w:r>
      <w:r w:rsidR="000F4D24" w:rsidRPr="00680011">
        <w:rPr>
          <w:b/>
          <w:bCs/>
          <w:sz w:val="24"/>
          <w:szCs w:val="24"/>
          <w:u w:val="single"/>
        </w:rPr>
        <w:t>елевая аудитория. Цель покупки</w:t>
      </w:r>
    </w:p>
    <w:p w14:paraId="1DA21BBF" w14:textId="77777777" w:rsidR="00BD4690" w:rsidRPr="00680011" w:rsidRDefault="00BD4690" w:rsidP="00BD4690">
      <w:pPr>
        <w:rPr>
          <w:rFonts w:cstheme="minorHAnsi"/>
          <w:sz w:val="24"/>
          <w:szCs w:val="24"/>
        </w:rPr>
      </w:pPr>
      <w:r w:rsidRPr="00680011">
        <w:rPr>
          <w:rFonts w:cstheme="minorHAnsi"/>
          <w:b/>
          <w:bCs/>
          <w:i/>
          <w:iCs/>
          <w:sz w:val="24"/>
          <w:szCs w:val="24"/>
        </w:rPr>
        <w:t>Инвесторы</w:t>
      </w:r>
    </w:p>
    <w:p w14:paraId="6F0F2947" w14:textId="77777777" w:rsidR="00BD4690" w:rsidRPr="00680011" w:rsidRDefault="00BD4690" w:rsidP="00BD4690">
      <w:pPr>
        <w:pStyle w:val="a3"/>
        <w:numPr>
          <w:ilvl w:val="0"/>
          <w:numId w:val="14"/>
        </w:numPr>
        <w:spacing w:line="256" w:lineRule="auto"/>
        <w:ind w:left="851"/>
        <w:rPr>
          <w:rFonts w:cstheme="minorHAnsi"/>
          <w:sz w:val="24"/>
          <w:szCs w:val="24"/>
        </w:rPr>
      </w:pPr>
      <w:r w:rsidRPr="00680011">
        <w:rPr>
          <w:rFonts w:cstheme="minorHAnsi"/>
          <w:sz w:val="24"/>
          <w:szCs w:val="24"/>
        </w:rPr>
        <w:t>Покупка, с целью перепродажи</w:t>
      </w:r>
    </w:p>
    <w:p w14:paraId="33AF8028" w14:textId="77777777" w:rsidR="00BD4690" w:rsidRPr="00680011" w:rsidRDefault="00BD4690" w:rsidP="00BD4690">
      <w:pPr>
        <w:pStyle w:val="a3"/>
        <w:numPr>
          <w:ilvl w:val="0"/>
          <w:numId w:val="14"/>
        </w:numPr>
        <w:spacing w:line="256" w:lineRule="auto"/>
        <w:ind w:left="851"/>
        <w:rPr>
          <w:rFonts w:cstheme="minorHAnsi"/>
          <w:sz w:val="24"/>
          <w:szCs w:val="24"/>
        </w:rPr>
      </w:pPr>
      <w:r w:rsidRPr="00680011">
        <w:rPr>
          <w:rFonts w:cstheme="minorHAnsi"/>
          <w:sz w:val="24"/>
          <w:szCs w:val="24"/>
        </w:rPr>
        <w:t>Покупка, с целью сдачи в аренду</w:t>
      </w:r>
    </w:p>
    <w:p w14:paraId="6ED43FA4" w14:textId="77777777" w:rsidR="00BD4690" w:rsidRPr="00680011" w:rsidRDefault="00BD4690" w:rsidP="00BD4690">
      <w:pPr>
        <w:pStyle w:val="a3"/>
        <w:numPr>
          <w:ilvl w:val="0"/>
          <w:numId w:val="14"/>
        </w:numPr>
        <w:spacing w:line="256" w:lineRule="auto"/>
        <w:ind w:left="851"/>
        <w:rPr>
          <w:rFonts w:cstheme="minorHAnsi"/>
          <w:sz w:val="24"/>
          <w:szCs w:val="24"/>
        </w:rPr>
      </w:pPr>
      <w:r w:rsidRPr="00680011">
        <w:rPr>
          <w:rFonts w:cstheme="minorHAnsi"/>
          <w:sz w:val="24"/>
          <w:szCs w:val="24"/>
        </w:rPr>
        <w:t>Покупка, с целью собственного бизнеса</w:t>
      </w:r>
    </w:p>
    <w:p w14:paraId="42E8928C" w14:textId="77777777" w:rsidR="00BD4690" w:rsidRPr="00680011" w:rsidRDefault="00BD4690" w:rsidP="00BD4690">
      <w:pPr>
        <w:rPr>
          <w:rFonts w:cstheme="minorHAnsi"/>
          <w:b/>
          <w:bCs/>
          <w:i/>
          <w:iCs/>
          <w:sz w:val="24"/>
          <w:szCs w:val="24"/>
        </w:rPr>
      </w:pPr>
      <w:r w:rsidRPr="00680011">
        <w:rPr>
          <w:rFonts w:cstheme="minorHAnsi"/>
          <w:b/>
          <w:bCs/>
          <w:i/>
          <w:iCs/>
          <w:sz w:val="24"/>
          <w:szCs w:val="24"/>
        </w:rPr>
        <w:t xml:space="preserve"> Конечные пользователи</w:t>
      </w:r>
    </w:p>
    <w:p w14:paraId="6F4ACA8A" w14:textId="77777777" w:rsidR="00BD4690" w:rsidRPr="00680011" w:rsidRDefault="00BD4690" w:rsidP="00BD4690">
      <w:pPr>
        <w:pStyle w:val="a3"/>
        <w:numPr>
          <w:ilvl w:val="0"/>
          <w:numId w:val="15"/>
        </w:numPr>
        <w:spacing w:line="256" w:lineRule="auto"/>
        <w:ind w:left="851"/>
        <w:rPr>
          <w:rFonts w:cstheme="minorHAnsi"/>
          <w:sz w:val="24"/>
          <w:szCs w:val="24"/>
        </w:rPr>
      </w:pPr>
      <w:r w:rsidRPr="00680011">
        <w:rPr>
          <w:rFonts w:cstheme="minorHAnsi"/>
          <w:sz w:val="24"/>
          <w:szCs w:val="24"/>
        </w:rPr>
        <w:t>Для себя и своей семьи</w:t>
      </w:r>
    </w:p>
    <w:p w14:paraId="23490D7D" w14:textId="77777777" w:rsidR="00BD4690" w:rsidRPr="00680011" w:rsidRDefault="00BD4690" w:rsidP="00BD4690">
      <w:pPr>
        <w:pStyle w:val="a3"/>
        <w:numPr>
          <w:ilvl w:val="0"/>
          <w:numId w:val="15"/>
        </w:numPr>
        <w:spacing w:line="256" w:lineRule="auto"/>
        <w:ind w:left="851"/>
        <w:rPr>
          <w:rFonts w:cstheme="minorHAnsi"/>
          <w:sz w:val="24"/>
          <w:szCs w:val="24"/>
        </w:rPr>
      </w:pPr>
      <w:r w:rsidRPr="00680011">
        <w:rPr>
          <w:rFonts w:cstheme="minorHAnsi"/>
          <w:sz w:val="24"/>
          <w:szCs w:val="24"/>
        </w:rPr>
        <w:t>Для детей</w:t>
      </w:r>
    </w:p>
    <w:p w14:paraId="449749E7" w14:textId="74676C67" w:rsidR="00BD4690" w:rsidRDefault="00BD4690" w:rsidP="00BD4690">
      <w:pPr>
        <w:pStyle w:val="a3"/>
        <w:numPr>
          <w:ilvl w:val="0"/>
          <w:numId w:val="15"/>
        </w:numPr>
        <w:spacing w:line="256" w:lineRule="auto"/>
        <w:ind w:left="851"/>
        <w:rPr>
          <w:rFonts w:cstheme="minorHAnsi"/>
          <w:sz w:val="24"/>
          <w:szCs w:val="24"/>
        </w:rPr>
      </w:pPr>
      <w:r w:rsidRPr="00680011">
        <w:rPr>
          <w:rFonts w:cstheme="minorHAnsi"/>
          <w:sz w:val="24"/>
          <w:szCs w:val="24"/>
        </w:rPr>
        <w:t>С целью сбережения средств</w:t>
      </w:r>
    </w:p>
    <w:p w14:paraId="3EB6AB05" w14:textId="20166167" w:rsidR="00EF4FE9" w:rsidRPr="00680011" w:rsidRDefault="00EF4FE9" w:rsidP="00BD4690">
      <w:pPr>
        <w:pStyle w:val="a3"/>
        <w:numPr>
          <w:ilvl w:val="0"/>
          <w:numId w:val="15"/>
        </w:numPr>
        <w:spacing w:line="256" w:lineRule="auto"/>
        <w:ind w:left="85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Для престижа</w:t>
      </w:r>
    </w:p>
    <w:p w14:paraId="0B323F78" w14:textId="77777777" w:rsidR="00BD4690" w:rsidRPr="00680011" w:rsidRDefault="00BD4690" w:rsidP="00BD4690">
      <w:pPr>
        <w:rPr>
          <w:rFonts w:cstheme="minorHAnsi"/>
          <w:b/>
          <w:bCs/>
          <w:i/>
          <w:iCs/>
          <w:sz w:val="24"/>
          <w:szCs w:val="24"/>
        </w:rPr>
      </w:pPr>
      <w:r w:rsidRPr="00680011">
        <w:rPr>
          <w:rFonts w:cstheme="minorHAnsi"/>
          <w:b/>
          <w:bCs/>
          <w:i/>
          <w:iCs/>
          <w:sz w:val="24"/>
          <w:szCs w:val="24"/>
        </w:rPr>
        <w:t>Род деятельности</w:t>
      </w:r>
    </w:p>
    <w:p w14:paraId="21B9972B" w14:textId="77777777" w:rsidR="00BD4690" w:rsidRPr="00680011" w:rsidRDefault="00BD4690" w:rsidP="00BD4690">
      <w:pPr>
        <w:pStyle w:val="a3"/>
        <w:numPr>
          <w:ilvl w:val="0"/>
          <w:numId w:val="16"/>
        </w:numPr>
        <w:spacing w:line="256" w:lineRule="auto"/>
        <w:ind w:hanging="294"/>
        <w:rPr>
          <w:rFonts w:cstheme="minorHAnsi"/>
          <w:sz w:val="24"/>
          <w:szCs w:val="24"/>
        </w:rPr>
      </w:pPr>
      <w:r w:rsidRPr="00680011">
        <w:rPr>
          <w:rFonts w:cstheme="minorHAnsi"/>
          <w:sz w:val="24"/>
          <w:szCs w:val="24"/>
        </w:rPr>
        <w:t>Топ-менеджмент в крупных частных компаниях</w:t>
      </w:r>
    </w:p>
    <w:p w14:paraId="3EEB1072" w14:textId="72E13354" w:rsidR="00EF4FE9" w:rsidRPr="00680011" w:rsidRDefault="00EF4FE9" w:rsidP="00BD4690">
      <w:pPr>
        <w:pStyle w:val="a3"/>
        <w:numPr>
          <w:ilvl w:val="0"/>
          <w:numId w:val="16"/>
        </w:numPr>
        <w:spacing w:line="256" w:lineRule="auto"/>
        <w:ind w:hanging="29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Чиновники и их родственники. </w:t>
      </w:r>
      <w:proofErr w:type="spellStart"/>
      <w:r>
        <w:rPr>
          <w:rFonts w:cstheme="minorHAnsi"/>
          <w:sz w:val="24"/>
          <w:szCs w:val="24"/>
        </w:rPr>
        <w:t>Гос</w:t>
      </w:r>
      <w:proofErr w:type="spellEnd"/>
      <w:r>
        <w:rPr>
          <w:rFonts w:cstheme="minorHAnsi"/>
          <w:sz w:val="24"/>
          <w:szCs w:val="24"/>
        </w:rPr>
        <w:t xml:space="preserve"> структуры</w:t>
      </w:r>
    </w:p>
    <w:p w14:paraId="7181A792" w14:textId="61A5C5C2" w:rsidR="00BD4690" w:rsidRPr="00680011" w:rsidRDefault="00BD4690" w:rsidP="00BD4690">
      <w:pPr>
        <w:pStyle w:val="a3"/>
        <w:numPr>
          <w:ilvl w:val="0"/>
          <w:numId w:val="16"/>
        </w:numPr>
        <w:spacing w:line="256" w:lineRule="auto"/>
        <w:ind w:hanging="294"/>
        <w:rPr>
          <w:rFonts w:cstheme="minorHAnsi"/>
          <w:sz w:val="24"/>
          <w:szCs w:val="24"/>
        </w:rPr>
      </w:pPr>
      <w:r w:rsidRPr="00680011">
        <w:rPr>
          <w:rFonts w:cstheme="minorHAnsi"/>
          <w:sz w:val="24"/>
          <w:szCs w:val="24"/>
        </w:rPr>
        <w:t>Средний</w:t>
      </w:r>
      <w:r w:rsidR="00EF4FE9">
        <w:rPr>
          <w:rFonts w:cstheme="minorHAnsi"/>
          <w:sz w:val="24"/>
          <w:szCs w:val="24"/>
        </w:rPr>
        <w:t xml:space="preserve"> и крупный</w:t>
      </w:r>
      <w:r w:rsidRPr="00680011">
        <w:rPr>
          <w:rFonts w:cstheme="minorHAnsi"/>
          <w:sz w:val="24"/>
          <w:szCs w:val="24"/>
        </w:rPr>
        <w:t xml:space="preserve"> бизнес</w:t>
      </w:r>
    </w:p>
    <w:p w14:paraId="160673BE" w14:textId="77777777" w:rsidR="00BD4690" w:rsidRPr="00680011" w:rsidRDefault="00BD4690" w:rsidP="00BD4690">
      <w:pPr>
        <w:rPr>
          <w:rFonts w:cstheme="minorHAnsi"/>
          <w:b/>
          <w:bCs/>
          <w:i/>
          <w:iCs/>
          <w:sz w:val="24"/>
          <w:szCs w:val="24"/>
        </w:rPr>
      </w:pPr>
      <w:proofErr w:type="spellStart"/>
      <w:r w:rsidRPr="00680011">
        <w:rPr>
          <w:rFonts w:cstheme="minorHAnsi"/>
          <w:b/>
          <w:bCs/>
          <w:i/>
          <w:iCs/>
          <w:sz w:val="24"/>
          <w:szCs w:val="24"/>
        </w:rPr>
        <w:t>Соц</w:t>
      </w:r>
      <w:proofErr w:type="spellEnd"/>
      <w:r w:rsidRPr="00680011">
        <w:rPr>
          <w:rFonts w:cstheme="minorHAnsi"/>
          <w:b/>
          <w:bCs/>
          <w:i/>
          <w:iCs/>
          <w:sz w:val="24"/>
          <w:szCs w:val="24"/>
        </w:rPr>
        <w:t>-дем</w:t>
      </w:r>
    </w:p>
    <w:p w14:paraId="1093027D" w14:textId="77777777" w:rsidR="00BD4690" w:rsidRPr="00680011" w:rsidRDefault="00BD4690" w:rsidP="00BD4690">
      <w:pPr>
        <w:pStyle w:val="a3"/>
        <w:numPr>
          <w:ilvl w:val="0"/>
          <w:numId w:val="17"/>
        </w:numPr>
        <w:spacing w:line="256" w:lineRule="auto"/>
        <w:ind w:left="851"/>
        <w:rPr>
          <w:rFonts w:cstheme="minorHAnsi"/>
          <w:sz w:val="24"/>
          <w:szCs w:val="24"/>
        </w:rPr>
      </w:pPr>
      <w:r w:rsidRPr="00680011">
        <w:rPr>
          <w:rFonts w:cstheme="minorHAnsi"/>
          <w:sz w:val="24"/>
          <w:szCs w:val="24"/>
        </w:rPr>
        <w:t>Европеизированные узбеки, традиционные ташкентские узбеки</w:t>
      </w:r>
    </w:p>
    <w:p w14:paraId="72D32D4E" w14:textId="77777777" w:rsidR="00BD4690" w:rsidRPr="00680011" w:rsidRDefault="00BD4690" w:rsidP="00BD4690">
      <w:pPr>
        <w:pStyle w:val="a3"/>
        <w:numPr>
          <w:ilvl w:val="0"/>
          <w:numId w:val="17"/>
        </w:numPr>
        <w:spacing w:line="256" w:lineRule="auto"/>
        <w:ind w:left="851"/>
        <w:rPr>
          <w:rFonts w:cstheme="minorHAnsi"/>
          <w:sz w:val="24"/>
          <w:szCs w:val="24"/>
        </w:rPr>
      </w:pPr>
      <w:r w:rsidRPr="00680011">
        <w:rPr>
          <w:rFonts w:cstheme="minorHAnsi"/>
          <w:sz w:val="24"/>
          <w:szCs w:val="24"/>
        </w:rPr>
        <w:t>Высшее образование</w:t>
      </w:r>
    </w:p>
    <w:p w14:paraId="2A7DF682" w14:textId="77777777" w:rsidR="00BD4690" w:rsidRPr="00680011" w:rsidRDefault="00BD4690" w:rsidP="00BD4690">
      <w:pPr>
        <w:pStyle w:val="a3"/>
        <w:numPr>
          <w:ilvl w:val="0"/>
          <w:numId w:val="17"/>
        </w:numPr>
        <w:spacing w:line="256" w:lineRule="auto"/>
        <w:ind w:left="851"/>
        <w:rPr>
          <w:rFonts w:cstheme="minorHAnsi"/>
          <w:sz w:val="24"/>
          <w:szCs w:val="24"/>
        </w:rPr>
      </w:pPr>
      <w:r w:rsidRPr="00680011">
        <w:rPr>
          <w:rFonts w:cstheme="minorHAnsi"/>
          <w:sz w:val="24"/>
          <w:szCs w:val="24"/>
        </w:rPr>
        <w:t>Доход выше среднего</w:t>
      </w:r>
    </w:p>
    <w:p w14:paraId="3D66A5BB" w14:textId="77777777" w:rsidR="00BD4690" w:rsidRPr="00680011" w:rsidRDefault="00BD4690" w:rsidP="00BD4690">
      <w:pPr>
        <w:pStyle w:val="a3"/>
        <w:numPr>
          <w:ilvl w:val="0"/>
          <w:numId w:val="17"/>
        </w:numPr>
        <w:spacing w:line="256" w:lineRule="auto"/>
        <w:ind w:left="851"/>
        <w:rPr>
          <w:rFonts w:cstheme="minorHAnsi"/>
          <w:sz w:val="24"/>
          <w:szCs w:val="24"/>
        </w:rPr>
      </w:pPr>
      <w:r w:rsidRPr="00680011">
        <w:rPr>
          <w:rFonts w:cstheme="minorHAnsi"/>
          <w:sz w:val="24"/>
          <w:szCs w:val="24"/>
        </w:rPr>
        <w:t>Высокий социальный статус</w:t>
      </w:r>
    </w:p>
    <w:p w14:paraId="25F0BBDF" w14:textId="77777777" w:rsidR="00BD4690" w:rsidRPr="00680011" w:rsidRDefault="00BD4690" w:rsidP="00BD4690">
      <w:pPr>
        <w:pStyle w:val="a3"/>
        <w:numPr>
          <w:ilvl w:val="0"/>
          <w:numId w:val="17"/>
        </w:numPr>
        <w:spacing w:line="256" w:lineRule="auto"/>
        <w:ind w:left="851"/>
        <w:rPr>
          <w:rFonts w:cstheme="minorHAnsi"/>
          <w:sz w:val="24"/>
          <w:szCs w:val="24"/>
        </w:rPr>
      </w:pPr>
      <w:r w:rsidRPr="00680011">
        <w:rPr>
          <w:rFonts w:cstheme="minorHAnsi"/>
          <w:sz w:val="24"/>
          <w:szCs w:val="24"/>
        </w:rPr>
        <w:t>Семейные без детей</w:t>
      </w:r>
    </w:p>
    <w:p w14:paraId="1F6411B0" w14:textId="77777777" w:rsidR="00BD4690" w:rsidRPr="00680011" w:rsidRDefault="00BD4690" w:rsidP="00BD4690">
      <w:pPr>
        <w:pStyle w:val="a3"/>
        <w:numPr>
          <w:ilvl w:val="0"/>
          <w:numId w:val="17"/>
        </w:numPr>
        <w:spacing w:line="256" w:lineRule="auto"/>
        <w:ind w:left="851"/>
        <w:rPr>
          <w:rFonts w:cstheme="minorHAnsi"/>
          <w:sz w:val="24"/>
          <w:szCs w:val="24"/>
        </w:rPr>
      </w:pPr>
      <w:r w:rsidRPr="00680011">
        <w:rPr>
          <w:rFonts w:cstheme="minorHAnsi"/>
          <w:sz w:val="24"/>
          <w:szCs w:val="24"/>
        </w:rPr>
        <w:t>Семейные с детьми</w:t>
      </w:r>
    </w:p>
    <w:p w14:paraId="5D073ED7" w14:textId="77777777" w:rsidR="00BD4690" w:rsidRPr="00680011" w:rsidRDefault="00BD4690" w:rsidP="00BD4690">
      <w:pPr>
        <w:pStyle w:val="a3"/>
        <w:numPr>
          <w:ilvl w:val="0"/>
          <w:numId w:val="17"/>
        </w:numPr>
        <w:spacing w:line="256" w:lineRule="auto"/>
        <w:ind w:left="851"/>
        <w:rPr>
          <w:rFonts w:cstheme="minorHAnsi"/>
          <w:sz w:val="24"/>
          <w:szCs w:val="24"/>
        </w:rPr>
      </w:pPr>
      <w:r w:rsidRPr="00680011">
        <w:rPr>
          <w:rFonts w:cstheme="minorHAnsi"/>
          <w:sz w:val="24"/>
          <w:szCs w:val="24"/>
        </w:rPr>
        <w:t>Большие семьи</w:t>
      </w:r>
    </w:p>
    <w:p w14:paraId="7A0296E4" w14:textId="77777777" w:rsidR="00BD4690" w:rsidRPr="00680011" w:rsidRDefault="00BD4690" w:rsidP="00BD4690">
      <w:pPr>
        <w:pStyle w:val="a3"/>
        <w:numPr>
          <w:ilvl w:val="0"/>
          <w:numId w:val="17"/>
        </w:numPr>
        <w:spacing w:line="256" w:lineRule="auto"/>
        <w:ind w:left="851"/>
        <w:rPr>
          <w:rFonts w:cstheme="minorHAnsi"/>
          <w:sz w:val="24"/>
          <w:szCs w:val="24"/>
        </w:rPr>
      </w:pPr>
      <w:r w:rsidRPr="00680011">
        <w:rPr>
          <w:rFonts w:cstheme="minorHAnsi"/>
          <w:sz w:val="24"/>
          <w:szCs w:val="24"/>
        </w:rPr>
        <w:t>Знание 2-3 языков (рус/</w:t>
      </w:r>
      <w:proofErr w:type="spellStart"/>
      <w:r w:rsidRPr="00680011">
        <w:rPr>
          <w:rFonts w:cstheme="minorHAnsi"/>
          <w:sz w:val="24"/>
          <w:szCs w:val="24"/>
        </w:rPr>
        <w:t>узб</w:t>
      </w:r>
      <w:proofErr w:type="spellEnd"/>
      <w:r w:rsidRPr="00680011">
        <w:rPr>
          <w:rFonts w:cstheme="minorHAnsi"/>
          <w:sz w:val="24"/>
          <w:szCs w:val="24"/>
        </w:rPr>
        <w:t>/</w:t>
      </w:r>
      <w:proofErr w:type="spellStart"/>
      <w:r w:rsidRPr="00680011">
        <w:rPr>
          <w:rFonts w:cstheme="minorHAnsi"/>
          <w:sz w:val="24"/>
          <w:szCs w:val="24"/>
        </w:rPr>
        <w:t>англ</w:t>
      </w:r>
      <w:proofErr w:type="spellEnd"/>
      <w:r w:rsidRPr="00680011">
        <w:rPr>
          <w:rFonts w:cstheme="minorHAnsi"/>
          <w:sz w:val="24"/>
          <w:szCs w:val="24"/>
        </w:rPr>
        <w:t>) как минимум</w:t>
      </w:r>
    </w:p>
    <w:p w14:paraId="5063B265" w14:textId="692DF639" w:rsidR="00BD4690" w:rsidRDefault="00BD4690" w:rsidP="00BD4690">
      <w:pPr>
        <w:pStyle w:val="a3"/>
        <w:numPr>
          <w:ilvl w:val="0"/>
          <w:numId w:val="17"/>
        </w:numPr>
        <w:spacing w:line="256" w:lineRule="auto"/>
        <w:ind w:left="851"/>
        <w:rPr>
          <w:rFonts w:cstheme="minorHAnsi"/>
          <w:sz w:val="24"/>
          <w:szCs w:val="24"/>
        </w:rPr>
      </w:pPr>
      <w:r w:rsidRPr="00680011">
        <w:rPr>
          <w:rFonts w:cstheme="minorHAnsi"/>
          <w:sz w:val="24"/>
          <w:szCs w:val="24"/>
        </w:rPr>
        <w:t>Наличие 1-2 автомобилей в семье</w:t>
      </w:r>
    </w:p>
    <w:p w14:paraId="234BCD1D" w14:textId="77777777" w:rsidR="00CA233C" w:rsidRPr="00CA233C" w:rsidRDefault="00CA233C" w:rsidP="00CA233C">
      <w:pPr>
        <w:spacing w:line="256" w:lineRule="auto"/>
        <w:rPr>
          <w:rFonts w:cstheme="minorHAnsi"/>
          <w:sz w:val="24"/>
          <w:szCs w:val="24"/>
        </w:rPr>
      </w:pPr>
    </w:p>
    <w:p w14:paraId="252EAF90" w14:textId="48DD3CBB" w:rsidR="00AB0A8B" w:rsidRPr="00680011" w:rsidRDefault="008860BE" w:rsidP="00680011">
      <w:pPr>
        <w:rPr>
          <w:b/>
          <w:bCs/>
          <w:sz w:val="24"/>
          <w:szCs w:val="24"/>
          <w:u w:val="single"/>
        </w:rPr>
      </w:pPr>
      <w:r w:rsidRPr="00680011">
        <w:rPr>
          <w:b/>
          <w:bCs/>
          <w:sz w:val="24"/>
          <w:szCs w:val="24"/>
          <w:u w:val="single"/>
        </w:rPr>
        <w:lastRenderedPageBreak/>
        <w:t xml:space="preserve">Основные </w:t>
      </w:r>
      <w:proofErr w:type="spellStart"/>
      <w:r w:rsidRPr="00680011">
        <w:rPr>
          <w:b/>
          <w:bCs/>
          <w:sz w:val="24"/>
          <w:szCs w:val="24"/>
          <w:u w:val="single"/>
        </w:rPr>
        <w:t>ТЭПы</w:t>
      </w:r>
      <w:proofErr w:type="spellEnd"/>
      <w:r w:rsidRPr="00680011">
        <w:rPr>
          <w:b/>
          <w:bCs/>
          <w:sz w:val="24"/>
          <w:szCs w:val="24"/>
          <w:u w:val="single"/>
        </w:rPr>
        <w:t xml:space="preserve"> проекта:</w:t>
      </w:r>
    </w:p>
    <w:p w14:paraId="14B00EDF" w14:textId="77777777" w:rsidR="00FA44FD" w:rsidRPr="00680011" w:rsidRDefault="008860BE" w:rsidP="008860BE">
      <w:pPr>
        <w:pStyle w:val="a3"/>
        <w:numPr>
          <w:ilvl w:val="0"/>
          <w:numId w:val="18"/>
        </w:numPr>
        <w:rPr>
          <w:sz w:val="24"/>
          <w:szCs w:val="24"/>
        </w:rPr>
      </w:pPr>
      <w:r w:rsidRPr="00680011">
        <w:rPr>
          <w:sz w:val="24"/>
          <w:szCs w:val="24"/>
        </w:rPr>
        <w:t xml:space="preserve">Ценовой сегмент: </w:t>
      </w:r>
    </w:p>
    <w:p w14:paraId="6A6FA780" w14:textId="277F27E6" w:rsidR="008860BE" w:rsidRPr="00680011" w:rsidRDefault="00EF4FE9" w:rsidP="00680011">
      <w:pPr>
        <w:pStyle w:val="a3"/>
        <w:numPr>
          <w:ilvl w:val="2"/>
          <w:numId w:val="3"/>
        </w:numPr>
        <w:ind w:hanging="240"/>
        <w:rPr>
          <w:sz w:val="24"/>
          <w:szCs w:val="24"/>
        </w:rPr>
      </w:pPr>
      <w:r>
        <w:rPr>
          <w:sz w:val="24"/>
          <w:szCs w:val="24"/>
        </w:rPr>
        <w:t>1800</w:t>
      </w:r>
      <w:r w:rsidR="008860BE" w:rsidRPr="00680011">
        <w:rPr>
          <w:sz w:val="24"/>
          <w:szCs w:val="24"/>
        </w:rPr>
        <w:t>-</w:t>
      </w:r>
      <w:r w:rsidR="00BD4690" w:rsidRPr="00680011">
        <w:rPr>
          <w:sz w:val="24"/>
          <w:szCs w:val="24"/>
        </w:rPr>
        <w:t>2</w:t>
      </w:r>
      <w:r>
        <w:rPr>
          <w:sz w:val="24"/>
          <w:szCs w:val="24"/>
        </w:rPr>
        <w:t>3</w:t>
      </w:r>
      <w:r w:rsidR="00BD4690" w:rsidRPr="00680011">
        <w:rPr>
          <w:sz w:val="24"/>
          <w:szCs w:val="24"/>
        </w:rPr>
        <w:t>00</w:t>
      </w:r>
      <w:r w:rsidR="008860BE" w:rsidRPr="00680011">
        <w:rPr>
          <w:sz w:val="24"/>
          <w:szCs w:val="24"/>
        </w:rPr>
        <w:t xml:space="preserve"> $ за 1м2 жилья</w:t>
      </w:r>
    </w:p>
    <w:p w14:paraId="0338E376" w14:textId="02F24E6C" w:rsidR="00FA44FD" w:rsidRPr="00680011" w:rsidRDefault="00BD4690" w:rsidP="00680011">
      <w:pPr>
        <w:pStyle w:val="a3"/>
        <w:numPr>
          <w:ilvl w:val="2"/>
          <w:numId w:val="3"/>
        </w:numPr>
        <w:ind w:hanging="240"/>
        <w:rPr>
          <w:sz w:val="24"/>
          <w:szCs w:val="24"/>
        </w:rPr>
      </w:pPr>
      <w:r w:rsidRPr="00680011">
        <w:rPr>
          <w:sz w:val="24"/>
          <w:szCs w:val="24"/>
        </w:rPr>
        <w:t>2000</w:t>
      </w:r>
      <w:r w:rsidR="00FA44FD" w:rsidRPr="00680011">
        <w:rPr>
          <w:sz w:val="24"/>
          <w:szCs w:val="24"/>
        </w:rPr>
        <w:t>-</w:t>
      </w:r>
      <w:r w:rsidRPr="00680011">
        <w:rPr>
          <w:sz w:val="24"/>
          <w:szCs w:val="24"/>
        </w:rPr>
        <w:t>2500</w:t>
      </w:r>
      <w:r w:rsidR="00FA44FD" w:rsidRPr="00680011">
        <w:rPr>
          <w:sz w:val="24"/>
          <w:szCs w:val="24"/>
        </w:rPr>
        <w:t xml:space="preserve"> </w:t>
      </w:r>
      <w:r w:rsidR="00FA44FD" w:rsidRPr="00680011">
        <w:rPr>
          <w:sz w:val="24"/>
          <w:szCs w:val="24"/>
          <w:lang w:val="en-US"/>
        </w:rPr>
        <w:t>$</w:t>
      </w:r>
      <w:r w:rsidR="00FA44FD" w:rsidRPr="00680011">
        <w:rPr>
          <w:sz w:val="24"/>
          <w:szCs w:val="24"/>
        </w:rPr>
        <w:t xml:space="preserve"> за 1м2 коммерческих помещений</w:t>
      </w:r>
    </w:p>
    <w:p w14:paraId="10CA925A" w14:textId="21A04B78" w:rsidR="00FA44FD" w:rsidRPr="00680011" w:rsidRDefault="00FA44FD" w:rsidP="00FA44FD">
      <w:pPr>
        <w:pStyle w:val="a3"/>
        <w:numPr>
          <w:ilvl w:val="1"/>
          <w:numId w:val="3"/>
        </w:numPr>
        <w:rPr>
          <w:sz w:val="24"/>
          <w:szCs w:val="24"/>
        </w:rPr>
      </w:pPr>
      <w:r w:rsidRPr="00680011">
        <w:rPr>
          <w:sz w:val="24"/>
          <w:szCs w:val="24"/>
        </w:rPr>
        <w:t xml:space="preserve">Площадь участка: </w:t>
      </w:r>
      <w:r w:rsidR="00BD4690" w:rsidRPr="00680011">
        <w:rPr>
          <w:sz w:val="24"/>
          <w:szCs w:val="24"/>
        </w:rPr>
        <w:t>0</w:t>
      </w:r>
      <w:r w:rsidRPr="00680011">
        <w:rPr>
          <w:sz w:val="24"/>
          <w:szCs w:val="24"/>
        </w:rPr>
        <w:t>,9 ГА</w:t>
      </w:r>
    </w:p>
    <w:p w14:paraId="555ED80F" w14:textId="7029C4D8" w:rsidR="00FA44FD" w:rsidRPr="00680011" w:rsidRDefault="00FA44FD" w:rsidP="00FA44FD">
      <w:pPr>
        <w:pStyle w:val="a3"/>
        <w:numPr>
          <w:ilvl w:val="1"/>
          <w:numId w:val="3"/>
        </w:numPr>
        <w:rPr>
          <w:sz w:val="24"/>
          <w:szCs w:val="24"/>
        </w:rPr>
      </w:pPr>
      <w:r w:rsidRPr="00680011">
        <w:rPr>
          <w:sz w:val="24"/>
          <w:szCs w:val="24"/>
        </w:rPr>
        <w:t xml:space="preserve">Общая площадь: </w:t>
      </w:r>
      <w:r w:rsidR="00A10F29" w:rsidRPr="00680011">
        <w:rPr>
          <w:sz w:val="24"/>
          <w:szCs w:val="24"/>
          <w:lang w:val="en-US"/>
        </w:rPr>
        <w:t>~143000</w:t>
      </w:r>
      <w:r w:rsidRPr="00680011">
        <w:rPr>
          <w:sz w:val="24"/>
          <w:szCs w:val="24"/>
        </w:rPr>
        <w:t xml:space="preserve"> м2</w:t>
      </w:r>
    </w:p>
    <w:p w14:paraId="33033ABA" w14:textId="31B2D3F6" w:rsidR="00680011" w:rsidRDefault="00A10F29" w:rsidP="00680011">
      <w:pPr>
        <w:pStyle w:val="a3"/>
        <w:numPr>
          <w:ilvl w:val="0"/>
          <w:numId w:val="23"/>
        </w:numPr>
        <w:ind w:left="1843" w:hanging="283"/>
        <w:rPr>
          <w:sz w:val="24"/>
          <w:szCs w:val="24"/>
        </w:rPr>
      </w:pPr>
      <w:r w:rsidRPr="00680011">
        <w:rPr>
          <w:sz w:val="24"/>
          <w:szCs w:val="24"/>
          <w:lang w:val="en-US"/>
        </w:rPr>
        <w:t>2500</w:t>
      </w:r>
      <w:r w:rsidR="00FA44FD" w:rsidRPr="00680011">
        <w:rPr>
          <w:sz w:val="24"/>
          <w:szCs w:val="24"/>
        </w:rPr>
        <w:t xml:space="preserve"> м2</w:t>
      </w:r>
      <w:r w:rsidR="00FA44FD" w:rsidRPr="00680011">
        <w:rPr>
          <w:sz w:val="24"/>
          <w:szCs w:val="24"/>
          <w:lang w:val="en-US"/>
        </w:rPr>
        <w:t xml:space="preserve"> </w:t>
      </w:r>
      <w:r w:rsidR="00FA44FD" w:rsidRPr="00680011">
        <w:rPr>
          <w:sz w:val="24"/>
          <w:szCs w:val="24"/>
        </w:rPr>
        <w:t>коммер</w:t>
      </w:r>
      <w:r w:rsidR="00680011">
        <w:rPr>
          <w:sz w:val="24"/>
          <w:szCs w:val="24"/>
        </w:rPr>
        <w:t>ческих помещений</w:t>
      </w:r>
    </w:p>
    <w:p w14:paraId="617042AA" w14:textId="58B8578A" w:rsidR="00A10F29" w:rsidRPr="00680011" w:rsidRDefault="00A10F29" w:rsidP="00680011">
      <w:pPr>
        <w:pStyle w:val="a3"/>
        <w:numPr>
          <w:ilvl w:val="0"/>
          <w:numId w:val="23"/>
        </w:numPr>
        <w:ind w:left="1843" w:hanging="283"/>
        <w:rPr>
          <w:sz w:val="24"/>
          <w:szCs w:val="24"/>
        </w:rPr>
      </w:pPr>
      <w:r w:rsidRPr="00680011">
        <w:rPr>
          <w:sz w:val="24"/>
          <w:szCs w:val="24"/>
          <w:lang w:val="en-US"/>
        </w:rPr>
        <w:t xml:space="preserve">360 </w:t>
      </w:r>
      <w:r w:rsidRPr="00680011">
        <w:rPr>
          <w:sz w:val="24"/>
          <w:szCs w:val="24"/>
        </w:rPr>
        <w:t>квартир</w:t>
      </w:r>
    </w:p>
    <w:p w14:paraId="31A0CF5A" w14:textId="65763AE6" w:rsidR="005D09DE" w:rsidRPr="00CA233C" w:rsidRDefault="00FA44FD" w:rsidP="00A10F29">
      <w:pPr>
        <w:rPr>
          <w:i/>
          <w:iCs/>
          <w:sz w:val="24"/>
          <w:szCs w:val="24"/>
        </w:rPr>
      </w:pPr>
      <w:r w:rsidRPr="00CA233C">
        <w:rPr>
          <w:i/>
          <w:iCs/>
          <w:sz w:val="24"/>
          <w:szCs w:val="24"/>
        </w:rPr>
        <w:t xml:space="preserve">Более подробная информация в Приложении №1 </w:t>
      </w:r>
      <w:r w:rsidR="00A10F29" w:rsidRPr="00CA233C">
        <w:rPr>
          <w:i/>
          <w:iCs/>
          <w:sz w:val="24"/>
          <w:szCs w:val="24"/>
        </w:rPr>
        <w:t>(Планшет проекта)</w:t>
      </w:r>
    </w:p>
    <w:p w14:paraId="0EA68F1B" w14:textId="68B20575" w:rsidR="00ED576E" w:rsidRPr="00680011" w:rsidRDefault="00ED576E" w:rsidP="00680011">
      <w:pPr>
        <w:rPr>
          <w:b/>
          <w:bCs/>
          <w:sz w:val="24"/>
          <w:szCs w:val="24"/>
          <w:u w:val="single"/>
        </w:rPr>
      </w:pPr>
      <w:r w:rsidRPr="00680011">
        <w:rPr>
          <w:b/>
          <w:bCs/>
          <w:sz w:val="24"/>
          <w:szCs w:val="24"/>
          <w:u w:val="single"/>
        </w:rPr>
        <w:t>Основные УТП:</w:t>
      </w:r>
    </w:p>
    <w:p w14:paraId="1088434E" w14:textId="76948D4E" w:rsidR="00ED576E" w:rsidRPr="00680011" w:rsidRDefault="00596455" w:rsidP="00ED576E">
      <w:pPr>
        <w:pStyle w:val="a3"/>
        <w:ind w:left="426"/>
        <w:rPr>
          <w:b/>
          <w:bCs/>
          <w:i/>
          <w:iCs/>
          <w:sz w:val="24"/>
          <w:szCs w:val="24"/>
        </w:rPr>
      </w:pPr>
      <w:r w:rsidRPr="00680011">
        <w:rPr>
          <w:b/>
          <w:bCs/>
          <w:i/>
          <w:iCs/>
          <w:sz w:val="24"/>
          <w:szCs w:val="24"/>
        </w:rPr>
        <w:t>Локация</w:t>
      </w:r>
    </w:p>
    <w:p w14:paraId="7C372EEB" w14:textId="525DACF4" w:rsidR="00596455" w:rsidRDefault="00596455" w:rsidP="00ED576E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Центральный район (престижная локация)</w:t>
      </w:r>
    </w:p>
    <w:p w14:paraId="1C743CC3" w14:textId="1A6EFD08" w:rsidR="003F692C" w:rsidRDefault="003F692C" w:rsidP="00596455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Проект на воде (редкость для Ташкента)</w:t>
      </w:r>
    </w:p>
    <w:p w14:paraId="2EEDE6FC" w14:textId="15D0BA52" w:rsidR="00EF4FE9" w:rsidRDefault="00EF4FE9" w:rsidP="00596455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Пешеходный мост через реку</w:t>
      </w:r>
    </w:p>
    <w:p w14:paraId="03888DB2" w14:textId="71E28A55" w:rsidR="00EF4FE9" w:rsidRDefault="00EF4FE9" w:rsidP="00596455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Пешеходная набережная через зеленый парк до других исторических мест Ташкента</w:t>
      </w:r>
    </w:p>
    <w:p w14:paraId="1AE1E394" w14:textId="36803979" w:rsidR="00EF4FE9" w:rsidRDefault="00EF4FE9" w:rsidP="00596455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Фонтаны на воде, с лазерным и музыкальным шоу</w:t>
      </w:r>
    </w:p>
    <w:p w14:paraId="58BDE6A3" w14:textId="5BF328BF" w:rsidR="003F692C" w:rsidRDefault="003F692C" w:rsidP="00596455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Видовые характеристики</w:t>
      </w:r>
      <w:r w:rsidR="00EF4FE9">
        <w:rPr>
          <w:sz w:val="24"/>
          <w:szCs w:val="24"/>
        </w:rPr>
        <w:t xml:space="preserve"> во все стороны с верхних этажей</w:t>
      </w:r>
      <w:r>
        <w:rPr>
          <w:sz w:val="24"/>
          <w:szCs w:val="24"/>
        </w:rPr>
        <w:t xml:space="preserve"> (вода, парки, центр, горы)</w:t>
      </w:r>
    </w:p>
    <w:p w14:paraId="05685C08" w14:textId="04F553CD" w:rsidR="003F692C" w:rsidRDefault="003F692C" w:rsidP="00596455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Экология и микроклимат (окружения парков и воды создают более комфортные условия для проживания в летний период времени)</w:t>
      </w:r>
    </w:p>
    <w:p w14:paraId="24807F5D" w14:textId="028EB331" w:rsidR="003F692C" w:rsidRDefault="003F692C" w:rsidP="00ED576E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Развитая коммерческая инфраструктура в шаговой доступности (торговый центр, супермаркеты, рестораны, зоны отдыха, фитнес-клуб)</w:t>
      </w:r>
    </w:p>
    <w:p w14:paraId="212DA989" w14:textId="77777777" w:rsidR="003F692C" w:rsidRDefault="00596455" w:rsidP="003F692C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Удобная транспортная инфраструктура</w:t>
      </w:r>
    </w:p>
    <w:p w14:paraId="29FF8FB2" w14:textId="564E9EC4" w:rsidR="00596455" w:rsidRPr="003F692C" w:rsidRDefault="00596455" w:rsidP="003F692C">
      <w:pPr>
        <w:pStyle w:val="a3"/>
        <w:numPr>
          <w:ilvl w:val="0"/>
          <w:numId w:val="20"/>
        </w:numPr>
        <w:rPr>
          <w:sz w:val="24"/>
          <w:szCs w:val="24"/>
        </w:rPr>
      </w:pPr>
      <w:r w:rsidRPr="003F692C">
        <w:rPr>
          <w:sz w:val="24"/>
          <w:szCs w:val="24"/>
        </w:rPr>
        <w:t>Развитая</w:t>
      </w:r>
      <w:r w:rsidR="00ED576E" w:rsidRPr="003F692C">
        <w:rPr>
          <w:sz w:val="24"/>
          <w:szCs w:val="24"/>
        </w:rPr>
        <w:t xml:space="preserve"> </w:t>
      </w:r>
      <w:r w:rsidRPr="003F692C">
        <w:rPr>
          <w:sz w:val="24"/>
          <w:szCs w:val="24"/>
        </w:rPr>
        <w:t>социальная</w:t>
      </w:r>
      <w:r w:rsidR="00ED576E" w:rsidRPr="003F692C">
        <w:rPr>
          <w:sz w:val="24"/>
          <w:szCs w:val="24"/>
        </w:rPr>
        <w:t xml:space="preserve"> инфраструктура в шаговой доступности</w:t>
      </w:r>
      <w:r w:rsidRPr="003F692C">
        <w:rPr>
          <w:sz w:val="24"/>
          <w:szCs w:val="24"/>
        </w:rPr>
        <w:t xml:space="preserve"> (сады, школы, институты)</w:t>
      </w:r>
    </w:p>
    <w:p w14:paraId="25EAEFAE" w14:textId="0E22BB72" w:rsidR="00ED576E" w:rsidRPr="00680011" w:rsidRDefault="00596455" w:rsidP="00596455">
      <w:pPr>
        <w:ind w:left="786"/>
        <w:rPr>
          <w:b/>
          <w:bCs/>
          <w:i/>
          <w:iCs/>
          <w:sz w:val="24"/>
          <w:szCs w:val="24"/>
        </w:rPr>
      </w:pPr>
      <w:r w:rsidRPr="00596455">
        <w:rPr>
          <w:i/>
          <w:iCs/>
          <w:sz w:val="24"/>
          <w:szCs w:val="24"/>
        </w:rPr>
        <w:t xml:space="preserve"> </w:t>
      </w:r>
      <w:r w:rsidRPr="00680011">
        <w:rPr>
          <w:b/>
          <w:bCs/>
          <w:i/>
          <w:iCs/>
          <w:sz w:val="24"/>
          <w:szCs w:val="24"/>
        </w:rPr>
        <w:t>Продукт</w:t>
      </w:r>
    </w:p>
    <w:p w14:paraId="5F7A6052" w14:textId="31DCE626" w:rsidR="00596455" w:rsidRDefault="00596455" w:rsidP="00596455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Современные архитектурные решения </w:t>
      </w:r>
    </w:p>
    <w:p w14:paraId="2E2DDDFB" w14:textId="772DD696" w:rsidR="00680011" w:rsidRDefault="00680011" w:rsidP="00596455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Прилегающая общественная территория парка </w:t>
      </w:r>
      <w:proofErr w:type="spellStart"/>
      <w:r>
        <w:rPr>
          <w:sz w:val="24"/>
          <w:szCs w:val="24"/>
        </w:rPr>
        <w:t>Анхор</w:t>
      </w:r>
      <w:proofErr w:type="spellEnd"/>
      <w:r>
        <w:rPr>
          <w:sz w:val="24"/>
          <w:szCs w:val="24"/>
        </w:rPr>
        <w:t xml:space="preserve"> и набережная</w:t>
      </w:r>
    </w:p>
    <w:p w14:paraId="4FCB6EDB" w14:textId="791D6067" w:rsidR="00680011" w:rsidRDefault="00680011" w:rsidP="00596455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Функциональные квартиры с панорамным остеклением </w:t>
      </w:r>
    </w:p>
    <w:p w14:paraId="77084C65" w14:textId="6A480D2A" w:rsidR="00CA233C" w:rsidRDefault="00CA233C" w:rsidP="00596455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Застекленные лоджии с зимними садами</w:t>
      </w:r>
    </w:p>
    <w:p w14:paraId="027606EB" w14:textId="348E3D1E" w:rsidR="00680011" w:rsidRPr="00ED576E" w:rsidRDefault="00680011" w:rsidP="00596455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4-6 квартир на этаже</w:t>
      </w:r>
    </w:p>
    <w:p w14:paraId="49A6EABA" w14:textId="77777777" w:rsidR="00596455" w:rsidRDefault="00596455" w:rsidP="00596455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Современные технологии безопасности, контроля доступа по </w:t>
      </w:r>
      <w:r>
        <w:rPr>
          <w:sz w:val="24"/>
          <w:szCs w:val="24"/>
          <w:lang w:val="en-US"/>
        </w:rPr>
        <w:t>FACE</w:t>
      </w:r>
      <w:r w:rsidRPr="00695D05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ID</w:t>
      </w:r>
      <w:r>
        <w:rPr>
          <w:sz w:val="24"/>
          <w:szCs w:val="24"/>
        </w:rPr>
        <w:t>, высокоскоростным интернетом, технология «умный дом»</w:t>
      </w:r>
    </w:p>
    <w:p w14:paraId="2387B5B8" w14:textId="3DF9FCF0" w:rsidR="00596455" w:rsidRDefault="00596455" w:rsidP="00596455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Современные системы очистки воды, фильтрации и ионизации воздуха</w:t>
      </w:r>
    </w:p>
    <w:p w14:paraId="0E7BA455" w14:textId="4E735699" w:rsidR="00680011" w:rsidRDefault="00596455" w:rsidP="00680011">
      <w:pPr>
        <w:pStyle w:val="a3"/>
        <w:numPr>
          <w:ilvl w:val="0"/>
          <w:numId w:val="20"/>
        </w:numPr>
        <w:rPr>
          <w:sz w:val="24"/>
          <w:szCs w:val="24"/>
        </w:rPr>
      </w:pPr>
      <w:r w:rsidRPr="00680011">
        <w:rPr>
          <w:sz w:val="24"/>
          <w:szCs w:val="24"/>
          <w:lang w:val="en-US"/>
        </w:rPr>
        <w:t>Solar</w:t>
      </w:r>
      <w:r w:rsidRPr="00680011">
        <w:rPr>
          <w:sz w:val="24"/>
          <w:szCs w:val="24"/>
        </w:rPr>
        <w:t xml:space="preserve"> технологии - солнечные батареи по накоплению электроэнергии и подогреву воды </w:t>
      </w:r>
    </w:p>
    <w:p w14:paraId="23F60449" w14:textId="02A490F5" w:rsidR="00596455" w:rsidRPr="00680011" w:rsidRDefault="00596455" w:rsidP="00596455">
      <w:pPr>
        <w:pStyle w:val="a3"/>
        <w:numPr>
          <w:ilvl w:val="0"/>
          <w:numId w:val="20"/>
        </w:numPr>
        <w:rPr>
          <w:sz w:val="24"/>
          <w:szCs w:val="24"/>
        </w:rPr>
      </w:pPr>
      <w:r w:rsidRPr="00680011">
        <w:rPr>
          <w:sz w:val="24"/>
          <w:szCs w:val="24"/>
        </w:rPr>
        <w:t>Подземный паркинг, с автоматическими шлагбаумами (система распознавания номеров</w:t>
      </w:r>
    </w:p>
    <w:p w14:paraId="07A6D105" w14:textId="131E336D" w:rsidR="00695D05" w:rsidRDefault="00695D05" w:rsidP="00ED576E">
      <w:pPr>
        <w:pStyle w:val="a3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Станции подзарядки электромобилей</w:t>
      </w:r>
    </w:p>
    <w:p w14:paraId="1C2ED37F" w14:textId="77777777" w:rsidR="00680011" w:rsidRPr="00351B75" w:rsidRDefault="00680011" w:rsidP="00CA233C">
      <w:pPr>
        <w:rPr>
          <w:b/>
          <w:bCs/>
          <w:sz w:val="24"/>
          <w:szCs w:val="24"/>
          <w:u w:val="single"/>
          <w:lang w:val="en-US"/>
        </w:rPr>
      </w:pPr>
    </w:p>
    <w:sectPr w:rsidR="00680011" w:rsidRPr="00351B75" w:rsidSect="00B54700">
      <w:pgSz w:w="11906" w:h="16838"/>
      <w:pgMar w:top="1134" w:right="141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D6837"/>
    <w:multiLevelType w:val="multilevel"/>
    <w:tmpl w:val="78A831C0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bCs/>
        <w:sz w:val="22"/>
        <w:szCs w:val="22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"/>
      <w:lvlJc w:val="left"/>
      <w:pPr>
        <w:ind w:left="1800" w:hanging="720"/>
      </w:pPr>
      <w:rPr>
        <w:rFonts w:ascii="Wingdings" w:hAnsi="Wingdings"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" w15:restartNumberingAfterBreak="0">
    <w:nsid w:val="04AB35C5"/>
    <w:multiLevelType w:val="hybridMultilevel"/>
    <w:tmpl w:val="FE70974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D5E0B47"/>
    <w:multiLevelType w:val="hybridMultilevel"/>
    <w:tmpl w:val="F03245F6"/>
    <w:lvl w:ilvl="0" w:tplc="0419000D">
      <w:start w:val="1"/>
      <w:numFmt w:val="bullet"/>
      <w:lvlText w:val=""/>
      <w:lvlJc w:val="left"/>
      <w:pPr>
        <w:ind w:left="22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3" w15:restartNumberingAfterBreak="0">
    <w:nsid w:val="0F817E4D"/>
    <w:multiLevelType w:val="hybridMultilevel"/>
    <w:tmpl w:val="65CEE6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A165A0"/>
    <w:multiLevelType w:val="hybridMultilevel"/>
    <w:tmpl w:val="C1AA110A"/>
    <w:lvl w:ilvl="0" w:tplc="537C42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0F48D5"/>
    <w:multiLevelType w:val="hybridMultilevel"/>
    <w:tmpl w:val="BFBC2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D6E5E"/>
    <w:multiLevelType w:val="hybridMultilevel"/>
    <w:tmpl w:val="A96299F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67C70BA"/>
    <w:multiLevelType w:val="hybridMultilevel"/>
    <w:tmpl w:val="B0FC34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9A36B3D"/>
    <w:multiLevelType w:val="hybridMultilevel"/>
    <w:tmpl w:val="9E48DCF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3F2E1985"/>
    <w:multiLevelType w:val="hybridMultilevel"/>
    <w:tmpl w:val="9866EAD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2613FAA"/>
    <w:multiLevelType w:val="hybridMultilevel"/>
    <w:tmpl w:val="45B80B94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45FE6910"/>
    <w:multiLevelType w:val="hybridMultilevel"/>
    <w:tmpl w:val="9AAC590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466C61E4"/>
    <w:multiLevelType w:val="hybridMultilevel"/>
    <w:tmpl w:val="858A7B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C258E"/>
    <w:multiLevelType w:val="hybridMultilevel"/>
    <w:tmpl w:val="FD5C67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7A07944"/>
    <w:multiLevelType w:val="hybridMultilevel"/>
    <w:tmpl w:val="04CE9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C45554"/>
    <w:multiLevelType w:val="hybridMultilevel"/>
    <w:tmpl w:val="732AA5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0B85E50"/>
    <w:multiLevelType w:val="hybridMultilevel"/>
    <w:tmpl w:val="491AB8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7FB71DD"/>
    <w:multiLevelType w:val="hybridMultilevel"/>
    <w:tmpl w:val="0B7E28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879525F"/>
    <w:multiLevelType w:val="hybridMultilevel"/>
    <w:tmpl w:val="9182C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AD029C1"/>
    <w:multiLevelType w:val="hybridMultilevel"/>
    <w:tmpl w:val="08A8850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E91290D"/>
    <w:multiLevelType w:val="hybridMultilevel"/>
    <w:tmpl w:val="C1AA110A"/>
    <w:lvl w:ilvl="0" w:tplc="537C42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B0601B"/>
    <w:multiLevelType w:val="hybridMultilevel"/>
    <w:tmpl w:val="8AC88D8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64EF7BEB"/>
    <w:multiLevelType w:val="hybridMultilevel"/>
    <w:tmpl w:val="C1AA110A"/>
    <w:lvl w:ilvl="0" w:tplc="537C42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6D4A8F"/>
    <w:multiLevelType w:val="hybridMultilevel"/>
    <w:tmpl w:val="1D1880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ABD2BA9"/>
    <w:multiLevelType w:val="hybridMultilevel"/>
    <w:tmpl w:val="35684FAC"/>
    <w:lvl w:ilvl="0" w:tplc="D21AAC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F34038"/>
    <w:multiLevelType w:val="hybridMultilevel"/>
    <w:tmpl w:val="F4FC1FF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71C90EE0"/>
    <w:multiLevelType w:val="hybridMultilevel"/>
    <w:tmpl w:val="9908376E"/>
    <w:lvl w:ilvl="0" w:tplc="2884A9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73571FBC"/>
    <w:multiLevelType w:val="hybridMultilevel"/>
    <w:tmpl w:val="5864806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75CB41FA"/>
    <w:multiLevelType w:val="hybridMultilevel"/>
    <w:tmpl w:val="796EDB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AA01F98"/>
    <w:multiLevelType w:val="hybridMultilevel"/>
    <w:tmpl w:val="6E8C87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D4A4DEB"/>
    <w:multiLevelType w:val="hybridMultilevel"/>
    <w:tmpl w:val="F3DA719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0"/>
  </w:num>
  <w:num w:numId="4">
    <w:abstractNumId w:val="23"/>
  </w:num>
  <w:num w:numId="5">
    <w:abstractNumId w:val="3"/>
  </w:num>
  <w:num w:numId="6">
    <w:abstractNumId w:val="15"/>
  </w:num>
  <w:num w:numId="7">
    <w:abstractNumId w:val="17"/>
  </w:num>
  <w:num w:numId="8">
    <w:abstractNumId w:val="16"/>
  </w:num>
  <w:num w:numId="9">
    <w:abstractNumId w:val="1"/>
  </w:num>
  <w:num w:numId="10">
    <w:abstractNumId w:val="2"/>
  </w:num>
  <w:num w:numId="11">
    <w:abstractNumId w:val="28"/>
  </w:num>
  <w:num w:numId="12">
    <w:abstractNumId w:val="21"/>
  </w:num>
  <w:num w:numId="13">
    <w:abstractNumId w:val="27"/>
  </w:num>
  <w:num w:numId="14">
    <w:abstractNumId w:val="30"/>
  </w:num>
  <w:num w:numId="15">
    <w:abstractNumId w:val="19"/>
  </w:num>
  <w:num w:numId="16">
    <w:abstractNumId w:val="14"/>
  </w:num>
  <w:num w:numId="17">
    <w:abstractNumId w:val="13"/>
  </w:num>
  <w:num w:numId="18">
    <w:abstractNumId w:val="18"/>
  </w:num>
  <w:num w:numId="19">
    <w:abstractNumId w:val="10"/>
  </w:num>
  <w:num w:numId="20">
    <w:abstractNumId w:val="25"/>
  </w:num>
  <w:num w:numId="21">
    <w:abstractNumId w:val="8"/>
  </w:num>
  <w:num w:numId="22">
    <w:abstractNumId w:val="6"/>
  </w:num>
  <w:num w:numId="23">
    <w:abstractNumId w:val="12"/>
  </w:num>
  <w:num w:numId="24">
    <w:abstractNumId w:val="11"/>
  </w:num>
  <w:num w:numId="25">
    <w:abstractNumId w:val="26"/>
  </w:num>
  <w:num w:numId="26">
    <w:abstractNumId w:val="9"/>
  </w:num>
  <w:num w:numId="27">
    <w:abstractNumId w:val="4"/>
  </w:num>
  <w:num w:numId="28">
    <w:abstractNumId w:val="5"/>
  </w:num>
  <w:num w:numId="29">
    <w:abstractNumId w:val="29"/>
  </w:num>
  <w:num w:numId="30">
    <w:abstractNumId w:val="20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620"/>
    <w:rsid w:val="000D7BE7"/>
    <w:rsid w:val="000F4D24"/>
    <w:rsid w:val="00104CA2"/>
    <w:rsid w:val="001440A9"/>
    <w:rsid w:val="00195DAB"/>
    <w:rsid w:val="001B482B"/>
    <w:rsid w:val="001C2B56"/>
    <w:rsid w:val="001D41C4"/>
    <w:rsid w:val="001D4359"/>
    <w:rsid w:val="001E2EE3"/>
    <w:rsid w:val="001F6620"/>
    <w:rsid w:val="003445FD"/>
    <w:rsid w:val="00351B75"/>
    <w:rsid w:val="003809EC"/>
    <w:rsid w:val="003A6A3A"/>
    <w:rsid w:val="003B3603"/>
    <w:rsid w:val="003F692C"/>
    <w:rsid w:val="00410078"/>
    <w:rsid w:val="004E4852"/>
    <w:rsid w:val="005251A7"/>
    <w:rsid w:val="00570F96"/>
    <w:rsid w:val="0058054F"/>
    <w:rsid w:val="00596455"/>
    <w:rsid w:val="005A09D2"/>
    <w:rsid w:val="005A552D"/>
    <w:rsid w:val="005D09DE"/>
    <w:rsid w:val="005E1C34"/>
    <w:rsid w:val="005F76FC"/>
    <w:rsid w:val="00603975"/>
    <w:rsid w:val="0064533F"/>
    <w:rsid w:val="00661167"/>
    <w:rsid w:val="00664F44"/>
    <w:rsid w:val="00680011"/>
    <w:rsid w:val="00695D05"/>
    <w:rsid w:val="00877B64"/>
    <w:rsid w:val="00877C04"/>
    <w:rsid w:val="008860BE"/>
    <w:rsid w:val="009237AA"/>
    <w:rsid w:val="009A5EF8"/>
    <w:rsid w:val="009C1DB4"/>
    <w:rsid w:val="00A10F29"/>
    <w:rsid w:val="00A85DDB"/>
    <w:rsid w:val="00AB0A8B"/>
    <w:rsid w:val="00AC45D7"/>
    <w:rsid w:val="00B1044C"/>
    <w:rsid w:val="00B22503"/>
    <w:rsid w:val="00B32C47"/>
    <w:rsid w:val="00B5415D"/>
    <w:rsid w:val="00B54700"/>
    <w:rsid w:val="00B80EB2"/>
    <w:rsid w:val="00BD4690"/>
    <w:rsid w:val="00C655E7"/>
    <w:rsid w:val="00C7406E"/>
    <w:rsid w:val="00CA233C"/>
    <w:rsid w:val="00CD36CC"/>
    <w:rsid w:val="00D66E93"/>
    <w:rsid w:val="00D86070"/>
    <w:rsid w:val="00D92E00"/>
    <w:rsid w:val="00E14865"/>
    <w:rsid w:val="00E9136D"/>
    <w:rsid w:val="00EB550E"/>
    <w:rsid w:val="00EB6329"/>
    <w:rsid w:val="00ED576E"/>
    <w:rsid w:val="00EF44A4"/>
    <w:rsid w:val="00EF4FE9"/>
    <w:rsid w:val="00F23212"/>
    <w:rsid w:val="00F7664E"/>
    <w:rsid w:val="00F86269"/>
    <w:rsid w:val="00FA44FD"/>
    <w:rsid w:val="00FD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7221D"/>
  <w15:chartTrackingRefBased/>
  <w15:docId w15:val="{FF3D3A8F-11EE-427E-BB72-6CC21CBE4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6620"/>
    <w:pPr>
      <w:ind w:left="720"/>
      <w:contextualSpacing/>
    </w:pPr>
  </w:style>
  <w:style w:type="table" w:styleId="a4">
    <w:name w:val="Table Grid"/>
    <w:basedOn w:val="a1"/>
    <w:uiPriority w:val="39"/>
    <w:rsid w:val="00EB5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B3765-BBF5-450A-8DF1-B99C216CE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3380</TotalTime>
  <Pages>4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 Свояволя</dc:creator>
  <cp:keywords/>
  <dc:description/>
  <cp:lastModifiedBy>Андрей Цой</cp:lastModifiedBy>
  <cp:revision>14</cp:revision>
  <cp:lastPrinted>2023-01-21T06:39:00Z</cp:lastPrinted>
  <dcterms:created xsi:type="dcterms:W3CDTF">2023-01-05T15:48:00Z</dcterms:created>
  <dcterms:modified xsi:type="dcterms:W3CDTF">2023-02-01T09:51:00Z</dcterms:modified>
</cp:coreProperties>
</file>