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547A" w14:textId="3C2BE3D7" w:rsidR="003A7DDE" w:rsidRPr="001C1E03" w:rsidRDefault="00C90055" w:rsidP="003A7DDE">
      <w:pPr>
        <w:pStyle w:val="ConsTitle"/>
        <w:widowControl/>
        <w:jc w:val="center"/>
        <w:rPr>
          <w:rFonts w:ascii="Times New Roman" w:hAnsi="Times New Roman" w:cs="Times New Roman"/>
          <w:sz w:val="24"/>
          <w:szCs w:val="24"/>
        </w:rPr>
      </w:pPr>
      <w:r w:rsidRPr="00414EC3">
        <w:rPr>
          <w:rFonts w:ascii="Times New Roman" w:hAnsi="Times New Roman" w:cs="Times New Roman"/>
          <w:sz w:val="21"/>
          <w:szCs w:val="21"/>
        </w:rPr>
        <w:t xml:space="preserve"> </w:t>
      </w:r>
      <w:r w:rsidR="003A7DDE" w:rsidRPr="001C1E03">
        <w:rPr>
          <w:rFonts w:ascii="Times New Roman" w:hAnsi="Times New Roman" w:cs="Times New Roman"/>
          <w:sz w:val="24"/>
          <w:szCs w:val="24"/>
        </w:rPr>
        <w:t>Д</w:t>
      </w:r>
      <w:r w:rsidR="001C1E03" w:rsidRPr="001C1E03">
        <w:rPr>
          <w:rFonts w:ascii="Times New Roman" w:hAnsi="Times New Roman" w:cs="Times New Roman"/>
          <w:sz w:val="24"/>
          <w:szCs w:val="24"/>
        </w:rPr>
        <w:t>оговор</w:t>
      </w:r>
      <w:r w:rsidR="003A7DDE" w:rsidRPr="001C1E03">
        <w:rPr>
          <w:rFonts w:ascii="Times New Roman" w:hAnsi="Times New Roman" w:cs="Times New Roman"/>
          <w:sz w:val="24"/>
          <w:szCs w:val="24"/>
        </w:rPr>
        <w:t xml:space="preserve"> </w:t>
      </w:r>
      <w:r w:rsidR="0005731E" w:rsidRPr="001C1E03">
        <w:rPr>
          <w:rFonts w:ascii="Times New Roman" w:hAnsi="Times New Roman" w:cs="Times New Roman"/>
          <w:sz w:val="24"/>
          <w:szCs w:val="24"/>
        </w:rPr>
        <w:t>№</w:t>
      </w:r>
      <w:r w:rsidR="00B16C13" w:rsidRPr="001C1E03">
        <w:rPr>
          <w:rFonts w:ascii="Times New Roman" w:hAnsi="Times New Roman" w:cs="Times New Roman"/>
          <w:sz w:val="24"/>
          <w:szCs w:val="24"/>
        </w:rPr>
        <w:t>_____</w:t>
      </w:r>
    </w:p>
    <w:p w14:paraId="1F5094EE" w14:textId="11E84E48" w:rsidR="00F961F6" w:rsidRPr="00414EC3" w:rsidRDefault="00414EC3" w:rsidP="003A7DDE">
      <w:pPr>
        <w:pStyle w:val="ConsTitle"/>
        <w:widowControl/>
        <w:jc w:val="center"/>
        <w:rPr>
          <w:rFonts w:ascii="Times New Roman" w:hAnsi="Times New Roman" w:cs="Times New Roman"/>
          <w:b w:val="0"/>
          <w:bCs w:val="0"/>
          <w:sz w:val="21"/>
          <w:szCs w:val="21"/>
        </w:rPr>
      </w:pPr>
      <w:r w:rsidRPr="00414EC3">
        <w:rPr>
          <w:rFonts w:ascii="Times New Roman" w:hAnsi="Times New Roman" w:cs="Times New Roman"/>
          <w:b w:val="0"/>
          <w:bCs w:val="0"/>
          <w:sz w:val="21"/>
          <w:szCs w:val="21"/>
        </w:rPr>
        <w:t xml:space="preserve">на </w:t>
      </w:r>
      <w:r w:rsidR="0023474F" w:rsidRPr="00414EC3">
        <w:rPr>
          <w:rFonts w:ascii="Times New Roman" w:hAnsi="Times New Roman" w:cs="Times New Roman"/>
          <w:b w:val="0"/>
          <w:bCs w:val="0"/>
          <w:sz w:val="21"/>
          <w:szCs w:val="21"/>
        </w:rPr>
        <w:t>и</w:t>
      </w:r>
      <w:r w:rsidR="0075391A" w:rsidRPr="00414EC3">
        <w:rPr>
          <w:rFonts w:ascii="Times New Roman" w:hAnsi="Times New Roman" w:cs="Times New Roman"/>
          <w:b w:val="0"/>
          <w:bCs w:val="0"/>
          <w:sz w:val="21"/>
          <w:szCs w:val="21"/>
        </w:rPr>
        <w:t>зготовление</w:t>
      </w:r>
      <w:r w:rsidR="00CA4087" w:rsidRPr="00414EC3">
        <w:rPr>
          <w:rFonts w:ascii="Times New Roman" w:hAnsi="Times New Roman" w:cs="Times New Roman"/>
          <w:b w:val="0"/>
          <w:bCs w:val="0"/>
          <w:sz w:val="21"/>
          <w:szCs w:val="21"/>
        </w:rPr>
        <w:t xml:space="preserve">, поставку </w:t>
      </w:r>
      <w:r w:rsidR="0023474F" w:rsidRPr="00414EC3">
        <w:rPr>
          <w:rFonts w:ascii="Times New Roman" w:hAnsi="Times New Roman" w:cs="Times New Roman"/>
          <w:b w:val="0"/>
          <w:bCs w:val="0"/>
          <w:sz w:val="21"/>
          <w:szCs w:val="21"/>
        </w:rPr>
        <w:t>и монтаж</w:t>
      </w:r>
      <w:r w:rsidR="0075391A" w:rsidRPr="00414EC3">
        <w:rPr>
          <w:rFonts w:ascii="Times New Roman" w:hAnsi="Times New Roman" w:cs="Times New Roman"/>
          <w:b w:val="0"/>
          <w:bCs w:val="0"/>
          <w:sz w:val="21"/>
          <w:szCs w:val="21"/>
        </w:rPr>
        <w:t xml:space="preserve"> </w:t>
      </w:r>
    </w:p>
    <w:p w14:paraId="716E224F" w14:textId="77777777" w:rsidR="003A7DDE" w:rsidRPr="00414EC3" w:rsidRDefault="003A7DDE" w:rsidP="00863F6F">
      <w:pPr>
        <w:pStyle w:val="ConsNonformat"/>
        <w:widowControl/>
        <w:jc w:val="both"/>
        <w:rPr>
          <w:rFonts w:ascii="Times New Roman" w:hAnsi="Times New Roman" w:cs="Times New Roman"/>
          <w:sz w:val="21"/>
          <w:szCs w:val="21"/>
        </w:rPr>
      </w:pPr>
    </w:p>
    <w:p w14:paraId="29272537" w14:textId="6792A342" w:rsidR="0023474F" w:rsidRPr="00414EC3" w:rsidRDefault="000A6A89" w:rsidP="001C1E03">
      <w:pPr>
        <w:pStyle w:val="ConsNonformat"/>
        <w:widowControl/>
        <w:tabs>
          <w:tab w:val="left" w:pos="6946"/>
        </w:tabs>
        <w:rPr>
          <w:rFonts w:ascii="Times New Roman" w:hAnsi="Times New Roman" w:cs="Times New Roman"/>
          <w:b/>
          <w:bCs/>
          <w:sz w:val="21"/>
          <w:szCs w:val="21"/>
        </w:rPr>
      </w:pPr>
      <w:r w:rsidRPr="00414EC3">
        <w:rPr>
          <w:rFonts w:ascii="Times New Roman" w:hAnsi="Times New Roman" w:cs="Times New Roman"/>
          <w:b/>
          <w:bCs/>
          <w:sz w:val="21"/>
          <w:szCs w:val="21"/>
        </w:rPr>
        <w:t>г</w:t>
      </w:r>
      <w:r w:rsidR="00863F6F" w:rsidRPr="00414EC3">
        <w:rPr>
          <w:rFonts w:ascii="Times New Roman" w:hAnsi="Times New Roman" w:cs="Times New Roman"/>
          <w:b/>
          <w:bCs/>
          <w:sz w:val="21"/>
          <w:szCs w:val="21"/>
        </w:rPr>
        <w:t xml:space="preserve">. </w:t>
      </w:r>
      <w:r w:rsidR="00D55F75" w:rsidRPr="00414EC3">
        <w:rPr>
          <w:rFonts w:ascii="Times New Roman" w:hAnsi="Times New Roman" w:cs="Times New Roman"/>
          <w:b/>
          <w:bCs/>
          <w:sz w:val="21"/>
          <w:szCs w:val="21"/>
        </w:rPr>
        <w:t>Ташкент</w:t>
      </w:r>
      <w:r w:rsidR="0023474F" w:rsidRPr="00414EC3">
        <w:rPr>
          <w:rFonts w:ascii="Times New Roman" w:hAnsi="Times New Roman" w:cs="Times New Roman"/>
          <w:b/>
          <w:bCs/>
          <w:sz w:val="21"/>
          <w:szCs w:val="21"/>
        </w:rPr>
        <w:t xml:space="preserve">                                                                                                                    </w:t>
      </w:r>
      <w:r w:rsidR="001C1E03">
        <w:rPr>
          <w:rFonts w:ascii="Times New Roman" w:hAnsi="Times New Roman" w:cs="Times New Roman"/>
          <w:b/>
          <w:bCs/>
          <w:sz w:val="21"/>
          <w:szCs w:val="21"/>
        </w:rPr>
        <w:t xml:space="preserve">                     </w:t>
      </w:r>
      <w:r w:rsidR="0023474F" w:rsidRPr="00414EC3">
        <w:rPr>
          <w:rFonts w:ascii="Times New Roman" w:hAnsi="Times New Roman" w:cs="Times New Roman"/>
          <w:b/>
          <w:bCs/>
          <w:sz w:val="21"/>
          <w:szCs w:val="21"/>
        </w:rPr>
        <w:t>«__»</w:t>
      </w:r>
      <w:r w:rsidR="0012398A" w:rsidRPr="00414EC3">
        <w:rPr>
          <w:rFonts w:ascii="Times New Roman" w:hAnsi="Times New Roman" w:cs="Times New Roman"/>
          <w:b/>
          <w:bCs/>
          <w:sz w:val="21"/>
          <w:szCs w:val="21"/>
        </w:rPr>
        <w:t xml:space="preserve"> _______</w:t>
      </w:r>
      <w:r w:rsidR="0023474F" w:rsidRPr="00414EC3">
        <w:rPr>
          <w:rFonts w:ascii="Times New Roman" w:hAnsi="Times New Roman" w:cs="Times New Roman"/>
          <w:b/>
          <w:bCs/>
          <w:sz w:val="21"/>
          <w:szCs w:val="21"/>
        </w:rPr>
        <w:t>202</w:t>
      </w:r>
      <w:r w:rsidR="00BE7BB3">
        <w:rPr>
          <w:rFonts w:ascii="Times New Roman" w:hAnsi="Times New Roman" w:cs="Times New Roman"/>
          <w:b/>
          <w:bCs/>
          <w:sz w:val="21"/>
          <w:szCs w:val="21"/>
        </w:rPr>
        <w:t>3</w:t>
      </w:r>
      <w:r w:rsidR="0023474F" w:rsidRPr="00414EC3">
        <w:rPr>
          <w:rFonts w:ascii="Times New Roman" w:hAnsi="Times New Roman" w:cs="Times New Roman"/>
          <w:b/>
          <w:bCs/>
          <w:sz w:val="21"/>
          <w:szCs w:val="21"/>
        </w:rPr>
        <w:t>г.</w:t>
      </w:r>
    </w:p>
    <w:p w14:paraId="5DCB73D7" w14:textId="77777777" w:rsidR="008427BE" w:rsidRPr="00414EC3" w:rsidRDefault="008427BE" w:rsidP="00474E16">
      <w:pPr>
        <w:pStyle w:val="ConsNonformat"/>
        <w:widowControl/>
        <w:tabs>
          <w:tab w:val="left" w:pos="6946"/>
        </w:tabs>
        <w:jc w:val="both"/>
        <w:rPr>
          <w:rFonts w:ascii="Times New Roman" w:hAnsi="Times New Roman" w:cs="Times New Roman"/>
          <w:b/>
          <w:bCs/>
          <w:sz w:val="21"/>
          <w:szCs w:val="21"/>
        </w:rPr>
      </w:pPr>
    </w:p>
    <w:p w14:paraId="5050325F" w14:textId="77777777" w:rsidR="000A6A89" w:rsidRPr="00414EC3" w:rsidRDefault="000A6A89" w:rsidP="00863F6F">
      <w:pPr>
        <w:pStyle w:val="ConsNonformat"/>
        <w:widowControl/>
        <w:jc w:val="both"/>
        <w:rPr>
          <w:rFonts w:ascii="Times New Roman" w:hAnsi="Times New Roman" w:cs="Times New Roman"/>
          <w:sz w:val="21"/>
          <w:szCs w:val="21"/>
        </w:rPr>
      </w:pPr>
    </w:p>
    <w:p w14:paraId="2FA93EEE" w14:textId="66C571BD" w:rsidR="00E9216A" w:rsidRPr="00414EC3" w:rsidRDefault="00177341" w:rsidP="000724F2">
      <w:pPr>
        <w:pStyle w:val="ConsNonformat"/>
        <w:widowControl/>
        <w:ind w:firstLine="709"/>
        <w:jc w:val="both"/>
        <w:rPr>
          <w:rFonts w:ascii="Times New Roman" w:hAnsi="Times New Roman" w:cs="Times New Roman"/>
          <w:sz w:val="21"/>
          <w:szCs w:val="21"/>
        </w:rPr>
      </w:pPr>
      <w:r>
        <w:rPr>
          <w:rFonts w:ascii="Times New Roman" w:hAnsi="Times New Roman" w:cs="Times New Roman"/>
          <w:b/>
          <w:bCs/>
          <w:sz w:val="21"/>
          <w:szCs w:val="21"/>
          <w:lang w:val="en-US"/>
        </w:rPr>
        <w:t>OOO</w:t>
      </w:r>
      <w:r w:rsidR="00DA2273" w:rsidRPr="00414EC3">
        <w:rPr>
          <w:rFonts w:ascii="Times New Roman" w:hAnsi="Times New Roman" w:cs="Times New Roman"/>
          <w:b/>
          <w:bCs/>
          <w:sz w:val="21"/>
          <w:szCs w:val="21"/>
        </w:rPr>
        <w:t xml:space="preserve"> «</w:t>
      </w:r>
      <w:r w:rsidR="00954160" w:rsidRPr="00414EC3">
        <w:rPr>
          <w:rFonts w:ascii="Times New Roman" w:hAnsi="Times New Roman" w:cs="Times New Roman"/>
          <w:b/>
          <w:bCs/>
          <w:sz w:val="21"/>
          <w:szCs w:val="21"/>
          <w:lang w:eastAsia="en-US"/>
        </w:rPr>
        <w:t>YANGI ZAMON BINO</w:t>
      </w:r>
      <w:r w:rsidR="00DA2273" w:rsidRPr="00414EC3">
        <w:rPr>
          <w:rFonts w:ascii="Times New Roman" w:hAnsi="Times New Roman" w:cs="Times New Roman"/>
          <w:b/>
          <w:bCs/>
          <w:sz w:val="21"/>
          <w:szCs w:val="21"/>
        </w:rPr>
        <w:t>»</w:t>
      </w:r>
      <w:r w:rsidR="000A6A89" w:rsidRPr="00414EC3">
        <w:rPr>
          <w:rFonts w:ascii="Times New Roman" w:hAnsi="Times New Roman" w:cs="Times New Roman"/>
          <w:sz w:val="21"/>
          <w:szCs w:val="21"/>
        </w:rPr>
        <w:t>,</w:t>
      </w:r>
      <w:r w:rsidR="0023474F" w:rsidRPr="00414EC3">
        <w:rPr>
          <w:rFonts w:ascii="Times New Roman" w:hAnsi="Times New Roman" w:cs="Times New Roman"/>
          <w:sz w:val="21"/>
          <w:szCs w:val="21"/>
        </w:rPr>
        <w:t xml:space="preserve"> </w:t>
      </w:r>
      <w:r w:rsidR="00792AF3" w:rsidRPr="00414EC3">
        <w:rPr>
          <w:rFonts w:ascii="Times New Roman" w:hAnsi="Times New Roman" w:cs="Times New Roman"/>
          <w:sz w:val="21"/>
          <w:szCs w:val="21"/>
        </w:rPr>
        <w:t xml:space="preserve">именуемое в дальнейшем </w:t>
      </w:r>
      <w:r w:rsidR="00792AF3" w:rsidRPr="00414EC3">
        <w:rPr>
          <w:rFonts w:ascii="Times New Roman" w:hAnsi="Times New Roman" w:cs="Times New Roman"/>
          <w:b/>
          <w:bCs/>
          <w:sz w:val="21"/>
          <w:szCs w:val="21"/>
        </w:rPr>
        <w:t>«</w:t>
      </w:r>
      <w:r w:rsidR="0023474F" w:rsidRPr="00414EC3">
        <w:rPr>
          <w:rFonts w:ascii="Times New Roman" w:hAnsi="Times New Roman" w:cs="Times New Roman"/>
          <w:b/>
          <w:bCs/>
          <w:sz w:val="21"/>
          <w:szCs w:val="21"/>
        </w:rPr>
        <w:t>Заказчик</w:t>
      </w:r>
      <w:r w:rsidR="00792AF3" w:rsidRPr="00414EC3">
        <w:rPr>
          <w:rFonts w:ascii="Times New Roman" w:hAnsi="Times New Roman" w:cs="Times New Roman"/>
          <w:b/>
          <w:bCs/>
          <w:sz w:val="21"/>
          <w:szCs w:val="21"/>
        </w:rPr>
        <w:t>»,</w:t>
      </w:r>
      <w:r w:rsidR="0023474F" w:rsidRPr="00414EC3">
        <w:rPr>
          <w:rFonts w:ascii="Times New Roman" w:hAnsi="Times New Roman" w:cs="Times New Roman"/>
          <w:b/>
          <w:bCs/>
          <w:sz w:val="21"/>
          <w:szCs w:val="21"/>
        </w:rPr>
        <w:t xml:space="preserve"> </w:t>
      </w:r>
      <w:r w:rsidR="00722053" w:rsidRPr="00414EC3">
        <w:rPr>
          <w:rFonts w:ascii="Times New Roman" w:hAnsi="Times New Roman" w:cs="Times New Roman"/>
          <w:sz w:val="21"/>
          <w:szCs w:val="21"/>
        </w:rPr>
        <w:t>в лице</w:t>
      </w:r>
      <w:r w:rsidR="00BA44D6" w:rsidRPr="00414EC3">
        <w:rPr>
          <w:rFonts w:ascii="Times New Roman" w:hAnsi="Times New Roman" w:cs="Times New Roman"/>
          <w:sz w:val="21"/>
          <w:szCs w:val="21"/>
        </w:rPr>
        <w:t xml:space="preserve"> директора </w:t>
      </w:r>
      <w:proofErr w:type="spellStart"/>
      <w:r w:rsidR="00C060D7">
        <w:rPr>
          <w:rFonts w:ascii="Times New Roman" w:hAnsi="Times New Roman" w:cs="Times New Roman"/>
          <w:sz w:val="21"/>
          <w:szCs w:val="21"/>
        </w:rPr>
        <w:t>Земцев</w:t>
      </w:r>
      <w:r w:rsidR="00BE7BB3">
        <w:rPr>
          <w:rFonts w:ascii="Times New Roman" w:hAnsi="Times New Roman" w:cs="Times New Roman"/>
          <w:sz w:val="21"/>
          <w:szCs w:val="21"/>
        </w:rPr>
        <w:t>а</w:t>
      </w:r>
      <w:proofErr w:type="spellEnd"/>
      <w:r w:rsidR="00C060D7">
        <w:rPr>
          <w:rFonts w:ascii="Times New Roman" w:hAnsi="Times New Roman" w:cs="Times New Roman"/>
          <w:sz w:val="21"/>
          <w:szCs w:val="21"/>
        </w:rPr>
        <w:t xml:space="preserve"> Л.Г.</w:t>
      </w:r>
      <w:r w:rsidR="005C744B" w:rsidRPr="00414EC3">
        <w:rPr>
          <w:rFonts w:ascii="Times New Roman" w:hAnsi="Times New Roman" w:cs="Times New Roman"/>
          <w:sz w:val="21"/>
          <w:szCs w:val="21"/>
        </w:rPr>
        <w:t>,</w:t>
      </w:r>
      <w:r w:rsidR="0023474F" w:rsidRPr="00414EC3">
        <w:rPr>
          <w:rFonts w:ascii="Times New Roman" w:hAnsi="Times New Roman" w:cs="Times New Roman"/>
          <w:sz w:val="21"/>
          <w:szCs w:val="21"/>
        </w:rPr>
        <w:t xml:space="preserve"> </w:t>
      </w:r>
      <w:r w:rsidR="00B77B53" w:rsidRPr="00414EC3">
        <w:rPr>
          <w:rFonts w:ascii="Times New Roman" w:hAnsi="Times New Roman" w:cs="Times New Roman"/>
          <w:sz w:val="21"/>
          <w:szCs w:val="21"/>
        </w:rPr>
        <w:t>действующего</w:t>
      </w:r>
      <w:r w:rsidR="00A41A74" w:rsidRPr="00414EC3">
        <w:rPr>
          <w:rFonts w:ascii="Times New Roman" w:hAnsi="Times New Roman" w:cs="Times New Roman"/>
          <w:sz w:val="21"/>
          <w:szCs w:val="21"/>
        </w:rPr>
        <w:t xml:space="preserve"> на основании</w:t>
      </w:r>
      <w:r w:rsidR="0023474F" w:rsidRPr="00414EC3">
        <w:rPr>
          <w:rFonts w:ascii="Times New Roman" w:hAnsi="Times New Roman" w:cs="Times New Roman"/>
          <w:sz w:val="21"/>
          <w:szCs w:val="21"/>
        </w:rPr>
        <w:t xml:space="preserve"> </w:t>
      </w:r>
      <w:r w:rsidR="00BB681F" w:rsidRPr="00414EC3">
        <w:rPr>
          <w:rFonts w:ascii="Times New Roman" w:hAnsi="Times New Roman" w:cs="Times New Roman"/>
          <w:sz w:val="21"/>
          <w:szCs w:val="21"/>
        </w:rPr>
        <w:t>Устава</w:t>
      </w:r>
      <w:r w:rsidR="00A713D8" w:rsidRPr="00414EC3">
        <w:rPr>
          <w:rFonts w:ascii="Times New Roman" w:hAnsi="Times New Roman" w:cs="Times New Roman"/>
          <w:sz w:val="21"/>
          <w:szCs w:val="21"/>
        </w:rPr>
        <w:t>,</w:t>
      </w:r>
      <w:r w:rsidR="0023474F" w:rsidRPr="00414EC3">
        <w:rPr>
          <w:rFonts w:ascii="Times New Roman" w:hAnsi="Times New Roman" w:cs="Times New Roman"/>
          <w:sz w:val="21"/>
          <w:szCs w:val="21"/>
        </w:rPr>
        <w:t xml:space="preserve"> </w:t>
      </w:r>
      <w:r w:rsidR="00AB34CF" w:rsidRPr="00414EC3">
        <w:rPr>
          <w:rFonts w:ascii="Times New Roman" w:hAnsi="Times New Roman" w:cs="Times New Roman"/>
          <w:sz w:val="21"/>
          <w:szCs w:val="21"/>
        </w:rPr>
        <w:t>с одной стороны</w:t>
      </w:r>
      <w:r w:rsidR="00BE7BB3">
        <w:rPr>
          <w:rFonts w:ascii="Times New Roman" w:hAnsi="Times New Roman" w:cs="Times New Roman"/>
          <w:sz w:val="21"/>
          <w:szCs w:val="21"/>
        </w:rPr>
        <w:t>,</w:t>
      </w:r>
      <w:r w:rsidR="00AB34CF" w:rsidRPr="00414EC3">
        <w:rPr>
          <w:rFonts w:ascii="Times New Roman" w:hAnsi="Times New Roman" w:cs="Times New Roman"/>
          <w:sz w:val="21"/>
          <w:szCs w:val="21"/>
        </w:rPr>
        <w:t xml:space="preserve"> </w:t>
      </w:r>
      <w:r w:rsidR="000A6A89" w:rsidRPr="00414EC3">
        <w:rPr>
          <w:rFonts w:ascii="Times New Roman" w:hAnsi="Times New Roman" w:cs="Times New Roman"/>
          <w:sz w:val="21"/>
          <w:szCs w:val="21"/>
        </w:rPr>
        <w:t>и</w:t>
      </w:r>
      <w:r w:rsidR="00BA44D6" w:rsidRPr="00414EC3">
        <w:rPr>
          <w:rFonts w:ascii="Times New Roman" w:hAnsi="Times New Roman" w:cs="Times New Roman"/>
          <w:sz w:val="21"/>
          <w:szCs w:val="21"/>
        </w:rPr>
        <w:t xml:space="preserve"> </w:t>
      </w:r>
      <w:r w:rsidR="00BA44D6" w:rsidRPr="00F51701">
        <w:rPr>
          <w:rFonts w:ascii="Times New Roman" w:hAnsi="Times New Roman" w:cs="Times New Roman"/>
          <w:b/>
          <w:bCs/>
          <w:sz w:val="21"/>
          <w:szCs w:val="21"/>
        </w:rPr>
        <w:t>Общество с ограниченной ответственностью</w:t>
      </w:r>
      <w:r w:rsidR="00F51701" w:rsidRPr="00F51701">
        <w:rPr>
          <w:rFonts w:ascii="Times New Roman" w:hAnsi="Times New Roman" w:cs="Times New Roman"/>
          <w:b/>
          <w:bCs/>
          <w:sz w:val="21"/>
          <w:szCs w:val="21"/>
        </w:rPr>
        <w:t xml:space="preserve"> </w:t>
      </w:r>
      <w:r w:rsidR="00B16C13" w:rsidRPr="00F51701">
        <w:rPr>
          <w:rFonts w:ascii="Times New Roman" w:hAnsi="Times New Roman" w:cs="Times New Roman"/>
          <w:b/>
          <w:bCs/>
          <w:sz w:val="21"/>
          <w:szCs w:val="21"/>
        </w:rPr>
        <w:t>________________</w:t>
      </w:r>
      <w:r w:rsidR="00BA44D6" w:rsidRPr="00414EC3">
        <w:rPr>
          <w:rFonts w:ascii="Times New Roman" w:hAnsi="Times New Roman" w:cs="Times New Roman"/>
          <w:sz w:val="21"/>
          <w:szCs w:val="21"/>
        </w:rPr>
        <w:t>,</w:t>
      </w:r>
      <w:r w:rsidR="00A14F63" w:rsidRPr="00414EC3">
        <w:rPr>
          <w:rFonts w:ascii="Times New Roman" w:hAnsi="Times New Roman" w:cs="Times New Roman"/>
          <w:sz w:val="21"/>
          <w:szCs w:val="21"/>
        </w:rPr>
        <w:t xml:space="preserve"> </w:t>
      </w:r>
      <w:r w:rsidR="007D20DE" w:rsidRPr="00414EC3">
        <w:rPr>
          <w:rFonts w:ascii="Times New Roman" w:hAnsi="Times New Roman" w:cs="Times New Roman"/>
          <w:sz w:val="21"/>
          <w:szCs w:val="21"/>
        </w:rPr>
        <w:t>именуем</w:t>
      </w:r>
      <w:r w:rsidR="00474E16" w:rsidRPr="00414EC3">
        <w:rPr>
          <w:rFonts w:ascii="Times New Roman" w:hAnsi="Times New Roman" w:cs="Times New Roman"/>
          <w:sz w:val="21"/>
          <w:szCs w:val="21"/>
        </w:rPr>
        <w:t>ое</w:t>
      </w:r>
      <w:r w:rsidR="0023474F" w:rsidRPr="00414EC3">
        <w:rPr>
          <w:rFonts w:ascii="Times New Roman" w:hAnsi="Times New Roman" w:cs="Times New Roman"/>
          <w:sz w:val="21"/>
          <w:szCs w:val="21"/>
        </w:rPr>
        <w:t xml:space="preserve"> </w:t>
      </w:r>
      <w:r w:rsidR="003A7DDE" w:rsidRPr="00414EC3">
        <w:rPr>
          <w:rFonts w:ascii="Times New Roman" w:hAnsi="Times New Roman" w:cs="Times New Roman"/>
          <w:sz w:val="21"/>
          <w:szCs w:val="21"/>
        </w:rPr>
        <w:t>в дальнейшем</w:t>
      </w:r>
      <w:r w:rsidR="0023474F" w:rsidRPr="00414EC3">
        <w:rPr>
          <w:rFonts w:ascii="Times New Roman" w:hAnsi="Times New Roman" w:cs="Times New Roman"/>
          <w:sz w:val="21"/>
          <w:szCs w:val="21"/>
        </w:rPr>
        <w:t xml:space="preserve"> </w:t>
      </w:r>
      <w:r w:rsidR="000A6A89" w:rsidRPr="00414EC3">
        <w:rPr>
          <w:rFonts w:ascii="Times New Roman" w:hAnsi="Times New Roman" w:cs="Times New Roman"/>
          <w:b/>
          <w:bCs/>
          <w:sz w:val="21"/>
          <w:szCs w:val="21"/>
        </w:rPr>
        <w:t>«</w:t>
      </w:r>
      <w:r w:rsidR="0023474F" w:rsidRPr="00414EC3">
        <w:rPr>
          <w:rFonts w:ascii="Times New Roman" w:hAnsi="Times New Roman" w:cs="Times New Roman"/>
          <w:b/>
          <w:bCs/>
          <w:sz w:val="21"/>
          <w:szCs w:val="21"/>
        </w:rPr>
        <w:t>Исполнитель</w:t>
      </w:r>
      <w:r w:rsidR="000A6A89" w:rsidRPr="00414EC3">
        <w:rPr>
          <w:rFonts w:ascii="Times New Roman" w:hAnsi="Times New Roman" w:cs="Times New Roman"/>
          <w:b/>
          <w:bCs/>
          <w:sz w:val="21"/>
          <w:szCs w:val="21"/>
        </w:rPr>
        <w:t>»</w:t>
      </w:r>
      <w:r w:rsidR="003A7DDE" w:rsidRPr="00414EC3">
        <w:rPr>
          <w:rFonts w:ascii="Times New Roman" w:hAnsi="Times New Roman" w:cs="Times New Roman"/>
          <w:sz w:val="21"/>
          <w:szCs w:val="21"/>
        </w:rPr>
        <w:t xml:space="preserve">, в </w:t>
      </w:r>
      <w:r w:rsidR="00D244C8" w:rsidRPr="00414EC3">
        <w:rPr>
          <w:rFonts w:ascii="Times New Roman" w:hAnsi="Times New Roman" w:cs="Times New Roman"/>
          <w:sz w:val="21"/>
          <w:szCs w:val="21"/>
        </w:rPr>
        <w:t xml:space="preserve">лице </w:t>
      </w:r>
      <w:r w:rsidR="00BE7BB3">
        <w:rPr>
          <w:rFonts w:ascii="Times New Roman" w:hAnsi="Times New Roman" w:cs="Times New Roman"/>
          <w:sz w:val="21"/>
          <w:szCs w:val="21"/>
        </w:rPr>
        <w:t>д</w:t>
      </w:r>
      <w:r w:rsidR="00AD057C" w:rsidRPr="00414EC3">
        <w:rPr>
          <w:rFonts w:ascii="Times New Roman" w:hAnsi="Times New Roman" w:cs="Times New Roman"/>
          <w:sz w:val="21"/>
          <w:szCs w:val="21"/>
        </w:rPr>
        <w:t xml:space="preserve">иректора </w:t>
      </w:r>
      <w:r w:rsidR="00B16C13" w:rsidRPr="00414EC3">
        <w:rPr>
          <w:rFonts w:ascii="Times New Roman" w:hAnsi="Times New Roman" w:cs="Times New Roman"/>
          <w:sz w:val="21"/>
          <w:szCs w:val="21"/>
        </w:rPr>
        <w:t>______________________</w:t>
      </w:r>
      <w:r w:rsidR="00AD057C" w:rsidRPr="00414EC3">
        <w:rPr>
          <w:rFonts w:ascii="Times New Roman" w:hAnsi="Times New Roman" w:cs="Times New Roman"/>
          <w:sz w:val="21"/>
          <w:szCs w:val="21"/>
        </w:rPr>
        <w:t>,</w:t>
      </w:r>
      <w:r w:rsidR="0023474F" w:rsidRPr="00414EC3">
        <w:rPr>
          <w:rFonts w:ascii="Times New Roman" w:hAnsi="Times New Roman" w:cs="Times New Roman"/>
          <w:sz w:val="21"/>
          <w:szCs w:val="21"/>
        </w:rPr>
        <w:t xml:space="preserve"> </w:t>
      </w:r>
      <w:r w:rsidR="00DC5E84" w:rsidRPr="00414EC3">
        <w:rPr>
          <w:rFonts w:ascii="Times New Roman" w:hAnsi="Times New Roman" w:cs="Times New Roman"/>
          <w:sz w:val="21"/>
          <w:szCs w:val="21"/>
        </w:rPr>
        <w:t>действующе</w:t>
      </w:r>
      <w:r w:rsidR="004F1D69" w:rsidRPr="00414EC3">
        <w:rPr>
          <w:rFonts w:ascii="Times New Roman" w:hAnsi="Times New Roman" w:cs="Times New Roman"/>
          <w:sz w:val="21"/>
          <w:szCs w:val="21"/>
        </w:rPr>
        <w:t>го</w:t>
      </w:r>
      <w:r w:rsidR="00770255" w:rsidRPr="00414EC3">
        <w:rPr>
          <w:rFonts w:ascii="Times New Roman" w:hAnsi="Times New Roman" w:cs="Times New Roman"/>
          <w:sz w:val="21"/>
          <w:szCs w:val="21"/>
        </w:rPr>
        <w:t xml:space="preserve"> на основании </w:t>
      </w:r>
      <w:r w:rsidR="00AD057C" w:rsidRPr="00414EC3">
        <w:rPr>
          <w:rFonts w:ascii="Times New Roman" w:hAnsi="Times New Roman" w:cs="Times New Roman"/>
          <w:sz w:val="21"/>
          <w:szCs w:val="21"/>
        </w:rPr>
        <w:t>Устава</w:t>
      </w:r>
      <w:r w:rsidR="00A713D8" w:rsidRPr="00414EC3">
        <w:rPr>
          <w:rFonts w:ascii="Times New Roman" w:hAnsi="Times New Roman" w:cs="Times New Roman"/>
          <w:sz w:val="21"/>
          <w:szCs w:val="21"/>
        </w:rPr>
        <w:t>,</w:t>
      </w:r>
      <w:r w:rsidR="0023474F" w:rsidRPr="00414EC3">
        <w:rPr>
          <w:rFonts w:ascii="Times New Roman" w:hAnsi="Times New Roman" w:cs="Times New Roman"/>
          <w:sz w:val="21"/>
          <w:szCs w:val="21"/>
        </w:rPr>
        <w:t xml:space="preserve"> </w:t>
      </w:r>
      <w:r w:rsidR="003A7DDE" w:rsidRPr="00414EC3">
        <w:rPr>
          <w:rFonts w:ascii="Times New Roman" w:hAnsi="Times New Roman" w:cs="Times New Roman"/>
          <w:sz w:val="21"/>
          <w:szCs w:val="21"/>
        </w:rPr>
        <w:t xml:space="preserve">с </w:t>
      </w:r>
      <w:r w:rsidR="000A6A89" w:rsidRPr="00414EC3">
        <w:rPr>
          <w:rFonts w:ascii="Times New Roman" w:hAnsi="Times New Roman" w:cs="Times New Roman"/>
          <w:sz w:val="21"/>
          <w:szCs w:val="21"/>
        </w:rPr>
        <w:t>другой стороны</w:t>
      </w:r>
      <w:r w:rsidR="0001409B" w:rsidRPr="00414EC3">
        <w:rPr>
          <w:rFonts w:ascii="Times New Roman" w:hAnsi="Times New Roman" w:cs="Times New Roman"/>
          <w:sz w:val="21"/>
          <w:szCs w:val="21"/>
        </w:rPr>
        <w:t>,</w:t>
      </w:r>
      <w:r w:rsidR="0023474F" w:rsidRPr="00414EC3">
        <w:rPr>
          <w:rFonts w:ascii="Times New Roman" w:hAnsi="Times New Roman" w:cs="Times New Roman"/>
          <w:sz w:val="21"/>
          <w:szCs w:val="21"/>
        </w:rPr>
        <w:t xml:space="preserve"> вместе </w:t>
      </w:r>
      <w:r w:rsidR="0001409B" w:rsidRPr="00414EC3">
        <w:rPr>
          <w:rFonts w:ascii="Times New Roman" w:hAnsi="Times New Roman" w:cs="Times New Roman"/>
          <w:sz w:val="21"/>
          <w:szCs w:val="21"/>
        </w:rPr>
        <w:t>именуемые в дальнейшем «</w:t>
      </w:r>
      <w:r w:rsidR="00B32B61" w:rsidRPr="00414EC3">
        <w:rPr>
          <w:rFonts w:ascii="Times New Roman" w:hAnsi="Times New Roman" w:cs="Times New Roman"/>
          <w:sz w:val="21"/>
          <w:szCs w:val="21"/>
        </w:rPr>
        <w:t>С</w:t>
      </w:r>
      <w:r w:rsidR="0001409B" w:rsidRPr="00414EC3">
        <w:rPr>
          <w:rFonts w:ascii="Times New Roman" w:hAnsi="Times New Roman" w:cs="Times New Roman"/>
          <w:sz w:val="21"/>
          <w:szCs w:val="21"/>
        </w:rPr>
        <w:t xml:space="preserve">тороны», </w:t>
      </w:r>
      <w:r w:rsidR="00474E16" w:rsidRPr="00414EC3">
        <w:rPr>
          <w:rFonts w:ascii="Times New Roman" w:hAnsi="Times New Roman" w:cs="Times New Roman"/>
          <w:sz w:val="21"/>
          <w:szCs w:val="21"/>
        </w:rPr>
        <w:t xml:space="preserve">а по отдельности «Сторона», </w:t>
      </w:r>
      <w:r w:rsidR="0001409B" w:rsidRPr="00414EC3">
        <w:rPr>
          <w:rFonts w:ascii="Times New Roman" w:hAnsi="Times New Roman" w:cs="Times New Roman"/>
          <w:sz w:val="21"/>
          <w:szCs w:val="21"/>
        </w:rPr>
        <w:t>заключили на</w:t>
      </w:r>
      <w:r w:rsidR="00E9216A" w:rsidRPr="00414EC3">
        <w:rPr>
          <w:rFonts w:ascii="Times New Roman" w:hAnsi="Times New Roman" w:cs="Times New Roman"/>
          <w:sz w:val="21"/>
          <w:szCs w:val="21"/>
        </w:rPr>
        <w:t xml:space="preserve">стоящий договор </w:t>
      </w:r>
      <w:r w:rsidR="00891F07" w:rsidRPr="00414EC3">
        <w:rPr>
          <w:rFonts w:ascii="Times New Roman" w:hAnsi="Times New Roman" w:cs="Times New Roman"/>
          <w:sz w:val="21"/>
          <w:szCs w:val="21"/>
        </w:rPr>
        <w:t xml:space="preserve">(далее </w:t>
      </w:r>
      <w:r>
        <w:rPr>
          <w:rFonts w:ascii="Times New Roman" w:hAnsi="Times New Roman" w:cs="Times New Roman"/>
          <w:sz w:val="21"/>
          <w:szCs w:val="21"/>
        </w:rPr>
        <w:t>–</w:t>
      </w:r>
      <w:r w:rsidR="00891F07" w:rsidRPr="00414EC3">
        <w:rPr>
          <w:rFonts w:ascii="Times New Roman" w:hAnsi="Times New Roman" w:cs="Times New Roman"/>
          <w:sz w:val="21"/>
          <w:szCs w:val="21"/>
        </w:rPr>
        <w:t xml:space="preserve"> Договор) </w:t>
      </w:r>
      <w:r w:rsidR="00E9216A" w:rsidRPr="00414EC3">
        <w:rPr>
          <w:rFonts w:ascii="Times New Roman" w:hAnsi="Times New Roman" w:cs="Times New Roman"/>
          <w:sz w:val="21"/>
          <w:szCs w:val="21"/>
        </w:rPr>
        <w:t>о нижеследующем:</w:t>
      </w:r>
    </w:p>
    <w:p w14:paraId="4C26A99D" w14:textId="77777777" w:rsidR="003A7DDE" w:rsidRPr="00414EC3" w:rsidRDefault="0001409B" w:rsidP="006448C4">
      <w:pPr>
        <w:pStyle w:val="10"/>
        <w:rPr>
          <w:color w:val="auto"/>
          <w:sz w:val="21"/>
          <w:szCs w:val="21"/>
        </w:rPr>
      </w:pPr>
      <w:r w:rsidRPr="00414EC3">
        <w:rPr>
          <w:color w:val="auto"/>
          <w:sz w:val="21"/>
          <w:szCs w:val="21"/>
        </w:rPr>
        <w:t>Предмет договора</w:t>
      </w:r>
    </w:p>
    <w:p w14:paraId="1AE60C27" w14:textId="5F489CD6" w:rsidR="001A663B" w:rsidRPr="00414EC3" w:rsidRDefault="0023474F" w:rsidP="00AD057C">
      <w:pPr>
        <w:pStyle w:val="ConsNormal"/>
        <w:widowControl/>
        <w:numPr>
          <w:ilvl w:val="1"/>
          <w:numId w:val="2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Исполнитель</w:t>
      </w:r>
      <w:r w:rsidR="00D4576D" w:rsidRPr="00414EC3">
        <w:rPr>
          <w:rFonts w:ascii="Times New Roman" w:hAnsi="Times New Roman" w:cs="Times New Roman"/>
          <w:sz w:val="21"/>
          <w:szCs w:val="21"/>
        </w:rPr>
        <w:t xml:space="preserve">, осуществляющий предпринимательскую деятельность, обязуется </w:t>
      </w:r>
      <w:r w:rsidRPr="00414EC3">
        <w:rPr>
          <w:rFonts w:ascii="Times New Roman" w:hAnsi="Times New Roman" w:cs="Times New Roman"/>
          <w:sz w:val="21"/>
          <w:szCs w:val="21"/>
        </w:rPr>
        <w:t>для Заказчика произвести</w:t>
      </w:r>
      <w:r w:rsidR="00163466" w:rsidRPr="00414EC3">
        <w:rPr>
          <w:rFonts w:ascii="Times New Roman" w:hAnsi="Times New Roman" w:cs="Times New Roman"/>
          <w:sz w:val="21"/>
          <w:szCs w:val="21"/>
        </w:rPr>
        <w:t xml:space="preserve">, доставить </w:t>
      </w:r>
      <w:r w:rsidRPr="00414EC3">
        <w:rPr>
          <w:rFonts w:ascii="Times New Roman" w:hAnsi="Times New Roman" w:cs="Times New Roman"/>
          <w:sz w:val="21"/>
          <w:szCs w:val="21"/>
        </w:rPr>
        <w:t xml:space="preserve">и осуществить монтаж </w:t>
      </w:r>
      <w:r w:rsidR="00D65051" w:rsidRPr="00414EC3">
        <w:rPr>
          <w:rFonts w:ascii="Times New Roman" w:hAnsi="Times New Roman" w:cs="Times New Roman"/>
          <w:sz w:val="21"/>
          <w:szCs w:val="21"/>
        </w:rPr>
        <w:t>ТМЦ -</w:t>
      </w:r>
      <w:r w:rsidR="001A663B" w:rsidRPr="00414EC3">
        <w:rPr>
          <w:rFonts w:ascii="Times New Roman" w:hAnsi="Times New Roman" w:cs="Times New Roman"/>
          <w:sz w:val="21"/>
          <w:szCs w:val="21"/>
        </w:rPr>
        <w:t xml:space="preserve">_______________________________________________ _____________________________________________________________________________(далее </w:t>
      </w:r>
      <w:r w:rsidR="00177341">
        <w:rPr>
          <w:rFonts w:ascii="Times New Roman" w:hAnsi="Times New Roman" w:cs="Times New Roman"/>
          <w:sz w:val="21"/>
          <w:szCs w:val="21"/>
        </w:rPr>
        <w:t>–</w:t>
      </w:r>
      <w:r w:rsidR="001A663B" w:rsidRPr="00414EC3">
        <w:rPr>
          <w:rFonts w:ascii="Times New Roman" w:hAnsi="Times New Roman" w:cs="Times New Roman"/>
          <w:sz w:val="21"/>
          <w:szCs w:val="21"/>
        </w:rPr>
        <w:t xml:space="preserve"> Работы)  </w:t>
      </w:r>
    </w:p>
    <w:p w14:paraId="4CB6122A" w14:textId="51D7D560" w:rsidR="00F961F6" w:rsidRPr="00414EC3" w:rsidRDefault="001A663B" w:rsidP="001A663B">
      <w:pPr>
        <w:pStyle w:val="ConsNormal"/>
        <w:widowControl/>
        <w:tabs>
          <w:tab w:val="left" w:pos="1134"/>
        </w:tabs>
        <w:ind w:firstLine="0"/>
        <w:jc w:val="both"/>
        <w:rPr>
          <w:rFonts w:ascii="Times New Roman" w:hAnsi="Times New Roman" w:cs="Times New Roman"/>
          <w:sz w:val="21"/>
          <w:szCs w:val="21"/>
        </w:rPr>
      </w:pPr>
      <w:r w:rsidRPr="00414EC3">
        <w:rPr>
          <w:rFonts w:ascii="Times New Roman" w:hAnsi="Times New Roman" w:cs="Times New Roman"/>
          <w:sz w:val="21"/>
          <w:szCs w:val="21"/>
        </w:rPr>
        <w:t>на объекте</w:t>
      </w:r>
      <w:r w:rsidR="00345A4C" w:rsidRPr="00414EC3">
        <w:rPr>
          <w:rFonts w:ascii="Times New Roman" w:hAnsi="Times New Roman" w:cs="Times New Roman"/>
          <w:sz w:val="21"/>
          <w:szCs w:val="21"/>
        </w:rPr>
        <w:t>(ах)</w:t>
      </w:r>
      <w:r w:rsidRPr="00414EC3">
        <w:rPr>
          <w:rFonts w:ascii="Times New Roman" w:hAnsi="Times New Roman" w:cs="Times New Roman"/>
          <w:sz w:val="21"/>
          <w:szCs w:val="21"/>
        </w:rPr>
        <w:t xml:space="preserve"> _______________________________________________________________________________</w:t>
      </w:r>
      <w:r w:rsidR="0023474F" w:rsidRPr="00414EC3">
        <w:rPr>
          <w:rFonts w:ascii="Times New Roman" w:hAnsi="Times New Roman" w:cs="Times New Roman"/>
          <w:sz w:val="21"/>
          <w:szCs w:val="21"/>
        </w:rPr>
        <w:t xml:space="preserve"> (далее </w:t>
      </w:r>
      <w:r w:rsidR="00177341">
        <w:rPr>
          <w:rFonts w:ascii="Times New Roman" w:hAnsi="Times New Roman" w:cs="Times New Roman"/>
          <w:sz w:val="21"/>
          <w:szCs w:val="21"/>
        </w:rPr>
        <w:t>–</w:t>
      </w:r>
      <w:r w:rsidR="0023474F" w:rsidRPr="00414EC3">
        <w:rPr>
          <w:rFonts w:ascii="Times New Roman" w:hAnsi="Times New Roman" w:cs="Times New Roman"/>
          <w:sz w:val="21"/>
          <w:szCs w:val="21"/>
        </w:rPr>
        <w:t xml:space="preserve"> </w:t>
      </w:r>
      <w:r w:rsidRPr="00414EC3">
        <w:rPr>
          <w:rFonts w:ascii="Times New Roman" w:hAnsi="Times New Roman" w:cs="Times New Roman"/>
          <w:sz w:val="21"/>
          <w:szCs w:val="21"/>
        </w:rPr>
        <w:t>Объект</w:t>
      </w:r>
      <w:r w:rsidR="0023474F" w:rsidRPr="00414EC3">
        <w:rPr>
          <w:rFonts w:ascii="Times New Roman" w:hAnsi="Times New Roman" w:cs="Times New Roman"/>
          <w:sz w:val="21"/>
          <w:szCs w:val="21"/>
        </w:rPr>
        <w:t xml:space="preserve">), </w:t>
      </w:r>
      <w:r w:rsidR="00D4576D" w:rsidRPr="00414EC3">
        <w:rPr>
          <w:rFonts w:ascii="Times New Roman" w:hAnsi="Times New Roman" w:cs="Times New Roman"/>
          <w:sz w:val="21"/>
          <w:szCs w:val="21"/>
        </w:rPr>
        <w:t>в</w:t>
      </w:r>
      <w:r w:rsidR="0023474F" w:rsidRPr="00414EC3">
        <w:rPr>
          <w:rFonts w:ascii="Times New Roman" w:hAnsi="Times New Roman" w:cs="Times New Roman"/>
          <w:sz w:val="21"/>
          <w:szCs w:val="21"/>
        </w:rPr>
        <w:t xml:space="preserve"> </w:t>
      </w:r>
      <w:r w:rsidR="00D4576D" w:rsidRPr="00414EC3">
        <w:rPr>
          <w:rFonts w:ascii="Times New Roman" w:hAnsi="Times New Roman" w:cs="Times New Roman"/>
          <w:sz w:val="21"/>
          <w:szCs w:val="21"/>
        </w:rPr>
        <w:t>обусловленный насто</w:t>
      </w:r>
      <w:r w:rsidR="000A09AC" w:rsidRPr="00414EC3">
        <w:rPr>
          <w:rFonts w:ascii="Times New Roman" w:hAnsi="Times New Roman" w:cs="Times New Roman"/>
          <w:sz w:val="21"/>
          <w:szCs w:val="21"/>
        </w:rPr>
        <w:t xml:space="preserve">ящим </w:t>
      </w:r>
      <w:r w:rsidR="00BE7BB3">
        <w:rPr>
          <w:rFonts w:ascii="Times New Roman" w:hAnsi="Times New Roman" w:cs="Times New Roman"/>
          <w:sz w:val="21"/>
          <w:szCs w:val="21"/>
        </w:rPr>
        <w:t>Д</w:t>
      </w:r>
      <w:r w:rsidR="000A09AC" w:rsidRPr="00414EC3">
        <w:rPr>
          <w:rFonts w:ascii="Times New Roman" w:hAnsi="Times New Roman" w:cs="Times New Roman"/>
          <w:sz w:val="21"/>
          <w:szCs w:val="21"/>
        </w:rPr>
        <w:t>оговором срок</w:t>
      </w:r>
      <w:r w:rsidR="0023474F" w:rsidRPr="00414EC3">
        <w:rPr>
          <w:rFonts w:ascii="Times New Roman" w:hAnsi="Times New Roman" w:cs="Times New Roman"/>
          <w:sz w:val="21"/>
          <w:szCs w:val="21"/>
        </w:rPr>
        <w:t>,</w:t>
      </w:r>
      <w:r w:rsidR="000A09AC" w:rsidRPr="00414EC3">
        <w:rPr>
          <w:rFonts w:ascii="Times New Roman" w:hAnsi="Times New Roman" w:cs="Times New Roman"/>
          <w:sz w:val="21"/>
          <w:szCs w:val="21"/>
        </w:rPr>
        <w:t xml:space="preserve"> </w:t>
      </w:r>
      <w:r w:rsidR="00D4576D" w:rsidRPr="00414EC3">
        <w:rPr>
          <w:rFonts w:ascii="Times New Roman" w:hAnsi="Times New Roman" w:cs="Times New Roman"/>
          <w:sz w:val="21"/>
          <w:szCs w:val="21"/>
        </w:rPr>
        <w:t xml:space="preserve">а </w:t>
      </w:r>
      <w:r w:rsidR="0023474F" w:rsidRPr="00414EC3">
        <w:rPr>
          <w:rFonts w:ascii="Times New Roman" w:hAnsi="Times New Roman" w:cs="Times New Roman"/>
          <w:sz w:val="21"/>
          <w:szCs w:val="21"/>
        </w:rPr>
        <w:t>Заказчик</w:t>
      </w:r>
      <w:r w:rsidR="00D4576D" w:rsidRPr="00414EC3">
        <w:rPr>
          <w:rFonts w:ascii="Times New Roman" w:hAnsi="Times New Roman" w:cs="Times New Roman"/>
          <w:sz w:val="21"/>
          <w:szCs w:val="21"/>
        </w:rPr>
        <w:t xml:space="preserve"> обязуется принять и оплатить </w:t>
      </w:r>
      <w:r w:rsidR="00395804" w:rsidRPr="00414EC3">
        <w:rPr>
          <w:rFonts w:ascii="Times New Roman" w:hAnsi="Times New Roman" w:cs="Times New Roman"/>
          <w:sz w:val="21"/>
          <w:szCs w:val="21"/>
        </w:rPr>
        <w:t xml:space="preserve">указанные </w:t>
      </w:r>
      <w:r w:rsidRPr="00414EC3">
        <w:rPr>
          <w:rFonts w:ascii="Times New Roman" w:hAnsi="Times New Roman" w:cs="Times New Roman"/>
          <w:sz w:val="21"/>
          <w:szCs w:val="21"/>
        </w:rPr>
        <w:t>Работы</w:t>
      </w:r>
      <w:r w:rsidR="00D4576D" w:rsidRPr="00414EC3">
        <w:rPr>
          <w:rFonts w:ascii="Times New Roman" w:hAnsi="Times New Roman" w:cs="Times New Roman"/>
          <w:sz w:val="21"/>
          <w:szCs w:val="21"/>
        </w:rPr>
        <w:t>.</w:t>
      </w:r>
      <w:r w:rsidR="00F961F6" w:rsidRPr="00414EC3">
        <w:rPr>
          <w:rFonts w:ascii="Times New Roman" w:hAnsi="Times New Roman" w:cs="Times New Roman"/>
          <w:sz w:val="21"/>
          <w:szCs w:val="21"/>
        </w:rPr>
        <w:t xml:space="preserve"> Перечень условий</w:t>
      </w:r>
      <w:r w:rsidR="00AD057C" w:rsidRPr="00414EC3">
        <w:rPr>
          <w:rFonts w:ascii="Times New Roman" w:hAnsi="Times New Roman" w:cs="Times New Roman"/>
          <w:sz w:val="21"/>
          <w:szCs w:val="21"/>
        </w:rPr>
        <w:t>,</w:t>
      </w:r>
      <w:r w:rsidR="00F961F6" w:rsidRPr="00414EC3">
        <w:rPr>
          <w:rFonts w:ascii="Times New Roman" w:hAnsi="Times New Roman" w:cs="Times New Roman"/>
          <w:sz w:val="21"/>
          <w:szCs w:val="21"/>
        </w:rPr>
        <w:t xml:space="preserve"> стоимости и сроки выполнения таких </w:t>
      </w:r>
      <w:r w:rsidRPr="00414EC3">
        <w:rPr>
          <w:rFonts w:ascii="Times New Roman" w:hAnsi="Times New Roman" w:cs="Times New Roman"/>
          <w:sz w:val="21"/>
          <w:szCs w:val="21"/>
        </w:rPr>
        <w:t>Р</w:t>
      </w:r>
      <w:r w:rsidR="00F961F6" w:rsidRPr="00414EC3">
        <w:rPr>
          <w:rFonts w:ascii="Times New Roman" w:hAnsi="Times New Roman" w:cs="Times New Roman"/>
          <w:sz w:val="21"/>
          <w:szCs w:val="21"/>
        </w:rPr>
        <w:t xml:space="preserve">абот </w:t>
      </w:r>
      <w:r w:rsidR="00901417" w:rsidRPr="00414EC3">
        <w:rPr>
          <w:rFonts w:ascii="Times New Roman" w:hAnsi="Times New Roman" w:cs="Times New Roman"/>
          <w:sz w:val="21"/>
          <w:szCs w:val="21"/>
        </w:rPr>
        <w:t xml:space="preserve">указываются </w:t>
      </w:r>
      <w:r w:rsidR="0095229F" w:rsidRPr="00414EC3">
        <w:rPr>
          <w:rFonts w:ascii="Times New Roman" w:hAnsi="Times New Roman" w:cs="Times New Roman"/>
          <w:sz w:val="21"/>
          <w:szCs w:val="21"/>
        </w:rPr>
        <w:t>в Приложениях</w:t>
      </w:r>
      <w:r w:rsidR="00AD057C" w:rsidRPr="00414EC3">
        <w:rPr>
          <w:rFonts w:ascii="Times New Roman" w:hAnsi="Times New Roman" w:cs="Times New Roman"/>
          <w:sz w:val="21"/>
          <w:szCs w:val="21"/>
        </w:rPr>
        <w:t xml:space="preserve"> №1 и №</w:t>
      </w:r>
      <w:r w:rsidR="0095229F" w:rsidRPr="00414EC3">
        <w:rPr>
          <w:rFonts w:ascii="Times New Roman" w:hAnsi="Times New Roman" w:cs="Times New Roman"/>
          <w:sz w:val="21"/>
          <w:szCs w:val="21"/>
        </w:rPr>
        <w:t>2 к</w:t>
      </w:r>
      <w:r w:rsidR="00F961F6" w:rsidRPr="00414EC3">
        <w:rPr>
          <w:rFonts w:ascii="Times New Roman" w:hAnsi="Times New Roman" w:cs="Times New Roman"/>
          <w:sz w:val="21"/>
          <w:szCs w:val="21"/>
        </w:rPr>
        <w:t xml:space="preserve"> </w:t>
      </w:r>
      <w:r w:rsidR="00BE7BB3">
        <w:rPr>
          <w:rFonts w:ascii="Times New Roman" w:hAnsi="Times New Roman" w:cs="Times New Roman"/>
          <w:sz w:val="21"/>
          <w:szCs w:val="21"/>
        </w:rPr>
        <w:t>Д</w:t>
      </w:r>
      <w:r w:rsidR="00F961F6" w:rsidRPr="00414EC3">
        <w:rPr>
          <w:rFonts w:ascii="Times New Roman" w:hAnsi="Times New Roman" w:cs="Times New Roman"/>
          <w:sz w:val="21"/>
          <w:szCs w:val="21"/>
        </w:rPr>
        <w:t>оговору.</w:t>
      </w:r>
    </w:p>
    <w:p w14:paraId="7FE3A91A" w14:textId="6021AFEC" w:rsidR="00447344" w:rsidRPr="00414EC3" w:rsidRDefault="00ED0B68" w:rsidP="00782EEB">
      <w:pPr>
        <w:pStyle w:val="ConsNormal"/>
        <w:widowControl/>
        <w:numPr>
          <w:ilvl w:val="1"/>
          <w:numId w:val="2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Н</w:t>
      </w:r>
      <w:r w:rsidR="00447344" w:rsidRPr="00414EC3">
        <w:rPr>
          <w:rFonts w:ascii="Times New Roman" w:hAnsi="Times New Roman" w:cs="Times New Roman"/>
          <w:sz w:val="21"/>
          <w:szCs w:val="21"/>
        </w:rPr>
        <w:t>аименование</w:t>
      </w:r>
      <w:r w:rsidR="00395804" w:rsidRPr="00414EC3">
        <w:rPr>
          <w:rFonts w:ascii="Times New Roman" w:hAnsi="Times New Roman" w:cs="Times New Roman"/>
          <w:sz w:val="21"/>
          <w:szCs w:val="21"/>
        </w:rPr>
        <w:t>, объем</w:t>
      </w:r>
      <w:r w:rsidR="00901417" w:rsidRPr="00414EC3">
        <w:rPr>
          <w:rFonts w:ascii="Times New Roman" w:hAnsi="Times New Roman" w:cs="Times New Roman"/>
          <w:sz w:val="21"/>
          <w:szCs w:val="21"/>
        </w:rPr>
        <w:t xml:space="preserve">, сроки выполнения </w:t>
      </w:r>
      <w:r w:rsidR="001A663B" w:rsidRPr="00414EC3">
        <w:rPr>
          <w:rFonts w:ascii="Times New Roman" w:hAnsi="Times New Roman" w:cs="Times New Roman"/>
          <w:sz w:val="21"/>
          <w:szCs w:val="21"/>
        </w:rPr>
        <w:t>Р</w:t>
      </w:r>
      <w:r w:rsidR="00395804" w:rsidRPr="00414EC3">
        <w:rPr>
          <w:rFonts w:ascii="Times New Roman" w:hAnsi="Times New Roman" w:cs="Times New Roman"/>
          <w:sz w:val="21"/>
          <w:szCs w:val="21"/>
        </w:rPr>
        <w:t xml:space="preserve">абот и их </w:t>
      </w:r>
      <w:r w:rsidR="001A663B" w:rsidRPr="00414EC3">
        <w:rPr>
          <w:rFonts w:ascii="Times New Roman" w:hAnsi="Times New Roman" w:cs="Times New Roman"/>
          <w:sz w:val="21"/>
          <w:szCs w:val="21"/>
        </w:rPr>
        <w:t>стоимость</w:t>
      </w:r>
      <w:r w:rsidR="00AD057C" w:rsidRPr="00414EC3">
        <w:rPr>
          <w:rFonts w:ascii="Times New Roman" w:hAnsi="Times New Roman" w:cs="Times New Roman"/>
          <w:sz w:val="21"/>
          <w:szCs w:val="21"/>
        </w:rPr>
        <w:t xml:space="preserve"> будут определены в Протоколе </w:t>
      </w:r>
      <w:r w:rsidR="00901417" w:rsidRPr="00414EC3">
        <w:rPr>
          <w:rFonts w:ascii="Times New Roman" w:hAnsi="Times New Roman" w:cs="Times New Roman"/>
          <w:sz w:val="21"/>
          <w:szCs w:val="21"/>
        </w:rPr>
        <w:t xml:space="preserve">согласования </w:t>
      </w:r>
      <w:r w:rsidR="00AD057C" w:rsidRPr="00414EC3">
        <w:rPr>
          <w:rFonts w:ascii="Times New Roman" w:hAnsi="Times New Roman" w:cs="Times New Roman"/>
          <w:sz w:val="21"/>
          <w:szCs w:val="21"/>
        </w:rPr>
        <w:t>договорной цены</w:t>
      </w:r>
      <w:r w:rsidR="00395804" w:rsidRPr="00414EC3">
        <w:rPr>
          <w:rFonts w:ascii="Times New Roman" w:hAnsi="Times New Roman" w:cs="Times New Roman"/>
          <w:sz w:val="21"/>
          <w:szCs w:val="21"/>
        </w:rPr>
        <w:t xml:space="preserve"> (</w:t>
      </w:r>
      <w:r w:rsidR="00AD057C" w:rsidRPr="00414EC3">
        <w:rPr>
          <w:rFonts w:ascii="Times New Roman" w:hAnsi="Times New Roman" w:cs="Times New Roman"/>
          <w:sz w:val="21"/>
          <w:szCs w:val="21"/>
        </w:rPr>
        <w:t xml:space="preserve">Приложение №2 к </w:t>
      </w:r>
      <w:r w:rsidR="00395804" w:rsidRPr="00414EC3">
        <w:rPr>
          <w:rFonts w:ascii="Times New Roman" w:hAnsi="Times New Roman" w:cs="Times New Roman"/>
          <w:sz w:val="21"/>
          <w:szCs w:val="21"/>
        </w:rPr>
        <w:t>Д</w:t>
      </w:r>
      <w:r w:rsidR="00AD057C" w:rsidRPr="00414EC3">
        <w:rPr>
          <w:rFonts w:ascii="Times New Roman" w:hAnsi="Times New Roman" w:cs="Times New Roman"/>
          <w:sz w:val="21"/>
          <w:szCs w:val="21"/>
        </w:rPr>
        <w:t>оговору</w:t>
      </w:r>
      <w:r w:rsidR="00395804" w:rsidRPr="00414EC3">
        <w:rPr>
          <w:rFonts w:ascii="Times New Roman" w:hAnsi="Times New Roman" w:cs="Times New Roman"/>
          <w:sz w:val="21"/>
          <w:szCs w:val="21"/>
        </w:rPr>
        <w:t>)</w:t>
      </w:r>
      <w:r w:rsidR="00447344" w:rsidRPr="00414EC3">
        <w:rPr>
          <w:rFonts w:ascii="Times New Roman" w:hAnsi="Times New Roman" w:cs="Times New Roman"/>
          <w:sz w:val="21"/>
          <w:szCs w:val="21"/>
        </w:rPr>
        <w:t>, номенклатура (ассортимент)</w:t>
      </w:r>
      <w:r w:rsidR="00CA4087" w:rsidRPr="00414EC3">
        <w:rPr>
          <w:rFonts w:ascii="Times New Roman" w:hAnsi="Times New Roman" w:cs="Times New Roman"/>
          <w:sz w:val="21"/>
          <w:szCs w:val="21"/>
        </w:rPr>
        <w:t xml:space="preserve">, </w:t>
      </w:r>
      <w:r w:rsidR="00395804" w:rsidRPr="00414EC3">
        <w:rPr>
          <w:rFonts w:ascii="Times New Roman" w:hAnsi="Times New Roman" w:cs="Times New Roman"/>
          <w:sz w:val="21"/>
          <w:szCs w:val="21"/>
        </w:rPr>
        <w:t>параметры</w:t>
      </w:r>
      <w:r w:rsidR="00CA4087" w:rsidRPr="00414EC3">
        <w:rPr>
          <w:rFonts w:ascii="Times New Roman" w:hAnsi="Times New Roman" w:cs="Times New Roman"/>
          <w:sz w:val="21"/>
          <w:szCs w:val="21"/>
        </w:rPr>
        <w:t xml:space="preserve"> поставляемых ТМЦ</w:t>
      </w:r>
      <w:r w:rsidR="005B42F4" w:rsidRPr="00414EC3">
        <w:rPr>
          <w:rFonts w:ascii="Times New Roman" w:hAnsi="Times New Roman" w:cs="Times New Roman"/>
          <w:sz w:val="21"/>
          <w:szCs w:val="21"/>
        </w:rPr>
        <w:t xml:space="preserve"> и техническое задание к выполнению Работ</w:t>
      </w:r>
      <w:r w:rsidR="00395804" w:rsidRPr="00414EC3">
        <w:rPr>
          <w:rFonts w:ascii="Times New Roman" w:hAnsi="Times New Roman" w:cs="Times New Roman"/>
          <w:sz w:val="21"/>
          <w:szCs w:val="21"/>
        </w:rPr>
        <w:t xml:space="preserve"> </w:t>
      </w:r>
      <w:r w:rsidR="00177341">
        <w:rPr>
          <w:rFonts w:ascii="Times New Roman" w:hAnsi="Times New Roman" w:cs="Times New Roman"/>
          <w:sz w:val="21"/>
          <w:szCs w:val="21"/>
        </w:rPr>
        <w:t>–</w:t>
      </w:r>
      <w:r w:rsidR="00AD057C" w:rsidRPr="00414EC3">
        <w:rPr>
          <w:rFonts w:ascii="Times New Roman" w:hAnsi="Times New Roman" w:cs="Times New Roman"/>
          <w:sz w:val="21"/>
          <w:szCs w:val="21"/>
        </w:rPr>
        <w:t xml:space="preserve"> </w:t>
      </w:r>
      <w:r w:rsidR="00F961F6" w:rsidRPr="00414EC3">
        <w:rPr>
          <w:rFonts w:ascii="Times New Roman" w:hAnsi="Times New Roman" w:cs="Times New Roman"/>
          <w:sz w:val="21"/>
          <w:szCs w:val="21"/>
        </w:rPr>
        <w:t xml:space="preserve">в </w:t>
      </w:r>
      <w:r w:rsidR="00D037AE" w:rsidRPr="00414EC3">
        <w:rPr>
          <w:rFonts w:ascii="Times New Roman" w:hAnsi="Times New Roman" w:cs="Times New Roman"/>
          <w:sz w:val="21"/>
          <w:szCs w:val="21"/>
        </w:rPr>
        <w:t>Приложени</w:t>
      </w:r>
      <w:r w:rsidR="00F961F6" w:rsidRPr="00414EC3">
        <w:rPr>
          <w:rFonts w:ascii="Times New Roman" w:hAnsi="Times New Roman" w:cs="Times New Roman"/>
          <w:sz w:val="21"/>
          <w:szCs w:val="21"/>
        </w:rPr>
        <w:t>и</w:t>
      </w:r>
      <w:r w:rsidR="00395804" w:rsidRPr="00414EC3">
        <w:rPr>
          <w:rFonts w:ascii="Times New Roman" w:hAnsi="Times New Roman" w:cs="Times New Roman"/>
          <w:sz w:val="21"/>
          <w:szCs w:val="21"/>
        </w:rPr>
        <w:t xml:space="preserve"> </w:t>
      </w:r>
      <w:r w:rsidR="00F961F6" w:rsidRPr="00414EC3">
        <w:rPr>
          <w:rFonts w:ascii="Times New Roman" w:hAnsi="Times New Roman" w:cs="Times New Roman"/>
          <w:sz w:val="21"/>
          <w:szCs w:val="21"/>
        </w:rPr>
        <w:t xml:space="preserve">№1 </w:t>
      </w:r>
      <w:r w:rsidR="00D037AE" w:rsidRPr="00414EC3">
        <w:rPr>
          <w:rFonts w:ascii="Times New Roman" w:hAnsi="Times New Roman" w:cs="Times New Roman"/>
          <w:sz w:val="21"/>
          <w:szCs w:val="21"/>
        </w:rPr>
        <w:t>к Договору.</w:t>
      </w:r>
    </w:p>
    <w:p w14:paraId="5BDB451A" w14:textId="6C6E8335" w:rsidR="00A467E8" w:rsidRPr="00414EC3" w:rsidRDefault="00A467E8" w:rsidP="00782EEB">
      <w:pPr>
        <w:pStyle w:val="ConsNormal"/>
        <w:widowControl/>
        <w:numPr>
          <w:ilvl w:val="1"/>
          <w:numId w:val="2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Наименование,</w:t>
      </w:r>
      <w:r w:rsidR="007B27E5" w:rsidRPr="00414EC3">
        <w:rPr>
          <w:rFonts w:ascii="Times New Roman" w:hAnsi="Times New Roman" w:cs="Times New Roman"/>
          <w:sz w:val="21"/>
          <w:szCs w:val="21"/>
        </w:rPr>
        <w:t xml:space="preserve"> объем, цена </w:t>
      </w:r>
      <w:r w:rsidR="00CA4087" w:rsidRPr="00414EC3">
        <w:rPr>
          <w:rFonts w:ascii="Times New Roman" w:hAnsi="Times New Roman" w:cs="Times New Roman"/>
          <w:sz w:val="21"/>
          <w:szCs w:val="21"/>
        </w:rPr>
        <w:t>Работ</w:t>
      </w:r>
      <w:r w:rsidR="007B27E5" w:rsidRPr="00414EC3">
        <w:rPr>
          <w:rFonts w:ascii="Times New Roman" w:hAnsi="Times New Roman" w:cs="Times New Roman"/>
          <w:sz w:val="21"/>
          <w:szCs w:val="21"/>
        </w:rPr>
        <w:t>,</w:t>
      </w:r>
      <w:r w:rsidRPr="00414EC3">
        <w:rPr>
          <w:rFonts w:ascii="Times New Roman" w:hAnsi="Times New Roman" w:cs="Times New Roman"/>
          <w:sz w:val="21"/>
          <w:szCs w:val="21"/>
        </w:rPr>
        <w:t xml:space="preserve"> </w:t>
      </w:r>
      <w:r w:rsidR="00C155A1" w:rsidRPr="00414EC3">
        <w:rPr>
          <w:rFonts w:ascii="Times New Roman" w:hAnsi="Times New Roman" w:cs="Times New Roman"/>
          <w:sz w:val="21"/>
          <w:szCs w:val="21"/>
        </w:rPr>
        <w:t xml:space="preserve">их </w:t>
      </w:r>
      <w:r w:rsidRPr="00414EC3">
        <w:rPr>
          <w:rFonts w:ascii="Times New Roman" w:hAnsi="Times New Roman" w:cs="Times New Roman"/>
          <w:sz w:val="21"/>
          <w:szCs w:val="21"/>
        </w:rPr>
        <w:t>количество, номенклатура (ассортимент)</w:t>
      </w:r>
      <w:r w:rsidR="00C155A1" w:rsidRPr="00414EC3">
        <w:rPr>
          <w:rFonts w:ascii="Times New Roman" w:hAnsi="Times New Roman" w:cs="Times New Roman"/>
          <w:sz w:val="21"/>
          <w:szCs w:val="21"/>
        </w:rPr>
        <w:t xml:space="preserve"> и параметры</w:t>
      </w:r>
      <w:r w:rsidRPr="00414EC3">
        <w:rPr>
          <w:rFonts w:ascii="Times New Roman" w:hAnsi="Times New Roman" w:cs="Times New Roman"/>
          <w:sz w:val="21"/>
          <w:szCs w:val="21"/>
        </w:rPr>
        <w:t>, срок</w:t>
      </w:r>
      <w:r w:rsidR="00C155A1" w:rsidRPr="00414EC3">
        <w:rPr>
          <w:rFonts w:ascii="Times New Roman" w:hAnsi="Times New Roman" w:cs="Times New Roman"/>
          <w:sz w:val="21"/>
          <w:szCs w:val="21"/>
        </w:rPr>
        <w:t>,</w:t>
      </w:r>
      <w:r w:rsidRPr="00414EC3">
        <w:rPr>
          <w:rFonts w:ascii="Times New Roman" w:hAnsi="Times New Roman" w:cs="Times New Roman"/>
          <w:sz w:val="21"/>
          <w:szCs w:val="21"/>
        </w:rPr>
        <w:t xml:space="preserve"> услови</w:t>
      </w:r>
      <w:r w:rsidR="00342561" w:rsidRPr="00414EC3">
        <w:rPr>
          <w:rFonts w:ascii="Times New Roman" w:hAnsi="Times New Roman" w:cs="Times New Roman"/>
          <w:sz w:val="21"/>
          <w:szCs w:val="21"/>
        </w:rPr>
        <w:t xml:space="preserve">я </w:t>
      </w:r>
      <w:r w:rsidR="007B27E5" w:rsidRPr="00414EC3">
        <w:rPr>
          <w:rFonts w:ascii="Times New Roman" w:hAnsi="Times New Roman" w:cs="Times New Roman"/>
          <w:sz w:val="21"/>
          <w:szCs w:val="21"/>
        </w:rPr>
        <w:t xml:space="preserve">изготовления и монтажа </w:t>
      </w:r>
      <w:r w:rsidRPr="00414EC3">
        <w:rPr>
          <w:rFonts w:ascii="Times New Roman" w:hAnsi="Times New Roman" w:cs="Times New Roman"/>
          <w:sz w:val="21"/>
          <w:szCs w:val="21"/>
        </w:rPr>
        <w:t xml:space="preserve">считаются согласованными с момента подписания </w:t>
      </w:r>
      <w:r w:rsidR="00C155A1" w:rsidRPr="00414EC3">
        <w:rPr>
          <w:rFonts w:ascii="Times New Roman" w:hAnsi="Times New Roman" w:cs="Times New Roman"/>
          <w:sz w:val="21"/>
          <w:szCs w:val="21"/>
        </w:rPr>
        <w:t>С</w:t>
      </w:r>
      <w:r w:rsidR="00E502EB" w:rsidRPr="00414EC3">
        <w:rPr>
          <w:rFonts w:ascii="Times New Roman" w:hAnsi="Times New Roman" w:cs="Times New Roman"/>
          <w:sz w:val="21"/>
          <w:szCs w:val="21"/>
        </w:rPr>
        <w:t xml:space="preserve">торонами </w:t>
      </w:r>
      <w:r w:rsidR="00C155A1" w:rsidRPr="00414EC3">
        <w:rPr>
          <w:rFonts w:ascii="Times New Roman" w:hAnsi="Times New Roman" w:cs="Times New Roman"/>
          <w:sz w:val="21"/>
          <w:szCs w:val="21"/>
        </w:rPr>
        <w:t>Д</w:t>
      </w:r>
      <w:r w:rsidR="0071385B" w:rsidRPr="00414EC3">
        <w:rPr>
          <w:rFonts w:ascii="Times New Roman" w:hAnsi="Times New Roman" w:cs="Times New Roman"/>
          <w:sz w:val="21"/>
          <w:szCs w:val="21"/>
        </w:rPr>
        <w:t>оговора и приложений к</w:t>
      </w:r>
      <w:r w:rsidR="00C155A1" w:rsidRPr="00414EC3">
        <w:rPr>
          <w:rFonts w:ascii="Times New Roman" w:hAnsi="Times New Roman" w:cs="Times New Roman"/>
          <w:sz w:val="21"/>
          <w:szCs w:val="21"/>
        </w:rPr>
        <w:t xml:space="preserve"> нему, содержащих указанные данные</w:t>
      </w:r>
      <w:r w:rsidR="0071385B" w:rsidRPr="00414EC3">
        <w:rPr>
          <w:rFonts w:ascii="Times New Roman" w:hAnsi="Times New Roman" w:cs="Times New Roman"/>
          <w:sz w:val="21"/>
          <w:szCs w:val="21"/>
        </w:rPr>
        <w:t>.</w:t>
      </w:r>
    </w:p>
    <w:p w14:paraId="05F6DDA0" w14:textId="26B1243F" w:rsidR="005077F6" w:rsidRPr="00414EC3" w:rsidRDefault="00901417" w:rsidP="006448C4">
      <w:pPr>
        <w:pStyle w:val="10"/>
        <w:rPr>
          <w:color w:val="auto"/>
          <w:sz w:val="21"/>
          <w:szCs w:val="21"/>
        </w:rPr>
      </w:pPr>
      <w:r w:rsidRPr="00414EC3">
        <w:rPr>
          <w:color w:val="auto"/>
          <w:sz w:val="21"/>
          <w:szCs w:val="21"/>
        </w:rPr>
        <w:t>Права и о</w:t>
      </w:r>
      <w:r w:rsidR="00033C20" w:rsidRPr="00414EC3">
        <w:rPr>
          <w:color w:val="auto"/>
          <w:sz w:val="21"/>
          <w:szCs w:val="21"/>
        </w:rPr>
        <w:t>бязательства сторон</w:t>
      </w:r>
    </w:p>
    <w:p w14:paraId="6AA0FB2B" w14:textId="370FE764" w:rsidR="00710B12" w:rsidRPr="00414EC3" w:rsidRDefault="00C155A1" w:rsidP="0003558E">
      <w:pPr>
        <w:pStyle w:val="ConsNormal"/>
        <w:widowControl/>
        <w:numPr>
          <w:ilvl w:val="0"/>
          <w:numId w:val="23"/>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Заказчик </w:t>
      </w:r>
      <w:r w:rsidR="005077F6" w:rsidRPr="00414EC3">
        <w:rPr>
          <w:rFonts w:ascii="Times New Roman" w:hAnsi="Times New Roman" w:cs="Times New Roman"/>
          <w:sz w:val="21"/>
          <w:szCs w:val="21"/>
        </w:rPr>
        <w:t>обязан</w:t>
      </w:r>
      <w:r w:rsidRPr="00414EC3">
        <w:rPr>
          <w:rFonts w:ascii="Times New Roman" w:hAnsi="Times New Roman" w:cs="Times New Roman"/>
          <w:sz w:val="21"/>
          <w:szCs w:val="21"/>
        </w:rPr>
        <w:t>:</w:t>
      </w:r>
    </w:p>
    <w:p w14:paraId="3CD09BBB" w14:textId="6B1C8895" w:rsidR="005077F6" w:rsidRPr="00414EC3" w:rsidRDefault="00552FB4" w:rsidP="00BE7BB3">
      <w:pPr>
        <w:pStyle w:val="ConsNormal"/>
        <w:widowControl/>
        <w:numPr>
          <w:ilvl w:val="2"/>
          <w:numId w:val="47"/>
        </w:numPr>
        <w:tabs>
          <w:tab w:val="left" w:pos="1134"/>
        </w:tabs>
        <w:ind w:left="0" w:firstLine="709"/>
        <w:jc w:val="both"/>
        <w:rPr>
          <w:rFonts w:ascii="Times New Roman" w:hAnsi="Times New Roman" w:cs="Times New Roman"/>
          <w:sz w:val="21"/>
          <w:szCs w:val="21"/>
        </w:rPr>
      </w:pPr>
      <w:r>
        <w:rPr>
          <w:rFonts w:ascii="Times New Roman" w:hAnsi="Times New Roman" w:cs="Times New Roman"/>
          <w:sz w:val="21"/>
          <w:szCs w:val="21"/>
        </w:rPr>
        <w:t>П</w:t>
      </w:r>
      <w:r w:rsidRPr="007171F4">
        <w:rPr>
          <w:rFonts w:ascii="Times New Roman" w:hAnsi="Times New Roman" w:cs="Times New Roman"/>
          <w:sz w:val="21"/>
          <w:szCs w:val="21"/>
        </w:rPr>
        <w:t>ринять и оплатить</w:t>
      </w:r>
      <w:r>
        <w:rPr>
          <w:rFonts w:ascii="Times New Roman" w:hAnsi="Times New Roman" w:cs="Times New Roman"/>
          <w:sz w:val="21"/>
          <w:szCs w:val="21"/>
        </w:rPr>
        <w:t xml:space="preserve"> в полном объёме</w:t>
      </w:r>
      <w:r>
        <w:rPr>
          <w:rFonts w:ascii="Times New Roman" w:hAnsi="Times New Roman" w:cs="Times New Roman"/>
          <w:sz w:val="21"/>
          <w:szCs w:val="21"/>
          <w:lang w:val="uz-Cyrl-UZ"/>
        </w:rPr>
        <w:t xml:space="preserve"> надлежаще </w:t>
      </w:r>
      <w:r>
        <w:rPr>
          <w:rFonts w:ascii="Times New Roman" w:hAnsi="Times New Roman" w:cs="Times New Roman"/>
          <w:sz w:val="21"/>
          <w:szCs w:val="21"/>
        </w:rPr>
        <w:t>выполненные</w:t>
      </w:r>
      <w:r w:rsidRPr="007171F4">
        <w:rPr>
          <w:rFonts w:ascii="Times New Roman" w:hAnsi="Times New Roman" w:cs="Times New Roman"/>
          <w:sz w:val="21"/>
          <w:szCs w:val="21"/>
        </w:rPr>
        <w:t xml:space="preserve"> Работы согласно условиям </w:t>
      </w:r>
      <w:r>
        <w:rPr>
          <w:rFonts w:ascii="Times New Roman" w:hAnsi="Times New Roman" w:cs="Times New Roman"/>
          <w:sz w:val="21"/>
          <w:szCs w:val="21"/>
        </w:rPr>
        <w:t xml:space="preserve">и в сроки, определенные </w:t>
      </w:r>
      <w:r w:rsidRPr="007171F4">
        <w:rPr>
          <w:rFonts w:ascii="Times New Roman" w:hAnsi="Times New Roman" w:cs="Times New Roman"/>
          <w:sz w:val="21"/>
          <w:szCs w:val="21"/>
        </w:rPr>
        <w:t>настоящ</w:t>
      </w:r>
      <w:r>
        <w:rPr>
          <w:rFonts w:ascii="Times New Roman" w:hAnsi="Times New Roman" w:cs="Times New Roman"/>
          <w:sz w:val="21"/>
          <w:szCs w:val="21"/>
        </w:rPr>
        <w:t>им</w:t>
      </w:r>
      <w:r w:rsidRPr="007171F4">
        <w:rPr>
          <w:rFonts w:ascii="Times New Roman" w:hAnsi="Times New Roman" w:cs="Times New Roman"/>
          <w:sz w:val="21"/>
          <w:szCs w:val="21"/>
        </w:rPr>
        <w:t xml:space="preserve"> </w:t>
      </w:r>
      <w:r>
        <w:rPr>
          <w:rFonts w:ascii="Times New Roman" w:hAnsi="Times New Roman" w:cs="Times New Roman"/>
          <w:sz w:val="21"/>
          <w:szCs w:val="21"/>
        </w:rPr>
        <w:t>Д</w:t>
      </w:r>
      <w:r w:rsidRPr="007171F4">
        <w:rPr>
          <w:rFonts w:ascii="Times New Roman" w:hAnsi="Times New Roman" w:cs="Times New Roman"/>
          <w:sz w:val="21"/>
          <w:szCs w:val="21"/>
        </w:rPr>
        <w:t>оговор</w:t>
      </w:r>
      <w:r>
        <w:rPr>
          <w:rFonts w:ascii="Times New Roman" w:hAnsi="Times New Roman" w:cs="Times New Roman"/>
          <w:sz w:val="21"/>
          <w:szCs w:val="21"/>
        </w:rPr>
        <w:t>ом</w:t>
      </w:r>
      <w:r w:rsidR="005077F6" w:rsidRPr="00414EC3">
        <w:rPr>
          <w:rFonts w:ascii="Times New Roman" w:hAnsi="Times New Roman" w:cs="Times New Roman"/>
          <w:sz w:val="21"/>
          <w:szCs w:val="21"/>
        </w:rPr>
        <w:t>.</w:t>
      </w:r>
    </w:p>
    <w:p w14:paraId="29F3191F" w14:textId="18ABEC14" w:rsidR="009047A4" w:rsidRPr="00414EC3" w:rsidRDefault="00C155A1" w:rsidP="00BE7BB3">
      <w:pPr>
        <w:pStyle w:val="ConsNormal"/>
        <w:widowControl/>
        <w:numPr>
          <w:ilvl w:val="2"/>
          <w:numId w:val="4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У</w:t>
      </w:r>
      <w:r w:rsidR="009047A4" w:rsidRPr="00414EC3">
        <w:rPr>
          <w:rFonts w:ascii="Times New Roman" w:hAnsi="Times New Roman" w:cs="Times New Roman"/>
          <w:sz w:val="21"/>
          <w:szCs w:val="21"/>
        </w:rPr>
        <w:t xml:space="preserve">твердить </w:t>
      </w:r>
      <w:r w:rsidR="004C75E5" w:rsidRPr="00414EC3">
        <w:rPr>
          <w:rFonts w:ascii="Times New Roman" w:hAnsi="Times New Roman" w:cs="Times New Roman"/>
          <w:sz w:val="21"/>
          <w:szCs w:val="21"/>
        </w:rPr>
        <w:t xml:space="preserve">чертежи/эскизы и др. необходимые данные для начала Работ и их надлежащего выполнения </w:t>
      </w:r>
      <w:r w:rsidR="00012DAC" w:rsidRPr="00414EC3">
        <w:rPr>
          <w:rFonts w:ascii="Times New Roman" w:hAnsi="Times New Roman" w:cs="Times New Roman"/>
          <w:sz w:val="21"/>
          <w:szCs w:val="21"/>
        </w:rPr>
        <w:t xml:space="preserve">и </w:t>
      </w:r>
      <w:r w:rsidRPr="00414EC3">
        <w:rPr>
          <w:rFonts w:ascii="Times New Roman" w:hAnsi="Times New Roman" w:cs="Times New Roman"/>
          <w:sz w:val="21"/>
          <w:szCs w:val="21"/>
        </w:rPr>
        <w:t>пи</w:t>
      </w:r>
      <w:r w:rsidR="00305EB4" w:rsidRPr="00414EC3">
        <w:rPr>
          <w:rFonts w:ascii="Times New Roman" w:hAnsi="Times New Roman" w:cs="Times New Roman"/>
          <w:sz w:val="21"/>
          <w:szCs w:val="21"/>
        </w:rPr>
        <w:t>с</w:t>
      </w:r>
      <w:r w:rsidRPr="00414EC3">
        <w:rPr>
          <w:rFonts w:ascii="Times New Roman" w:hAnsi="Times New Roman" w:cs="Times New Roman"/>
          <w:sz w:val="21"/>
          <w:szCs w:val="21"/>
        </w:rPr>
        <w:t xml:space="preserve">ьменно уведомить Исполнителя </w:t>
      </w:r>
      <w:r w:rsidR="009047A4" w:rsidRPr="00414EC3">
        <w:rPr>
          <w:rFonts w:ascii="Times New Roman" w:hAnsi="Times New Roman" w:cs="Times New Roman"/>
          <w:sz w:val="21"/>
          <w:szCs w:val="21"/>
        </w:rPr>
        <w:t>о готовнос</w:t>
      </w:r>
      <w:r w:rsidR="00710B12" w:rsidRPr="00414EC3">
        <w:rPr>
          <w:rFonts w:ascii="Times New Roman" w:hAnsi="Times New Roman" w:cs="Times New Roman"/>
          <w:sz w:val="21"/>
          <w:szCs w:val="21"/>
        </w:rPr>
        <w:t xml:space="preserve">ти </w:t>
      </w:r>
      <w:r w:rsidR="00012DAC" w:rsidRPr="00414EC3">
        <w:rPr>
          <w:rFonts w:ascii="Times New Roman" w:hAnsi="Times New Roman" w:cs="Times New Roman"/>
          <w:sz w:val="21"/>
          <w:szCs w:val="21"/>
        </w:rPr>
        <w:t>О</w:t>
      </w:r>
      <w:r w:rsidR="00710B12" w:rsidRPr="00414EC3">
        <w:rPr>
          <w:rFonts w:ascii="Times New Roman" w:hAnsi="Times New Roman" w:cs="Times New Roman"/>
          <w:sz w:val="21"/>
          <w:szCs w:val="21"/>
        </w:rPr>
        <w:t xml:space="preserve">бъекта к </w:t>
      </w:r>
      <w:r w:rsidR="00012DAC" w:rsidRPr="00414EC3">
        <w:rPr>
          <w:rFonts w:ascii="Times New Roman" w:hAnsi="Times New Roman" w:cs="Times New Roman"/>
          <w:sz w:val="21"/>
          <w:szCs w:val="21"/>
        </w:rPr>
        <w:t>выполнению работ по монтажу</w:t>
      </w:r>
      <w:r w:rsidR="009047A4" w:rsidRPr="00414EC3">
        <w:rPr>
          <w:rFonts w:ascii="Times New Roman" w:hAnsi="Times New Roman" w:cs="Times New Roman"/>
          <w:sz w:val="21"/>
          <w:szCs w:val="21"/>
        </w:rPr>
        <w:t xml:space="preserve">. </w:t>
      </w:r>
    </w:p>
    <w:p w14:paraId="6E1778F9" w14:textId="2B724A7B" w:rsidR="009047A4" w:rsidRPr="00414EC3" w:rsidRDefault="00C155A1" w:rsidP="00BE7BB3">
      <w:pPr>
        <w:pStyle w:val="ConsNormal"/>
        <w:widowControl/>
        <w:numPr>
          <w:ilvl w:val="2"/>
          <w:numId w:val="4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О</w:t>
      </w:r>
      <w:r w:rsidR="009047A4" w:rsidRPr="00414EC3">
        <w:rPr>
          <w:rFonts w:ascii="Times New Roman" w:hAnsi="Times New Roman" w:cs="Times New Roman"/>
          <w:sz w:val="21"/>
          <w:szCs w:val="21"/>
        </w:rPr>
        <w:t>бе</w:t>
      </w:r>
      <w:r w:rsidR="00710B12" w:rsidRPr="00414EC3">
        <w:rPr>
          <w:rFonts w:ascii="Times New Roman" w:hAnsi="Times New Roman" w:cs="Times New Roman"/>
          <w:sz w:val="21"/>
          <w:szCs w:val="21"/>
        </w:rPr>
        <w:t>спечи</w:t>
      </w:r>
      <w:r w:rsidRPr="00414EC3">
        <w:rPr>
          <w:rFonts w:ascii="Times New Roman" w:hAnsi="Times New Roman" w:cs="Times New Roman"/>
          <w:sz w:val="21"/>
          <w:szCs w:val="21"/>
        </w:rPr>
        <w:t>ть</w:t>
      </w:r>
      <w:r w:rsidR="00710B12" w:rsidRPr="00414EC3">
        <w:rPr>
          <w:rFonts w:ascii="Times New Roman" w:hAnsi="Times New Roman" w:cs="Times New Roman"/>
          <w:sz w:val="21"/>
          <w:szCs w:val="21"/>
        </w:rPr>
        <w:t xml:space="preserve"> работников</w:t>
      </w:r>
      <w:r w:rsidRPr="00414EC3">
        <w:rPr>
          <w:rFonts w:ascii="Times New Roman" w:hAnsi="Times New Roman" w:cs="Times New Roman"/>
          <w:sz w:val="21"/>
          <w:szCs w:val="21"/>
        </w:rPr>
        <w:t xml:space="preserve"> Исполнителя</w:t>
      </w:r>
      <w:r w:rsidR="009047A4" w:rsidRPr="00414EC3">
        <w:rPr>
          <w:rFonts w:ascii="Times New Roman" w:hAnsi="Times New Roman" w:cs="Times New Roman"/>
          <w:sz w:val="21"/>
          <w:szCs w:val="21"/>
        </w:rPr>
        <w:t xml:space="preserve">, выполняющих </w:t>
      </w:r>
      <w:r w:rsidR="00012DAC" w:rsidRPr="00414EC3">
        <w:rPr>
          <w:rFonts w:ascii="Times New Roman" w:hAnsi="Times New Roman" w:cs="Times New Roman"/>
          <w:sz w:val="21"/>
          <w:szCs w:val="21"/>
        </w:rPr>
        <w:t>Работы</w:t>
      </w:r>
      <w:r w:rsidR="009047A4" w:rsidRPr="00414EC3">
        <w:rPr>
          <w:rFonts w:ascii="Times New Roman" w:hAnsi="Times New Roman" w:cs="Times New Roman"/>
          <w:sz w:val="21"/>
          <w:szCs w:val="21"/>
        </w:rPr>
        <w:t xml:space="preserve"> на объекте</w:t>
      </w:r>
      <w:r w:rsidR="00D677E0" w:rsidRPr="00414EC3">
        <w:rPr>
          <w:rFonts w:ascii="Times New Roman" w:hAnsi="Times New Roman" w:cs="Times New Roman"/>
          <w:sz w:val="21"/>
          <w:szCs w:val="21"/>
        </w:rPr>
        <w:t>,</w:t>
      </w:r>
      <w:r w:rsidR="009047A4" w:rsidRPr="00414EC3">
        <w:rPr>
          <w:rFonts w:ascii="Times New Roman" w:hAnsi="Times New Roman" w:cs="Times New Roman"/>
          <w:sz w:val="21"/>
          <w:szCs w:val="21"/>
        </w:rPr>
        <w:t xml:space="preserve"> </w:t>
      </w:r>
      <w:r w:rsidRPr="00414EC3">
        <w:rPr>
          <w:rFonts w:ascii="Times New Roman" w:hAnsi="Times New Roman" w:cs="Times New Roman"/>
          <w:sz w:val="21"/>
          <w:szCs w:val="21"/>
        </w:rPr>
        <w:t xml:space="preserve">условиями, необходимыми для выполнения данных </w:t>
      </w:r>
      <w:r w:rsidR="00012DAC" w:rsidRPr="00414EC3">
        <w:rPr>
          <w:rFonts w:ascii="Times New Roman" w:hAnsi="Times New Roman" w:cs="Times New Roman"/>
          <w:sz w:val="21"/>
          <w:szCs w:val="21"/>
        </w:rPr>
        <w:t>Р</w:t>
      </w:r>
      <w:r w:rsidRPr="00414EC3">
        <w:rPr>
          <w:rFonts w:ascii="Times New Roman" w:hAnsi="Times New Roman" w:cs="Times New Roman"/>
          <w:sz w:val="21"/>
          <w:szCs w:val="21"/>
        </w:rPr>
        <w:t>абот (</w:t>
      </w:r>
      <w:r w:rsidR="009047A4" w:rsidRPr="00414EC3">
        <w:rPr>
          <w:rFonts w:ascii="Times New Roman" w:hAnsi="Times New Roman" w:cs="Times New Roman"/>
          <w:sz w:val="21"/>
          <w:szCs w:val="21"/>
        </w:rPr>
        <w:t xml:space="preserve">электроэнергией, водой, местом </w:t>
      </w:r>
      <w:r w:rsidRPr="00414EC3">
        <w:rPr>
          <w:rFonts w:ascii="Times New Roman" w:hAnsi="Times New Roman" w:cs="Times New Roman"/>
          <w:sz w:val="21"/>
          <w:szCs w:val="21"/>
        </w:rPr>
        <w:t xml:space="preserve">для складирования и хранения </w:t>
      </w:r>
      <w:r w:rsidR="00012DAC"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комплектующих, оборудования и инструментов Исполнителя </w:t>
      </w:r>
      <w:r w:rsidR="009047A4" w:rsidRPr="00414EC3">
        <w:rPr>
          <w:rFonts w:ascii="Times New Roman" w:hAnsi="Times New Roman" w:cs="Times New Roman"/>
          <w:sz w:val="21"/>
          <w:szCs w:val="21"/>
        </w:rPr>
        <w:t>в непосредственной близости от места монтажа).</w:t>
      </w:r>
    </w:p>
    <w:p w14:paraId="1588E9F0" w14:textId="068AF6D1" w:rsidR="009047A4" w:rsidRPr="00414EC3" w:rsidRDefault="00D677E0" w:rsidP="00BE7BB3">
      <w:pPr>
        <w:pStyle w:val="ConsNormal"/>
        <w:widowControl/>
        <w:numPr>
          <w:ilvl w:val="2"/>
          <w:numId w:val="4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Заказчик </w:t>
      </w:r>
      <w:r w:rsidR="009047A4" w:rsidRPr="00414EC3">
        <w:rPr>
          <w:rFonts w:ascii="Times New Roman" w:hAnsi="Times New Roman" w:cs="Times New Roman"/>
          <w:sz w:val="21"/>
          <w:szCs w:val="21"/>
        </w:rPr>
        <w:t xml:space="preserve">несет ответственность за </w:t>
      </w:r>
      <w:r w:rsidRPr="00414EC3">
        <w:rPr>
          <w:rFonts w:ascii="Times New Roman" w:hAnsi="Times New Roman" w:cs="Times New Roman"/>
          <w:sz w:val="21"/>
          <w:szCs w:val="21"/>
        </w:rPr>
        <w:t xml:space="preserve">сохранность </w:t>
      </w:r>
      <w:r w:rsidR="009047A4" w:rsidRPr="00414EC3">
        <w:rPr>
          <w:rFonts w:ascii="Times New Roman" w:hAnsi="Times New Roman" w:cs="Times New Roman"/>
          <w:sz w:val="21"/>
          <w:szCs w:val="21"/>
        </w:rPr>
        <w:t>нахо</w:t>
      </w:r>
      <w:r w:rsidR="00710B12" w:rsidRPr="00414EC3">
        <w:rPr>
          <w:rFonts w:ascii="Times New Roman" w:hAnsi="Times New Roman" w:cs="Times New Roman"/>
          <w:sz w:val="21"/>
          <w:szCs w:val="21"/>
        </w:rPr>
        <w:t>дящи</w:t>
      </w:r>
      <w:r w:rsidRPr="00414EC3">
        <w:rPr>
          <w:rFonts w:ascii="Times New Roman" w:hAnsi="Times New Roman" w:cs="Times New Roman"/>
          <w:sz w:val="21"/>
          <w:szCs w:val="21"/>
        </w:rPr>
        <w:t>х</w:t>
      </w:r>
      <w:r w:rsidR="00710B12" w:rsidRPr="00414EC3">
        <w:rPr>
          <w:rFonts w:ascii="Times New Roman" w:hAnsi="Times New Roman" w:cs="Times New Roman"/>
          <w:sz w:val="21"/>
          <w:szCs w:val="21"/>
        </w:rPr>
        <w:t xml:space="preserve">ся на территории </w:t>
      </w:r>
      <w:r w:rsidRPr="00414EC3">
        <w:rPr>
          <w:rFonts w:ascii="Times New Roman" w:hAnsi="Times New Roman" w:cs="Times New Roman"/>
          <w:sz w:val="21"/>
          <w:szCs w:val="21"/>
        </w:rPr>
        <w:t xml:space="preserve">Заказчика не смонтированных </w:t>
      </w:r>
      <w:r w:rsidR="00012DAC" w:rsidRPr="00414EC3">
        <w:rPr>
          <w:rFonts w:ascii="Times New Roman" w:hAnsi="Times New Roman" w:cs="Times New Roman"/>
          <w:sz w:val="21"/>
          <w:szCs w:val="21"/>
        </w:rPr>
        <w:t>ТМЦ</w:t>
      </w:r>
      <w:r w:rsidR="009047A4" w:rsidRPr="00414EC3">
        <w:rPr>
          <w:rFonts w:ascii="Times New Roman" w:hAnsi="Times New Roman" w:cs="Times New Roman"/>
          <w:sz w:val="21"/>
          <w:szCs w:val="21"/>
        </w:rPr>
        <w:t xml:space="preserve"> </w:t>
      </w:r>
      <w:r w:rsidRPr="00414EC3">
        <w:rPr>
          <w:rFonts w:ascii="Times New Roman" w:hAnsi="Times New Roman" w:cs="Times New Roman"/>
          <w:sz w:val="21"/>
          <w:szCs w:val="21"/>
        </w:rPr>
        <w:t xml:space="preserve">в </w:t>
      </w:r>
      <w:r w:rsidR="00FE7FA7" w:rsidRPr="00414EC3">
        <w:rPr>
          <w:rFonts w:ascii="Times New Roman" w:hAnsi="Times New Roman" w:cs="Times New Roman"/>
          <w:sz w:val="21"/>
          <w:szCs w:val="21"/>
        </w:rPr>
        <w:t xml:space="preserve">период, когда Исполнитель не осуществляет монтажные </w:t>
      </w:r>
      <w:r w:rsidR="00012DAC" w:rsidRPr="00414EC3">
        <w:rPr>
          <w:rFonts w:ascii="Times New Roman" w:hAnsi="Times New Roman" w:cs="Times New Roman"/>
          <w:sz w:val="21"/>
          <w:szCs w:val="21"/>
        </w:rPr>
        <w:t>Р</w:t>
      </w:r>
      <w:r w:rsidR="00FE7FA7" w:rsidRPr="00414EC3">
        <w:rPr>
          <w:rFonts w:ascii="Times New Roman" w:hAnsi="Times New Roman" w:cs="Times New Roman"/>
          <w:sz w:val="21"/>
          <w:szCs w:val="21"/>
        </w:rPr>
        <w:t>аботы в соответствии с режимом рабочего времени</w:t>
      </w:r>
      <w:r w:rsidR="009047A4" w:rsidRPr="00414EC3">
        <w:rPr>
          <w:rFonts w:ascii="Times New Roman" w:hAnsi="Times New Roman" w:cs="Times New Roman"/>
          <w:sz w:val="21"/>
          <w:szCs w:val="21"/>
        </w:rPr>
        <w:t>.</w:t>
      </w:r>
      <w:r w:rsidR="00FE7FA7" w:rsidRPr="00414EC3">
        <w:rPr>
          <w:rFonts w:ascii="Times New Roman" w:hAnsi="Times New Roman" w:cs="Times New Roman"/>
          <w:sz w:val="21"/>
          <w:szCs w:val="21"/>
        </w:rPr>
        <w:t xml:space="preserve"> В период выполнения монтажных работ Исполнителем ответственность за сохранность несет Исполнитель.</w:t>
      </w:r>
    </w:p>
    <w:p w14:paraId="07DC06B6" w14:textId="01A54207" w:rsidR="005077F6" w:rsidRPr="00414EC3" w:rsidRDefault="00FE7FA7" w:rsidP="00880EDC">
      <w:pPr>
        <w:pStyle w:val="ConsNormal"/>
        <w:widowControl/>
        <w:numPr>
          <w:ilvl w:val="1"/>
          <w:numId w:val="4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Исполнитель </w:t>
      </w:r>
      <w:r w:rsidR="005077F6" w:rsidRPr="00414EC3">
        <w:rPr>
          <w:rFonts w:ascii="Times New Roman" w:hAnsi="Times New Roman" w:cs="Times New Roman"/>
          <w:sz w:val="21"/>
          <w:szCs w:val="21"/>
        </w:rPr>
        <w:t>обязан:</w:t>
      </w:r>
    </w:p>
    <w:p w14:paraId="1EFA225A" w14:textId="47E5A6B0" w:rsidR="00F961F6" w:rsidRPr="00414EC3" w:rsidRDefault="00F961F6" w:rsidP="0036502C">
      <w:pPr>
        <w:pStyle w:val="ConsNormal"/>
        <w:widowControl/>
        <w:numPr>
          <w:ilvl w:val="2"/>
          <w:numId w:val="24"/>
        </w:numPr>
        <w:tabs>
          <w:tab w:val="left" w:pos="1418"/>
        </w:tabs>
        <w:ind w:left="0" w:firstLine="1190"/>
        <w:jc w:val="both"/>
        <w:rPr>
          <w:rFonts w:ascii="Times New Roman" w:hAnsi="Times New Roman" w:cs="Times New Roman"/>
          <w:sz w:val="21"/>
          <w:szCs w:val="21"/>
        </w:rPr>
      </w:pPr>
      <w:r w:rsidRPr="00414EC3">
        <w:rPr>
          <w:rFonts w:ascii="Times New Roman" w:hAnsi="Times New Roman" w:cs="Times New Roman"/>
          <w:sz w:val="21"/>
          <w:szCs w:val="21"/>
        </w:rPr>
        <w:t>Своевременно</w:t>
      </w:r>
      <w:r w:rsidR="00EB7DDE" w:rsidRPr="00414EC3">
        <w:rPr>
          <w:rFonts w:ascii="Times New Roman" w:hAnsi="Times New Roman" w:cs="Times New Roman"/>
          <w:sz w:val="21"/>
          <w:szCs w:val="21"/>
        </w:rPr>
        <w:t xml:space="preserve"> и качественно</w:t>
      </w:r>
      <w:r w:rsidRPr="00414EC3">
        <w:rPr>
          <w:rFonts w:ascii="Times New Roman" w:hAnsi="Times New Roman" w:cs="Times New Roman"/>
          <w:sz w:val="21"/>
          <w:szCs w:val="21"/>
        </w:rPr>
        <w:t xml:space="preserve"> произвести </w:t>
      </w:r>
      <w:r w:rsidR="00710B12" w:rsidRPr="00414EC3">
        <w:rPr>
          <w:rFonts w:ascii="Times New Roman" w:hAnsi="Times New Roman" w:cs="Times New Roman"/>
          <w:sz w:val="21"/>
          <w:szCs w:val="21"/>
        </w:rPr>
        <w:t xml:space="preserve">и смонтировать </w:t>
      </w:r>
      <w:r w:rsidR="00012DAC" w:rsidRPr="00414EC3">
        <w:rPr>
          <w:rFonts w:ascii="Times New Roman" w:hAnsi="Times New Roman" w:cs="Times New Roman"/>
          <w:sz w:val="21"/>
          <w:szCs w:val="21"/>
        </w:rPr>
        <w:t>поставленные Исполнителем ТМЦ</w:t>
      </w:r>
      <w:r w:rsidR="00710B12" w:rsidRPr="00414EC3">
        <w:rPr>
          <w:rFonts w:ascii="Times New Roman" w:hAnsi="Times New Roman" w:cs="Times New Roman"/>
          <w:sz w:val="21"/>
          <w:szCs w:val="21"/>
        </w:rPr>
        <w:t xml:space="preserve"> на </w:t>
      </w:r>
      <w:r w:rsidR="00012DAC" w:rsidRPr="00414EC3">
        <w:rPr>
          <w:rFonts w:ascii="Times New Roman" w:hAnsi="Times New Roman" w:cs="Times New Roman"/>
          <w:sz w:val="21"/>
          <w:szCs w:val="21"/>
        </w:rPr>
        <w:t>О</w:t>
      </w:r>
      <w:r w:rsidR="00710B12" w:rsidRPr="00414EC3">
        <w:rPr>
          <w:rFonts w:ascii="Times New Roman" w:hAnsi="Times New Roman" w:cs="Times New Roman"/>
          <w:sz w:val="21"/>
          <w:szCs w:val="21"/>
        </w:rPr>
        <w:t xml:space="preserve">бъекте </w:t>
      </w:r>
      <w:r w:rsidR="0036502C" w:rsidRPr="00414EC3">
        <w:rPr>
          <w:rFonts w:ascii="Times New Roman" w:hAnsi="Times New Roman" w:cs="Times New Roman"/>
          <w:sz w:val="21"/>
          <w:szCs w:val="21"/>
        </w:rPr>
        <w:t>Заказчика</w:t>
      </w:r>
      <w:r w:rsidR="00AE0F53" w:rsidRPr="00414EC3">
        <w:rPr>
          <w:rFonts w:ascii="Times New Roman" w:hAnsi="Times New Roman" w:cs="Times New Roman"/>
          <w:sz w:val="21"/>
          <w:szCs w:val="21"/>
        </w:rPr>
        <w:t>.</w:t>
      </w:r>
      <w:r w:rsidR="00710B12" w:rsidRPr="00414EC3">
        <w:rPr>
          <w:rFonts w:ascii="Times New Roman" w:hAnsi="Times New Roman" w:cs="Times New Roman"/>
          <w:sz w:val="21"/>
          <w:szCs w:val="21"/>
        </w:rPr>
        <w:t xml:space="preserve"> Р</w:t>
      </w:r>
      <w:r w:rsidRPr="00414EC3">
        <w:rPr>
          <w:rFonts w:ascii="Times New Roman" w:hAnsi="Times New Roman" w:cs="Times New Roman"/>
          <w:sz w:val="21"/>
          <w:szCs w:val="21"/>
        </w:rPr>
        <w:t xml:space="preserve">аботы </w:t>
      </w:r>
      <w:r w:rsidR="00DF3A19" w:rsidRPr="00414EC3">
        <w:rPr>
          <w:rFonts w:ascii="Times New Roman" w:hAnsi="Times New Roman" w:cs="Times New Roman"/>
          <w:sz w:val="21"/>
          <w:szCs w:val="21"/>
        </w:rPr>
        <w:t xml:space="preserve">по монтажу </w:t>
      </w:r>
      <w:r w:rsidR="00710B12" w:rsidRPr="00414EC3">
        <w:rPr>
          <w:rFonts w:ascii="Times New Roman" w:hAnsi="Times New Roman" w:cs="Times New Roman"/>
          <w:sz w:val="21"/>
          <w:szCs w:val="21"/>
        </w:rPr>
        <w:t xml:space="preserve">произвести </w:t>
      </w:r>
      <w:r w:rsidR="0044023E" w:rsidRPr="00414EC3">
        <w:rPr>
          <w:rFonts w:ascii="Times New Roman" w:hAnsi="Times New Roman" w:cs="Times New Roman"/>
          <w:sz w:val="21"/>
          <w:szCs w:val="21"/>
        </w:rPr>
        <w:t xml:space="preserve">в </w:t>
      </w:r>
      <w:r w:rsidR="00500887" w:rsidRPr="00414EC3">
        <w:rPr>
          <w:rFonts w:ascii="Times New Roman" w:hAnsi="Times New Roman" w:cs="Times New Roman"/>
          <w:sz w:val="21"/>
          <w:szCs w:val="21"/>
        </w:rPr>
        <w:t xml:space="preserve">соответствии с </w:t>
      </w:r>
      <w:r w:rsidR="00A44021" w:rsidRPr="00414EC3">
        <w:rPr>
          <w:rFonts w:ascii="Times New Roman" w:hAnsi="Times New Roman" w:cs="Times New Roman"/>
          <w:sz w:val="21"/>
          <w:szCs w:val="21"/>
        </w:rPr>
        <w:t xml:space="preserve">установленными </w:t>
      </w:r>
      <w:r w:rsidR="00500887" w:rsidRPr="00414EC3">
        <w:rPr>
          <w:rFonts w:ascii="Times New Roman" w:hAnsi="Times New Roman" w:cs="Times New Roman"/>
          <w:sz w:val="21"/>
          <w:szCs w:val="21"/>
        </w:rPr>
        <w:t>ГОСТ</w:t>
      </w:r>
      <w:r w:rsidR="00A44021" w:rsidRPr="00414EC3">
        <w:rPr>
          <w:rFonts w:ascii="Times New Roman" w:hAnsi="Times New Roman" w:cs="Times New Roman"/>
          <w:sz w:val="21"/>
          <w:szCs w:val="21"/>
        </w:rPr>
        <w:t>ами</w:t>
      </w:r>
      <w:r w:rsidR="00D65051" w:rsidRPr="00414EC3">
        <w:rPr>
          <w:rFonts w:ascii="Times New Roman" w:hAnsi="Times New Roman" w:cs="Times New Roman"/>
          <w:sz w:val="21"/>
          <w:szCs w:val="21"/>
        </w:rPr>
        <w:t xml:space="preserve"> и другими требованиями</w:t>
      </w:r>
      <w:r w:rsidR="00A44021" w:rsidRPr="00414EC3">
        <w:rPr>
          <w:rFonts w:ascii="Times New Roman" w:hAnsi="Times New Roman" w:cs="Times New Roman"/>
          <w:sz w:val="21"/>
          <w:szCs w:val="21"/>
        </w:rPr>
        <w:t>, действующими в Р</w:t>
      </w:r>
      <w:r w:rsidR="00EB7DDE" w:rsidRPr="00414EC3">
        <w:rPr>
          <w:rFonts w:ascii="Times New Roman" w:hAnsi="Times New Roman" w:cs="Times New Roman"/>
          <w:sz w:val="21"/>
          <w:szCs w:val="21"/>
        </w:rPr>
        <w:t xml:space="preserve">еспублике </w:t>
      </w:r>
      <w:r w:rsidR="00A44021" w:rsidRPr="00414EC3">
        <w:rPr>
          <w:rFonts w:ascii="Times New Roman" w:hAnsi="Times New Roman" w:cs="Times New Roman"/>
          <w:sz w:val="21"/>
          <w:szCs w:val="21"/>
        </w:rPr>
        <w:t>Уз</w:t>
      </w:r>
      <w:r w:rsidR="00EB7DDE" w:rsidRPr="00414EC3">
        <w:rPr>
          <w:rFonts w:ascii="Times New Roman" w:hAnsi="Times New Roman" w:cs="Times New Roman"/>
          <w:sz w:val="21"/>
          <w:szCs w:val="21"/>
        </w:rPr>
        <w:t>бекистан</w:t>
      </w:r>
      <w:r w:rsidR="00500887" w:rsidRPr="00414EC3">
        <w:rPr>
          <w:rFonts w:ascii="Times New Roman" w:hAnsi="Times New Roman" w:cs="Times New Roman"/>
          <w:sz w:val="21"/>
          <w:szCs w:val="21"/>
        </w:rPr>
        <w:t xml:space="preserve"> </w:t>
      </w:r>
      <w:r w:rsidRPr="00414EC3">
        <w:rPr>
          <w:rFonts w:ascii="Times New Roman" w:hAnsi="Times New Roman" w:cs="Times New Roman"/>
          <w:sz w:val="21"/>
          <w:szCs w:val="21"/>
        </w:rPr>
        <w:t>надлежащим образом, в установленный срок, в полном соответствии с</w:t>
      </w:r>
      <w:r w:rsidR="00710B12" w:rsidRPr="00414EC3">
        <w:rPr>
          <w:rFonts w:ascii="Times New Roman" w:hAnsi="Times New Roman" w:cs="Times New Roman"/>
          <w:sz w:val="21"/>
          <w:szCs w:val="21"/>
        </w:rPr>
        <w:t xml:space="preserve"> </w:t>
      </w:r>
      <w:r w:rsidR="0036502C" w:rsidRPr="00414EC3">
        <w:rPr>
          <w:rFonts w:ascii="Times New Roman" w:hAnsi="Times New Roman" w:cs="Times New Roman"/>
          <w:sz w:val="21"/>
          <w:szCs w:val="21"/>
        </w:rPr>
        <w:t xml:space="preserve">условиями Договора и </w:t>
      </w:r>
      <w:r w:rsidR="00710B12" w:rsidRPr="00414EC3">
        <w:rPr>
          <w:rFonts w:ascii="Times New Roman" w:hAnsi="Times New Roman" w:cs="Times New Roman"/>
          <w:sz w:val="21"/>
          <w:szCs w:val="21"/>
        </w:rPr>
        <w:t>Приложениями</w:t>
      </w:r>
      <w:r w:rsidRPr="00414EC3">
        <w:rPr>
          <w:rFonts w:ascii="Times New Roman" w:hAnsi="Times New Roman" w:cs="Times New Roman"/>
          <w:sz w:val="21"/>
          <w:szCs w:val="21"/>
        </w:rPr>
        <w:t xml:space="preserve">, подписанными </w:t>
      </w:r>
      <w:r w:rsidR="0036502C" w:rsidRPr="00414EC3">
        <w:rPr>
          <w:rFonts w:ascii="Times New Roman" w:hAnsi="Times New Roman" w:cs="Times New Roman"/>
          <w:sz w:val="21"/>
          <w:szCs w:val="21"/>
        </w:rPr>
        <w:t>С</w:t>
      </w:r>
      <w:r w:rsidRPr="00414EC3">
        <w:rPr>
          <w:rFonts w:ascii="Times New Roman" w:hAnsi="Times New Roman" w:cs="Times New Roman"/>
          <w:sz w:val="21"/>
          <w:szCs w:val="21"/>
        </w:rPr>
        <w:t>торонами.</w:t>
      </w:r>
    </w:p>
    <w:p w14:paraId="7D048CF1" w14:textId="4B078462" w:rsidR="005077F6" w:rsidRPr="00414EC3" w:rsidRDefault="0035242E" w:rsidP="0003558E">
      <w:pPr>
        <w:pStyle w:val="ConsNormal"/>
        <w:widowControl/>
        <w:numPr>
          <w:ilvl w:val="2"/>
          <w:numId w:val="24"/>
        </w:numPr>
        <w:tabs>
          <w:tab w:val="left" w:pos="1418"/>
        </w:tabs>
        <w:ind w:left="0" w:firstLine="1190"/>
        <w:jc w:val="both"/>
        <w:rPr>
          <w:rFonts w:ascii="Times New Roman" w:hAnsi="Times New Roman" w:cs="Times New Roman"/>
          <w:sz w:val="21"/>
          <w:szCs w:val="21"/>
        </w:rPr>
      </w:pPr>
      <w:r w:rsidRPr="007171F4">
        <w:rPr>
          <w:rFonts w:ascii="Times New Roman" w:hAnsi="Times New Roman" w:cs="Times New Roman"/>
          <w:sz w:val="21"/>
          <w:szCs w:val="21"/>
        </w:rPr>
        <w:t xml:space="preserve">Обеспечить </w:t>
      </w:r>
      <w:r>
        <w:rPr>
          <w:rFonts w:ascii="Times New Roman" w:hAnsi="Times New Roman" w:cs="Times New Roman"/>
          <w:sz w:val="21"/>
          <w:szCs w:val="21"/>
        </w:rPr>
        <w:t xml:space="preserve">своевременно (на момент поставки, доставки на объект) </w:t>
      </w:r>
      <w:r w:rsidRPr="007171F4">
        <w:rPr>
          <w:rFonts w:ascii="Times New Roman" w:hAnsi="Times New Roman" w:cs="Times New Roman"/>
          <w:sz w:val="21"/>
          <w:szCs w:val="21"/>
        </w:rPr>
        <w:t>Заказчика документами к поставленным ТМЦ, указанными в п.4.9 настоящего Договора</w:t>
      </w:r>
      <w:r w:rsidR="006368DC" w:rsidRPr="00414EC3">
        <w:rPr>
          <w:rFonts w:ascii="Times New Roman" w:hAnsi="Times New Roman" w:cs="Times New Roman"/>
          <w:sz w:val="21"/>
          <w:szCs w:val="21"/>
        </w:rPr>
        <w:t>.</w:t>
      </w:r>
    </w:p>
    <w:p w14:paraId="329FE6DF" w14:textId="304EA976" w:rsidR="00F46EEF" w:rsidRPr="00414EC3" w:rsidRDefault="00F46EEF" w:rsidP="0003558E">
      <w:pPr>
        <w:pStyle w:val="ConsNormal"/>
        <w:widowControl/>
        <w:numPr>
          <w:ilvl w:val="2"/>
          <w:numId w:val="24"/>
        </w:numPr>
        <w:tabs>
          <w:tab w:val="left" w:pos="1418"/>
        </w:tabs>
        <w:ind w:left="0" w:firstLine="1190"/>
        <w:jc w:val="both"/>
        <w:rPr>
          <w:rFonts w:ascii="Times New Roman" w:hAnsi="Times New Roman" w:cs="Times New Roman"/>
          <w:sz w:val="21"/>
          <w:szCs w:val="21"/>
        </w:rPr>
      </w:pPr>
      <w:r w:rsidRPr="00414EC3">
        <w:rPr>
          <w:rFonts w:ascii="Times New Roman" w:hAnsi="Times New Roman" w:cs="Times New Roman"/>
          <w:sz w:val="21"/>
          <w:szCs w:val="21"/>
        </w:rPr>
        <w:t xml:space="preserve">После надлежащего исполнения принятых обязательств по настоящему </w:t>
      </w:r>
      <w:r w:rsidR="0036502C" w:rsidRPr="00414EC3">
        <w:rPr>
          <w:rFonts w:ascii="Times New Roman" w:hAnsi="Times New Roman" w:cs="Times New Roman"/>
          <w:sz w:val="21"/>
          <w:szCs w:val="21"/>
        </w:rPr>
        <w:t>Д</w:t>
      </w:r>
      <w:r w:rsidRPr="00414EC3">
        <w:rPr>
          <w:rFonts w:ascii="Times New Roman" w:hAnsi="Times New Roman" w:cs="Times New Roman"/>
          <w:sz w:val="21"/>
          <w:szCs w:val="21"/>
        </w:rPr>
        <w:t>оговору</w:t>
      </w:r>
      <w:r w:rsidR="0036502C" w:rsidRPr="00414EC3">
        <w:rPr>
          <w:rFonts w:ascii="Times New Roman" w:hAnsi="Times New Roman" w:cs="Times New Roman"/>
          <w:sz w:val="21"/>
          <w:szCs w:val="21"/>
        </w:rPr>
        <w:t xml:space="preserve"> и приемки их Заказчиком</w:t>
      </w:r>
      <w:r w:rsidR="00D65051" w:rsidRPr="00414EC3">
        <w:rPr>
          <w:rFonts w:ascii="Times New Roman" w:hAnsi="Times New Roman" w:cs="Times New Roman"/>
          <w:sz w:val="21"/>
          <w:szCs w:val="21"/>
        </w:rPr>
        <w:t xml:space="preserve"> (что подтверждается Актом выполненных работ по форме в Приложении №</w:t>
      </w:r>
      <w:r w:rsidR="00C52163" w:rsidRPr="00414EC3">
        <w:rPr>
          <w:rFonts w:ascii="Times New Roman" w:hAnsi="Times New Roman" w:cs="Times New Roman"/>
          <w:sz w:val="21"/>
          <w:szCs w:val="21"/>
        </w:rPr>
        <w:t>3</w:t>
      </w:r>
      <w:r w:rsidR="00D65051" w:rsidRPr="00414EC3">
        <w:rPr>
          <w:rFonts w:ascii="Times New Roman" w:hAnsi="Times New Roman" w:cs="Times New Roman"/>
          <w:sz w:val="21"/>
          <w:szCs w:val="21"/>
        </w:rPr>
        <w:t xml:space="preserve"> к настоящему Договору)</w:t>
      </w:r>
      <w:r w:rsidRPr="00414EC3">
        <w:rPr>
          <w:rFonts w:ascii="Times New Roman" w:hAnsi="Times New Roman" w:cs="Times New Roman"/>
          <w:sz w:val="21"/>
          <w:szCs w:val="21"/>
        </w:rPr>
        <w:t>, выставить электронную счет-фактуру</w:t>
      </w:r>
      <w:r w:rsidR="0036502C" w:rsidRPr="00414EC3">
        <w:rPr>
          <w:rFonts w:ascii="Times New Roman" w:hAnsi="Times New Roman" w:cs="Times New Roman"/>
          <w:sz w:val="21"/>
          <w:szCs w:val="21"/>
        </w:rPr>
        <w:t xml:space="preserve"> Заказчику</w:t>
      </w:r>
      <w:r w:rsidRPr="00414EC3">
        <w:rPr>
          <w:rFonts w:ascii="Times New Roman" w:hAnsi="Times New Roman" w:cs="Times New Roman"/>
          <w:sz w:val="21"/>
          <w:szCs w:val="21"/>
        </w:rPr>
        <w:t>.</w:t>
      </w:r>
    </w:p>
    <w:p w14:paraId="58F319D1" w14:textId="7F46755B" w:rsidR="00F04657" w:rsidRPr="00414EC3" w:rsidRDefault="00F04657" w:rsidP="0003558E">
      <w:pPr>
        <w:pStyle w:val="ConsNormal"/>
        <w:widowControl/>
        <w:numPr>
          <w:ilvl w:val="2"/>
          <w:numId w:val="24"/>
        </w:numPr>
        <w:tabs>
          <w:tab w:val="left" w:pos="1418"/>
        </w:tabs>
        <w:ind w:left="0" w:firstLine="1190"/>
        <w:jc w:val="both"/>
        <w:rPr>
          <w:rFonts w:ascii="Times New Roman" w:hAnsi="Times New Roman" w:cs="Times New Roman"/>
          <w:sz w:val="21"/>
          <w:szCs w:val="21"/>
        </w:rPr>
      </w:pPr>
      <w:r w:rsidRPr="00414EC3">
        <w:rPr>
          <w:rFonts w:ascii="Times New Roman" w:hAnsi="Times New Roman" w:cs="Times New Roman"/>
          <w:sz w:val="21"/>
          <w:szCs w:val="21"/>
        </w:rPr>
        <w:t>Обеспечить выполнение на Объекте Заказчика необходимых мероприятий в период выполнения Работ, в том числе по охране труда и технике безопасности, охране окружающей среды</w:t>
      </w:r>
      <w:r w:rsidR="00007311" w:rsidRPr="00414EC3">
        <w:rPr>
          <w:rFonts w:ascii="Times New Roman" w:hAnsi="Times New Roman" w:cs="Times New Roman"/>
          <w:sz w:val="21"/>
          <w:szCs w:val="21"/>
        </w:rPr>
        <w:t xml:space="preserve">, в том числе правил </w:t>
      </w:r>
      <w:proofErr w:type="gramStart"/>
      <w:r w:rsidR="00007311" w:rsidRPr="00414EC3">
        <w:rPr>
          <w:rFonts w:ascii="Times New Roman" w:hAnsi="Times New Roman" w:cs="Times New Roman"/>
          <w:sz w:val="21"/>
          <w:szCs w:val="21"/>
        </w:rPr>
        <w:t>ПБ,ТБ</w:t>
      </w:r>
      <w:proofErr w:type="gramEnd"/>
      <w:r w:rsidR="00007311" w:rsidRPr="00414EC3">
        <w:rPr>
          <w:rFonts w:ascii="Times New Roman" w:hAnsi="Times New Roman" w:cs="Times New Roman"/>
          <w:sz w:val="21"/>
          <w:szCs w:val="21"/>
        </w:rPr>
        <w:t>,ОТ и ООС Заказчика</w:t>
      </w:r>
      <w:r w:rsidRPr="00414EC3">
        <w:rPr>
          <w:rFonts w:ascii="Times New Roman" w:hAnsi="Times New Roman" w:cs="Times New Roman"/>
          <w:sz w:val="21"/>
          <w:szCs w:val="21"/>
        </w:rPr>
        <w:t>.</w:t>
      </w:r>
    </w:p>
    <w:p w14:paraId="0DDE6D65" w14:textId="20B3529E" w:rsidR="00F04657" w:rsidRPr="00414EC3" w:rsidRDefault="00F04657" w:rsidP="0003558E">
      <w:pPr>
        <w:pStyle w:val="ConsNormal"/>
        <w:widowControl/>
        <w:numPr>
          <w:ilvl w:val="2"/>
          <w:numId w:val="24"/>
        </w:numPr>
        <w:tabs>
          <w:tab w:val="left" w:pos="1418"/>
        </w:tabs>
        <w:ind w:left="0" w:firstLine="1190"/>
        <w:jc w:val="both"/>
        <w:rPr>
          <w:rFonts w:ascii="Times New Roman" w:hAnsi="Times New Roman" w:cs="Times New Roman"/>
          <w:sz w:val="21"/>
          <w:szCs w:val="21"/>
        </w:rPr>
      </w:pPr>
      <w:r w:rsidRPr="00414EC3">
        <w:rPr>
          <w:rFonts w:ascii="Times New Roman" w:hAnsi="Times New Roman" w:cs="Times New Roman"/>
          <w:sz w:val="21"/>
          <w:szCs w:val="21"/>
        </w:rPr>
        <w:t>Немедленно предупреждать Заказчика о возникновении обстоятельств, препятствующих выполнению Работ и принять все меры для устранения таких препятствий, а также предупреждать Заказчика о возникновении иных обстоятельств, не зависящих от Исполнителя.</w:t>
      </w:r>
    </w:p>
    <w:p w14:paraId="3B68D373" w14:textId="7EB34905" w:rsidR="00DF3A19" w:rsidRPr="00414EC3" w:rsidRDefault="0036502C" w:rsidP="00780EB6">
      <w:pPr>
        <w:pStyle w:val="ConsNormal"/>
        <w:widowControl/>
        <w:numPr>
          <w:ilvl w:val="1"/>
          <w:numId w:val="48"/>
        </w:numPr>
        <w:tabs>
          <w:tab w:val="left" w:pos="709"/>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Исполнитель </w:t>
      </w:r>
      <w:r w:rsidR="00DF3A19" w:rsidRPr="00414EC3">
        <w:rPr>
          <w:rFonts w:ascii="Times New Roman" w:hAnsi="Times New Roman" w:cs="Times New Roman"/>
          <w:sz w:val="21"/>
          <w:szCs w:val="21"/>
        </w:rPr>
        <w:t xml:space="preserve">имеет право осуществлять набор специалистов и привлекать </w:t>
      </w:r>
      <w:r w:rsidR="00134CF6" w:rsidRPr="00414EC3">
        <w:rPr>
          <w:rFonts w:ascii="Times New Roman" w:hAnsi="Times New Roman" w:cs="Times New Roman"/>
          <w:sz w:val="21"/>
          <w:szCs w:val="21"/>
        </w:rPr>
        <w:t>третьих лиц</w:t>
      </w:r>
      <w:r w:rsidR="00DF3A19" w:rsidRPr="00414EC3">
        <w:rPr>
          <w:rFonts w:ascii="Times New Roman" w:hAnsi="Times New Roman" w:cs="Times New Roman"/>
          <w:sz w:val="21"/>
          <w:szCs w:val="21"/>
        </w:rPr>
        <w:t xml:space="preserve"> для выполнения </w:t>
      </w:r>
      <w:r w:rsidR="00D65051" w:rsidRPr="00414EC3">
        <w:rPr>
          <w:rFonts w:ascii="Times New Roman" w:hAnsi="Times New Roman" w:cs="Times New Roman"/>
          <w:sz w:val="21"/>
          <w:szCs w:val="21"/>
        </w:rPr>
        <w:t>Р</w:t>
      </w:r>
      <w:r w:rsidR="00DF3A19" w:rsidRPr="00414EC3">
        <w:rPr>
          <w:rFonts w:ascii="Times New Roman" w:hAnsi="Times New Roman" w:cs="Times New Roman"/>
          <w:sz w:val="21"/>
          <w:szCs w:val="21"/>
        </w:rPr>
        <w:t>абот</w:t>
      </w:r>
      <w:r w:rsidR="00710B12" w:rsidRPr="00414EC3">
        <w:rPr>
          <w:rFonts w:ascii="Times New Roman" w:hAnsi="Times New Roman" w:cs="Times New Roman"/>
          <w:sz w:val="21"/>
          <w:szCs w:val="21"/>
        </w:rPr>
        <w:t>,</w:t>
      </w:r>
      <w:r w:rsidR="00DF3A19" w:rsidRPr="00414EC3">
        <w:rPr>
          <w:rFonts w:ascii="Times New Roman" w:hAnsi="Times New Roman" w:cs="Times New Roman"/>
          <w:sz w:val="21"/>
          <w:szCs w:val="21"/>
        </w:rPr>
        <w:t xml:space="preserve"> определяемых настоящим Договором. При этом</w:t>
      </w:r>
      <w:r w:rsidR="00D65051" w:rsidRPr="00414EC3">
        <w:rPr>
          <w:rFonts w:ascii="Times New Roman" w:hAnsi="Times New Roman" w:cs="Times New Roman"/>
          <w:sz w:val="21"/>
          <w:szCs w:val="21"/>
        </w:rPr>
        <w:t>,</w:t>
      </w:r>
      <w:r w:rsidR="00DF3A19" w:rsidRPr="00414EC3">
        <w:rPr>
          <w:rFonts w:ascii="Times New Roman" w:hAnsi="Times New Roman" w:cs="Times New Roman"/>
          <w:sz w:val="21"/>
          <w:szCs w:val="21"/>
        </w:rPr>
        <w:t xml:space="preserve"> ответственность за качество и сроки выполнения </w:t>
      </w:r>
      <w:r w:rsidR="00D65051" w:rsidRPr="00414EC3">
        <w:rPr>
          <w:rFonts w:ascii="Times New Roman" w:hAnsi="Times New Roman" w:cs="Times New Roman"/>
          <w:sz w:val="21"/>
          <w:szCs w:val="21"/>
        </w:rPr>
        <w:t>Р</w:t>
      </w:r>
      <w:r w:rsidR="00DF3A19" w:rsidRPr="00414EC3">
        <w:rPr>
          <w:rFonts w:ascii="Times New Roman" w:hAnsi="Times New Roman" w:cs="Times New Roman"/>
          <w:sz w:val="21"/>
          <w:szCs w:val="21"/>
        </w:rPr>
        <w:t>абот</w:t>
      </w:r>
      <w:r w:rsidRPr="00414EC3">
        <w:rPr>
          <w:rFonts w:ascii="Times New Roman" w:hAnsi="Times New Roman" w:cs="Times New Roman"/>
          <w:sz w:val="21"/>
          <w:szCs w:val="21"/>
        </w:rPr>
        <w:t xml:space="preserve"> по настоящему Договору</w:t>
      </w:r>
      <w:r w:rsidR="00DF3A19" w:rsidRPr="00414EC3">
        <w:rPr>
          <w:rFonts w:ascii="Times New Roman" w:hAnsi="Times New Roman" w:cs="Times New Roman"/>
          <w:sz w:val="21"/>
          <w:szCs w:val="21"/>
        </w:rPr>
        <w:t xml:space="preserve"> в полной мере несет </w:t>
      </w:r>
      <w:r w:rsidRPr="00414EC3">
        <w:rPr>
          <w:rFonts w:ascii="Times New Roman" w:hAnsi="Times New Roman" w:cs="Times New Roman"/>
          <w:sz w:val="21"/>
          <w:szCs w:val="21"/>
        </w:rPr>
        <w:t>Исполнитель</w:t>
      </w:r>
      <w:r w:rsidR="00DF3A19" w:rsidRPr="00414EC3">
        <w:rPr>
          <w:rFonts w:ascii="Times New Roman" w:hAnsi="Times New Roman" w:cs="Times New Roman"/>
          <w:sz w:val="21"/>
          <w:szCs w:val="21"/>
        </w:rPr>
        <w:t>.</w:t>
      </w:r>
    </w:p>
    <w:p w14:paraId="3F84C5D5" w14:textId="5F03FAB9" w:rsidR="00BB19C8" w:rsidRPr="00414EC3" w:rsidRDefault="0036502C" w:rsidP="00780EB6">
      <w:pPr>
        <w:pStyle w:val="ConsNormal"/>
        <w:widowControl/>
        <w:numPr>
          <w:ilvl w:val="1"/>
          <w:numId w:val="48"/>
        </w:numPr>
        <w:tabs>
          <w:tab w:val="left" w:pos="709"/>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lastRenderedPageBreak/>
        <w:t>Исполнитель</w:t>
      </w:r>
      <w:r w:rsidR="00BB19C8" w:rsidRPr="00414EC3">
        <w:rPr>
          <w:rFonts w:ascii="Times New Roman" w:hAnsi="Times New Roman" w:cs="Times New Roman"/>
          <w:sz w:val="21"/>
          <w:szCs w:val="21"/>
        </w:rPr>
        <w:t xml:space="preserve">, допустивший недопоставку </w:t>
      </w:r>
      <w:r w:rsidR="00D65051" w:rsidRPr="00414EC3">
        <w:rPr>
          <w:rFonts w:ascii="Times New Roman" w:hAnsi="Times New Roman" w:cs="Times New Roman"/>
          <w:sz w:val="21"/>
          <w:szCs w:val="21"/>
        </w:rPr>
        <w:t>ТМЦ</w:t>
      </w:r>
      <w:r w:rsidR="00BB19C8" w:rsidRPr="00414EC3">
        <w:rPr>
          <w:rFonts w:ascii="Times New Roman" w:hAnsi="Times New Roman" w:cs="Times New Roman"/>
          <w:sz w:val="21"/>
          <w:szCs w:val="21"/>
        </w:rPr>
        <w:t xml:space="preserve">, обязан восполнить недопоставленное количество в </w:t>
      </w:r>
      <w:r w:rsidR="004F2A54" w:rsidRPr="00414EC3">
        <w:rPr>
          <w:rFonts w:ascii="Times New Roman" w:hAnsi="Times New Roman" w:cs="Times New Roman"/>
          <w:sz w:val="21"/>
          <w:szCs w:val="21"/>
        </w:rPr>
        <w:t xml:space="preserve">дополнительно согласованные с </w:t>
      </w:r>
      <w:r w:rsidRPr="00414EC3">
        <w:rPr>
          <w:rFonts w:ascii="Times New Roman" w:hAnsi="Times New Roman" w:cs="Times New Roman"/>
          <w:sz w:val="21"/>
          <w:szCs w:val="21"/>
        </w:rPr>
        <w:t xml:space="preserve">Заказчиком </w:t>
      </w:r>
      <w:r w:rsidR="004F2A54" w:rsidRPr="00414EC3">
        <w:rPr>
          <w:rFonts w:ascii="Times New Roman" w:hAnsi="Times New Roman" w:cs="Times New Roman"/>
          <w:sz w:val="21"/>
          <w:szCs w:val="21"/>
        </w:rPr>
        <w:t xml:space="preserve">сроки </w:t>
      </w:r>
      <w:r w:rsidR="00BB19C8" w:rsidRPr="00414EC3">
        <w:rPr>
          <w:rFonts w:ascii="Times New Roman" w:hAnsi="Times New Roman" w:cs="Times New Roman"/>
          <w:sz w:val="21"/>
          <w:szCs w:val="21"/>
        </w:rPr>
        <w:t>с момента обнаружения</w:t>
      </w:r>
      <w:r w:rsidR="00342561" w:rsidRPr="00414EC3">
        <w:rPr>
          <w:rFonts w:ascii="Times New Roman" w:hAnsi="Times New Roman" w:cs="Times New Roman"/>
          <w:sz w:val="21"/>
          <w:szCs w:val="21"/>
        </w:rPr>
        <w:t xml:space="preserve"> недопоставки</w:t>
      </w:r>
      <w:r w:rsidR="00BB19C8" w:rsidRPr="00414EC3">
        <w:rPr>
          <w:rFonts w:ascii="Times New Roman" w:hAnsi="Times New Roman" w:cs="Times New Roman"/>
          <w:sz w:val="21"/>
          <w:szCs w:val="21"/>
        </w:rPr>
        <w:t>.</w:t>
      </w:r>
    </w:p>
    <w:p w14:paraId="63A65B29" w14:textId="051F1B18" w:rsidR="00BB19C8" w:rsidRPr="00414EC3" w:rsidRDefault="0036502C" w:rsidP="00880EDC">
      <w:pPr>
        <w:pStyle w:val="ConsNormal"/>
        <w:widowControl/>
        <w:numPr>
          <w:ilvl w:val="1"/>
          <w:numId w:val="48"/>
        </w:numPr>
        <w:tabs>
          <w:tab w:val="left" w:pos="709"/>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Заказчик</w:t>
      </w:r>
      <w:r w:rsidR="00041FE0" w:rsidRPr="00414EC3">
        <w:rPr>
          <w:rFonts w:ascii="Times New Roman" w:hAnsi="Times New Roman" w:cs="Times New Roman"/>
          <w:sz w:val="21"/>
          <w:szCs w:val="21"/>
        </w:rPr>
        <w:t xml:space="preserve"> вправе</w:t>
      </w:r>
      <w:r w:rsidRPr="00414EC3">
        <w:rPr>
          <w:rFonts w:ascii="Times New Roman" w:hAnsi="Times New Roman" w:cs="Times New Roman"/>
          <w:sz w:val="21"/>
          <w:szCs w:val="21"/>
        </w:rPr>
        <w:t>,</w:t>
      </w:r>
      <w:r w:rsidR="00041FE0" w:rsidRPr="00414EC3">
        <w:rPr>
          <w:rFonts w:ascii="Times New Roman" w:hAnsi="Times New Roman" w:cs="Times New Roman"/>
          <w:sz w:val="21"/>
          <w:szCs w:val="21"/>
        </w:rPr>
        <w:t xml:space="preserve"> уведомив </w:t>
      </w:r>
      <w:r w:rsidRPr="00414EC3">
        <w:rPr>
          <w:rFonts w:ascii="Times New Roman" w:hAnsi="Times New Roman" w:cs="Times New Roman"/>
          <w:sz w:val="21"/>
          <w:szCs w:val="21"/>
        </w:rPr>
        <w:t>об этом Исполнителя</w:t>
      </w:r>
      <w:r w:rsidR="00041FE0" w:rsidRPr="00414EC3">
        <w:rPr>
          <w:rFonts w:ascii="Times New Roman" w:hAnsi="Times New Roman" w:cs="Times New Roman"/>
          <w:sz w:val="21"/>
          <w:szCs w:val="21"/>
        </w:rPr>
        <w:t xml:space="preserve">, отказаться </w:t>
      </w:r>
      <w:r w:rsidRPr="00414EC3">
        <w:rPr>
          <w:rFonts w:ascii="Times New Roman" w:hAnsi="Times New Roman" w:cs="Times New Roman"/>
          <w:sz w:val="21"/>
          <w:szCs w:val="21"/>
        </w:rPr>
        <w:t xml:space="preserve">от </w:t>
      </w:r>
      <w:r w:rsidR="003D7F7F"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и их монтажа</w:t>
      </w:r>
      <w:r w:rsidR="004F2A54" w:rsidRPr="00414EC3">
        <w:rPr>
          <w:rFonts w:ascii="Times New Roman" w:hAnsi="Times New Roman" w:cs="Times New Roman"/>
          <w:sz w:val="21"/>
          <w:szCs w:val="21"/>
        </w:rPr>
        <w:t>, поставка которых просрочена более, чем на 30 дней</w:t>
      </w:r>
      <w:r w:rsidRPr="00414EC3">
        <w:rPr>
          <w:rFonts w:ascii="Times New Roman" w:hAnsi="Times New Roman" w:cs="Times New Roman"/>
          <w:sz w:val="21"/>
          <w:szCs w:val="21"/>
        </w:rPr>
        <w:t xml:space="preserve">, с соответствующим уменьшением стоимости </w:t>
      </w:r>
      <w:r w:rsidR="003D7F7F" w:rsidRPr="00414EC3">
        <w:rPr>
          <w:rFonts w:ascii="Times New Roman" w:hAnsi="Times New Roman" w:cs="Times New Roman"/>
          <w:sz w:val="21"/>
          <w:szCs w:val="21"/>
        </w:rPr>
        <w:t>Р</w:t>
      </w:r>
      <w:r w:rsidRPr="00414EC3">
        <w:rPr>
          <w:rFonts w:ascii="Times New Roman" w:hAnsi="Times New Roman" w:cs="Times New Roman"/>
          <w:sz w:val="21"/>
          <w:szCs w:val="21"/>
        </w:rPr>
        <w:t>абот по Договору</w:t>
      </w:r>
      <w:r w:rsidR="004F2A54" w:rsidRPr="00414EC3">
        <w:rPr>
          <w:rFonts w:ascii="Times New Roman" w:hAnsi="Times New Roman" w:cs="Times New Roman"/>
          <w:sz w:val="21"/>
          <w:szCs w:val="21"/>
        </w:rPr>
        <w:t xml:space="preserve">. </w:t>
      </w:r>
    </w:p>
    <w:p w14:paraId="00042B7C" w14:textId="7C302401" w:rsidR="003D5E4F" w:rsidRPr="00414EC3" w:rsidRDefault="00A84B2A" w:rsidP="00880EDC">
      <w:pPr>
        <w:pStyle w:val="ConsNormal"/>
        <w:widowControl/>
        <w:numPr>
          <w:ilvl w:val="1"/>
          <w:numId w:val="48"/>
        </w:numPr>
        <w:tabs>
          <w:tab w:val="left" w:pos="709"/>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Если </w:t>
      </w:r>
      <w:r w:rsidR="00626181" w:rsidRPr="00414EC3">
        <w:rPr>
          <w:rFonts w:ascii="Times New Roman" w:hAnsi="Times New Roman" w:cs="Times New Roman"/>
          <w:sz w:val="21"/>
          <w:szCs w:val="21"/>
        </w:rPr>
        <w:t>работы по Д</w:t>
      </w:r>
      <w:r w:rsidRPr="00414EC3">
        <w:rPr>
          <w:rFonts w:ascii="Times New Roman" w:hAnsi="Times New Roman" w:cs="Times New Roman"/>
          <w:sz w:val="21"/>
          <w:szCs w:val="21"/>
        </w:rPr>
        <w:t>оговор</w:t>
      </w:r>
      <w:r w:rsidR="00626181" w:rsidRPr="00414EC3">
        <w:rPr>
          <w:rFonts w:ascii="Times New Roman" w:hAnsi="Times New Roman" w:cs="Times New Roman"/>
          <w:sz w:val="21"/>
          <w:szCs w:val="21"/>
        </w:rPr>
        <w:t>у</w:t>
      </w:r>
      <w:r w:rsidRPr="00414EC3">
        <w:rPr>
          <w:rFonts w:ascii="Times New Roman" w:hAnsi="Times New Roman" w:cs="Times New Roman"/>
          <w:sz w:val="21"/>
          <w:szCs w:val="21"/>
        </w:rPr>
        <w:t xml:space="preserve"> </w:t>
      </w:r>
      <w:r w:rsidR="00626181" w:rsidRPr="00414EC3">
        <w:rPr>
          <w:rFonts w:ascii="Times New Roman" w:hAnsi="Times New Roman" w:cs="Times New Roman"/>
          <w:sz w:val="21"/>
          <w:szCs w:val="21"/>
        </w:rPr>
        <w:t xml:space="preserve">выполнены </w:t>
      </w:r>
      <w:r w:rsidRPr="00414EC3">
        <w:rPr>
          <w:rFonts w:ascii="Times New Roman" w:hAnsi="Times New Roman" w:cs="Times New Roman"/>
          <w:sz w:val="21"/>
          <w:szCs w:val="21"/>
        </w:rPr>
        <w:t xml:space="preserve">с устранимыми недостатками, </w:t>
      </w:r>
      <w:r w:rsidR="00626181" w:rsidRPr="00414EC3">
        <w:rPr>
          <w:rFonts w:ascii="Times New Roman" w:hAnsi="Times New Roman" w:cs="Times New Roman"/>
          <w:sz w:val="21"/>
          <w:szCs w:val="21"/>
        </w:rPr>
        <w:t xml:space="preserve">Заказчик </w:t>
      </w:r>
      <w:r w:rsidRPr="00414EC3">
        <w:rPr>
          <w:rFonts w:ascii="Times New Roman" w:hAnsi="Times New Roman" w:cs="Times New Roman"/>
          <w:sz w:val="21"/>
          <w:szCs w:val="21"/>
        </w:rPr>
        <w:t>вправе потребовать их безвозмездного устранения</w:t>
      </w:r>
      <w:r w:rsidR="00626181" w:rsidRPr="00414EC3">
        <w:rPr>
          <w:rFonts w:ascii="Times New Roman" w:hAnsi="Times New Roman" w:cs="Times New Roman"/>
          <w:sz w:val="21"/>
          <w:szCs w:val="21"/>
        </w:rPr>
        <w:t xml:space="preserve"> Исполнителем</w:t>
      </w:r>
      <w:r w:rsidRPr="00414EC3">
        <w:rPr>
          <w:rFonts w:ascii="Times New Roman" w:hAnsi="Times New Roman" w:cs="Times New Roman"/>
          <w:sz w:val="21"/>
          <w:szCs w:val="21"/>
        </w:rPr>
        <w:t xml:space="preserve"> в разумный срок.</w:t>
      </w:r>
      <w:r w:rsidR="00626181" w:rsidRPr="00414EC3">
        <w:rPr>
          <w:rFonts w:ascii="Times New Roman" w:hAnsi="Times New Roman" w:cs="Times New Roman"/>
          <w:sz w:val="21"/>
          <w:szCs w:val="21"/>
        </w:rPr>
        <w:t xml:space="preserve"> Если недостатки неустранимы Заказчик имеет право отказаться от принятия таких </w:t>
      </w:r>
      <w:r w:rsidR="003D7F7F" w:rsidRPr="00414EC3">
        <w:rPr>
          <w:rFonts w:ascii="Times New Roman" w:hAnsi="Times New Roman" w:cs="Times New Roman"/>
          <w:sz w:val="21"/>
          <w:szCs w:val="21"/>
        </w:rPr>
        <w:t>Р</w:t>
      </w:r>
      <w:r w:rsidR="00626181" w:rsidRPr="00414EC3">
        <w:rPr>
          <w:rFonts w:ascii="Times New Roman" w:hAnsi="Times New Roman" w:cs="Times New Roman"/>
          <w:sz w:val="21"/>
          <w:szCs w:val="21"/>
        </w:rPr>
        <w:t>абот с соответствующим уменьшением Цены Договора либо его расторжением с взысканием с Исполнителя убытков, понесенных Заказчиком в связи с таким нарушением условий Договора.</w:t>
      </w:r>
    </w:p>
    <w:p w14:paraId="3B04E3A1" w14:textId="758076E1" w:rsidR="00A84B2A" w:rsidRPr="00414EC3" w:rsidRDefault="00A84B2A" w:rsidP="00880EDC">
      <w:pPr>
        <w:pStyle w:val="ConsNormal"/>
        <w:widowControl/>
        <w:numPr>
          <w:ilvl w:val="1"/>
          <w:numId w:val="48"/>
        </w:numPr>
        <w:tabs>
          <w:tab w:val="left" w:pos="709"/>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Если </w:t>
      </w:r>
      <w:r w:rsidR="00626181" w:rsidRPr="00414EC3">
        <w:rPr>
          <w:rFonts w:ascii="Times New Roman" w:hAnsi="Times New Roman" w:cs="Times New Roman"/>
          <w:sz w:val="21"/>
          <w:szCs w:val="21"/>
        </w:rPr>
        <w:t xml:space="preserve">Исполнитель </w:t>
      </w:r>
      <w:r w:rsidRPr="00414EC3">
        <w:rPr>
          <w:rFonts w:ascii="Times New Roman" w:hAnsi="Times New Roman" w:cs="Times New Roman"/>
          <w:sz w:val="21"/>
          <w:szCs w:val="21"/>
        </w:rPr>
        <w:t xml:space="preserve">своевременно не приступит к устранению недостатков, </w:t>
      </w:r>
      <w:r w:rsidR="00626181" w:rsidRPr="00414EC3">
        <w:rPr>
          <w:rFonts w:ascii="Times New Roman" w:hAnsi="Times New Roman" w:cs="Times New Roman"/>
          <w:sz w:val="21"/>
          <w:szCs w:val="21"/>
        </w:rPr>
        <w:t xml:space="preserve">Заказчик </w:t>
      </w:r>
      <w:r w:rsidRPr="00414EC3">
        <w:rPr>
          <w:rFonts w:ascii="Times New Roman" w:hAnsi="Times New Roman" w:cs="Times New Roman"/>
          <w:sz w:val="21"/>
          <w:szCs w:val="21"/>
        </w:rPr>
        <w:t>вправе вместо этого по своему выбору:</w:t>
      </w:r>
    </w:p>
    <w:p w14:paraId="459D5814" w14:textId="4C71F9BF" w:rsidR="00A84B2A" w:rsidRPr="00414EC3" w:rsidRDefault="004F2A54" w:rsidP="004F2A54">
      <w:pPr>
        <w:pStyle w:val="ConsNormal"/>
        <w:widowControl/>
        <w:tabs>
          <w:tab w:val="left" w:pos="993"/>
        </w:tabs>
        <w:ind w:left="709" w:firstLine="0"/>
        <w:jc w:val="both"/>
        <w:rPr>
          <w:rFonts w:ascii="Times New Roman" w:hAnsi="Times New Roman" w:cs="Times New Roman"/>
          <w:sz w:val="21"/>
          <w:szCs w:val="21"/>
        </w:rPr>
      </w:pPr>
      <w:r w:rsidRPr="00414EC3">
        <w:rPr>
          <w:rFonts w:ascii="Times New Roman" w:hAnsi="Times New Roman" w:cs="Times New Roman"/>
          <w:sz w:val="21"/>
          <w:szCs w:val="21"/>
        </w:rPr>
        <w:t xml:space="preserve">- </w:t>
      </w:r>
      <w:r w:rsidR="00A84B2A" w:rsidRPr="00414EC3">
        <w:rPr>
          <w:rFonts w:ascii="Times New Roman" w:hAnsi="Times New Roman" w:cs="Times New Roman"/>
          <w:sz w:val="21"/>
          <w:szCs w:val="21"/>
        </w:rPr>
        <w:t xml:space="preserve">потребовать соразмерного уменьшения </w:t>
      </w:r>
      <w:r w:rsidR="00626181" w:rsidRPr="00414EC3">
        <w:rPr>
          <w:rFonts w:ascii="Times New Roman" w:hAnsi="Times New Roman" w:cs="Times New Roman"/>
          <w:sz w:val="21"/>
          <w:szCs w:val="21"/>
        </w:rPr>
        <w:t>Цены Договора</w:t>
      </w:r>
      <w:r w:rsidR="00A84B2A" w:rsidRPr="00414EC3">
        <w:rPr>
          <w:rFonts w:ascii="Times New Roman" w:hAnsi="Times New Roman" w:cs="Times New Roman"/>
          <w:sz w:val="21"/>
          <w:szCs w:val="21"/>
        </w:rPr>
        <w:t>;</w:t>
      </w:r>
    </w:p>
    <w:p w14:paraId="4048CEA2" w14:textId="0341EAEC" w:rsidR="00A84B2A" w:rsidRPr="00414EC3" w:rsidRDefault="004F2A54" w:rsidP="00780EB6">
      <w:pPr>
        <w:pStyle w:val="ConsNormal"/>
        <w:widowControl/>
        <w:tabs>
          <w:tab w:val="left" w:pos="993"/>
        </w:tabs>
        <w:ind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 </w:t>
      </w:r>
      <w:r w:rsidR="00A84B2A" w:rsidRPr="00414EC3">
        <w:rPr>
          <w:rFonts w:ascii="Times New Roman" w:hAnsi="Times New Roman" w:cs="Times New Roman"/>
          <w:sz w:val="21"/>
          <w:szCs w:val="21"/>
        </w:rPr>
        <w:t>самостоятельно</w:t>
      </w:r>
      <w:r w:rsidR="00626181" w:rsidRPr="00414EC3">
        <w:rPr>
          <w:rFonts w:ascii="Times New Roman" w:hAnsi="Times New Roman" w:cs="Times New Roman"/>
          <w:sz w:val="21"/>
          <w:szCs w:val="21"/>
        </w:rPr>
        <w:t xml:space="preserve"> (или с привлечением 3х лиц)</w:t>
      </w:r>
      <w:r w:rsidR="00A84B2A" w:rsidRPr="00414EC3">
        <w:rPr>
          <w:rFonts w:ascii="Times New Roman" w:hAnsi="Times New Roman" w:cs="Times New Roman"/>
          <w:sz w:val="21"/>
          <w:szCs w:val="21"/>
        </w:rPr>
        <w:t xml:space="preserve"> устранить недостатки </w:t>
      </w:r>
      <w:r w:rsidR="00626181" w:rsidRPr="00414EC3">
        <w:rPr>
          <w:rFonts w:ascii="Times New Roman" w:hAnsi="Times New Roman" w:cs="Times New Roman"/>
          <w:sz w:val="21"/>
          <w:szCs w:val="21"/>
        </w:rPr>
        <w:t xml:space="preserve">Исполнителя </w:t>
      </w:r>
      <w:r w:rsidR="00A84B2A" w:rsidRPr="00414EC3">
        <w:rPr>
          <w:rFonts w:ascii="Times New Roman" w:hAnsi="Times New Roman" w:cs="Times New Roman"/>
          <w:sz w:val="21"/>
          <w:szCs w:val="21"/>
        </w:rPr>
        <w:t>и потребовать возмещения своих расходов</w:t>
      </w:r>
      <w:r w:rsidR="00626181" w:rsidRPr="00414EC3">
        <w:rPr>
          <w:rFonts w:ascii="Times New Roman" w:hAnsi="Times New Roman" w:cs="Times New Roman"/>
          <w:sz w:val="21"/>
          <w:szCs w:val="21"/>
        </w:rPr>
        <w:t xml:space="preserve"> по их устранению</w:t>
      </w:r>
      <w:r w:rsidR="00A84B2A" w:rsidRPr="00414EC3">
        <w:rPr>
          <w:rFonts w:ascii="Times New Roman" w:hAnsi="Times New Roman" w:cs="Times New Roman"/>
          <w:sz w:val="21"/>
          <w:szCs w:val="21"/>
        </w:rPr>
        <w:t xml:space="preserve"> (с исключением ответственности </w:t>
      </w:r>
      <w:r w:rsidR="00626181" w:rsidRPr="00414EC3">
        <w:rPr>
          <w:rFonts w:ascii="Times New Roman" w:hAnsi="Times New Roman" w:cs="Times New Roman"/>
          <w:sz w:val="21"/>
          <w:szCs w:val="21"/>
        </w:rPr>
        <w:t xml:space="preserve">Исполнителя </w:t>
      </w:r>
      <w:r w:rsidR="00A84B2A" w:rsidRPr="00414EC3">
        <w:rPr>
          <w:rFonts w:ascii="Times New Roman" w:hAnsi="Times New Roman" w:cs="Times New Roman"/>
          <w:sz w:val="21"/>
          <w:szCs w:val="21"/>
        </w:rPr>
        <w:t>за дополнительные недостатки, возникающие</w:t>
      </w:r>
      <w:r w:rsidR="00626181" w:rsidRPr="00414EC3">
        <w:rPr>
          <w:rFonts w:ascii="Times New Roman" w:hAnsi="Times New Roman" w:cs="Times New Roman"/>
          <w:sz w:val="21"/>
          <w:szCs w:val="21"/>
        </w:rPr>
        <w:t xml:space="preserve"> вследствие ненадлежащего исправления Заказчиком недостатков</w:t>
      </w:r>
      <w:r w:rsidR="00A84B2A" w:rsidRPr="00414EC3">
        <w:rPr>
          <w:rFonts w:ascii="Times New Roman" w:hAnsi="Times New Roman" w:cs="Times New Roman"/>
          <w:sz w:val="21"/>
          <w:szCs w:val="21"/>
        </w:rPr>
        <w:t>)</w:t>
      </w:r>
      <w:r w:rsidR="003D7F7F" w:rsidRPr="00414EC3">
        <w:rPr>
          <w:rFonts w:ascii="Times New Roman" w:hAnsi="Times New Roman" w:cs="Times New Roman"/>
          <w:sz w:val="21"/>
          <w:szCs w:val="21"/>
        </w:rPr>
        <w:t xml:space="preserve"> либо удержать их с сумм, причитающихся Исполнителю по настоящему Договору</w:t>
      </w:r>
      <w:r w:rsidR="00A84B2A" w:rsidRPr="00414EC3">
        <w:rPr>
          <w:rFonts w:ascii="Times New Roman" w:hAnsi="Times New Roman" w:cs="Times New Roman"/>
          <w:sz w:val="21"/>
          <w:szCs w:val="21"/>
        </w:rPr>
        <w:t>.</w:t>
      </w:r>
    </w:p>
    <w:p w14:paraId="442BEEC0" w14:textId="5132CC8D" w:rsidR="00E83AE6" w:rsidRPr="00414EC3" w:rsidRDefault="00097C26" w:rsidP="006448C4">
      <w:pPr>
        <w:pStyle w:val="10"/>
        <w:rPr>
          <w:color w:val="auto"/>
          <w:sz w:val="21"/>
          <w:szCs w:val="21"/>
        </w:rPr>
      </w:pPr>
      <w:r w:rsidRPr="00414EC3">
        <w:rPr>
          <w:color w:val="auto"/>
          <w:sz w:val="21"/>
          <w:szCs w:val="21"/>
        </w:rPr>
        <w:t xml:space="preserve">Цена </w:t>
      </w:r>
      <w:r w:rsidR="00E83AE6" w:rsidRPr="00414EC3">
        <w:rPr>
          <w:color w:val="auto"/>
          <w:sz w:val="21"/>
          <w:szCs w:val="21"/>
        </w:rPr>
        <w:t>договора и порядок оплаты</w:t>
      </w:r>
    </w:p>
    <w:p w14:paraId="647303AE" w14:textId="3ECD50EA" w:rsidR="00D4503F" w:rsidRPr="00414EC3" w:rsidRDefault="00097C26" w:rsidP="00457C7A">
      <w:pPr>
        <w:pStyle w:val="ConsNormal"/>
        <w:widowControl/>
        <w:numPr>
          <w:ilvl w:val="1"/>
          <w:numId w:val="25"/>
        </w:numPr>
        <w:tabs>
          <w:tab w:val="left" w:pos="1134"/>
        </w:tabs>
        <w:ind w:left="0" w:firstLine="709"/>
        <w:jc w:val="both"/>
        <w:rPr>
          <w:rFonts w:ascii="Times New Roman" w:hAnsi="Times New Roman" w:cs="Times New Roman"/>
          <w:b/>
          <w:sz w:val="21"/>
          <w:szCs w:val="21"/>
        </w:rPr>
      </w:pPr>
      <w:r w:rsidRPr="00414EC3">
        <w:rPr>
          <w:rFonts w:ascii="Times New Roman" w:hAnsi="Times New Roman" w:cs="Times New Roman"/>
          <w:b/>
          <w:sz w:val="21"/>
          <w:szCs w:val="21"/>
        </w:rPr>
        <w:t xml:space="preserve">Цена </w:t>
      </w:r>
      <w:r w:rsidR="000A1381" w:rsidRPr="00414EC3">
        <w:rPr>
          <w:rFonts w:ascii="Times New Roman" w:hAnsi="Times New Roman" w:cs="Times New Roman"/>
          <w:b/>
          <w:sz w:val="21"/>
          <w:szCs w:val="21"/>
        </w:rPr>
        <w:t>Договора рассчита</w:t>
      </w:r>
      <w:r w:rsidR="00080B59" w:rsidRPr="00414EC3">
        <w:rPr>
          <w:rFonts w:ascii="Times New Roman" w:hAnsi="Times New Roman" w:cs="Times New Roman"/>
          <w:b/>
          <w:sz w:val="21"/>
          <w:szCs w:val="21"/>
        </w:rPr>
        <w:t>на в соответствии с Приложением №2 к настоящему договору</w:t>
      </w:r>
      <w:r w:rsidR="000A1381" w:rsidRPr="00414EC3">
        <w:rPr>
          <w:rFonts w:ascii="Times New Roman" w:hAnsi="Times New Roman" w:cs="Times New Roman"/>
          <w:b/>
          <w:sz w:val="21"/>
          <w:szCs w:val="21"/>
        </w:rPr>
        <w:t xml:space="preserve"> и </w:t>
      </w:r>
      <w:r w:rsidR="00C81A4A" w:rsidRPr="00414EC3">
        <w:rPr>
          <w:rFonts w:ascii="Times New Roman" w:hAnsi="Times New Roman" w:cs="Times New Roman"/>
          <w:b/>
          <w:sz w:val="21"/>
          <w:szCs w:val="21"/>
        </w:rPr>
        <w:t xml:space="preserve">составляет </w:t>
      </w:r>
      <w:r w:rsidR="003557E9" w:rsidRPr="00414EC3">
        <w:rPr>
          <w:rFonts w:ascii="Times New Roman" w:hAnsi="Times New Roman" w:cs="Times New Roman"/>
          <w:b/>
          <w:sz w:val="21"/>
          <w:szCs w:val="21"/>
        </w:rPr>
        <w:t>_____________________</w:t>
      </w:r>
      <w:proofErr w:type="gramStart"/>
      <w:r w:rsidR="003557E9" w:rsidRPr="00414EC3">
        <w:rPr>
          <w:rFonts w:ascii="Times New Roman" w:hAnsi="Times New Roman" w:cs="Times New Roman"/>
          <w:b/>
          <w:sz w:val="21"/>
          <w:szCs w:val="21"/>
        </w:rPr>
        <w:t>_</w:t>
      </w:r>
      <w:r w:rsidR="003557E9" w:rsidRPr="00414EC3">
        <w:rPr>
          <w:rFonts w:ascii="Times New Roman" w:hAnsi="Times New Roman" w:cs="Times New Roman"/>
          <w:bCs/>
          <w:sz w:val="21"/>
          <w:szCs w:val="21"/>
        </w:rPr>
        <w:t>(</w:t>
      </w:r>
      <w:proofErr w:type="gramEnd"/>
      <w:r w:rsidR="003557E9" w:rsidRPr="00414EC3">
        <w:rPr>
          <w:rFonts w:ascii="Times New Roman" w:hAnsi="Times New Roman" w:cs="Times New Roman"/>
          <w:bCs/>
          <w:sz w:val="21"/>
          <w:szCs w:val="21"/>
        </w:rPr>
        <w:t>__________________)</w:t>
      </w:r>
      <w:r w:rsidRPr="00414EC3">
        <w:rPr>
          <w:rFonts w:ascii="Times New Roman" w:hAnsi="Times New Roman" w:cs="Times New Roman"/>
          <w:b/>
          <w:sz w:val="21"/>
          <w:szCs w:val="21"/>
        </w:rPr>
        <w:t xml:space="preserve"> </w:t>
      </w:r>
      <w:r w:rsidR="00967CC9" w:rsidRPr="00414EC3">
        <w:rPr>
          <w:rFonts w:ascii="Times New Roman" w:hAnsi="Times New Roman" w:cs="Times New Roman"/>
          <w:b/>
          <w:sz w:val="21"/>
          <w:szCs w:val="21"/>
        </w:rPr>
        <w:t>сум</w:t>
      </w:r>
      <w:r w:rsidR="00BE7BB3">
        <w:rPr>
          <w:rFonts w:ascii="Times New Roman" w:hAnsi="Times New Roman" w:cs="Times New Roman"/>
          <w:b/>
          <w:sz w:val="21"/>
          <w:szCs w:val="21"/>
        </w:rPr>
        <w:t xml:space="preserve"> с учетом </w:t>
      </w:r>
      <w:r w:rsidR="000A1381" w:rsidRPr="00414EC3">
        <w:rPr>
          <w:rFonts w:ascii="Times New Roman" w:hAnsi="Times New Roman" w:cs="Times New Roman"/>
          <w:b/>
          <w:sz w:val="21"/>
          <w:szCs w:val="21"/>
        </w:rPr>
        <w:t xml:space="preserve">НДС </w:t>
      </w:r>
      <w:r w:rsidR="001F0952" w:rsidRPr="00414EC3">
        <w:rPr>
          <w:rFonts w:ascii="Times New Roman" w:hAnsi="Times New Roman" w:cs="Times New Roman"/>
          <w:b/>
          <w:sz w:val="21"/>
          <w:szCs w:val="21"/>
        </w:rPr>
        <w:t>1</w:t>
      </w:r>
      <w:r w:rsidR="00BE7BB3">
        <w:rPr>
          <w:rFonts w:ascii="Times New Roman" w:hAnsi="Times New Roman" w:cs="Times New Roman"/>
          <w:b/>
          <w:sz w:val="21"/>
          <w:szCs w:val="21"/>
        </w:rPr>
        <w:t>2</w:t>
      </w:r>
      <w:r w:rsidR="000A1381" w:rsidRPr="00414EC3">
        <w:rPr>
          <w:rFonts w:ascii="Times New Roman" w:hAnsi="Times New Roman" w:cs="Times New Roman"/>
          <w:b/>
          <w:sz w:val="21"/>
          <w:szCs w:val="21"/>
        </w:rPr>
        <w:t>%</w:t>
      </w:r>
      <w:r w:rsidR="00BE7BB3">
        <w:rPr>
          <w:rFonts w:ascii="Times New Roman" w:hAnsi="Times New Roman" w:cs="Times New Roman"/>
          <w:b/>
          <w:sz w:val="21"/>
          <w:szCs w:val="21"/>
        </w:rPr>
        <w:t>.</w:t>
      </w:r>
    </w:p>
    <w:p w14:paraId="2B611270" w14:textId="296227B6" w:rsidR="00E83AE6" w:rsidRPr="00414EC3" w:rsidRDefault="00E83AE6" w:rsidP="00457C7A">
      <w:pPr>
        <w:pStyle w:val="ConsNonformat"/>
        <w:widowControl/>
        <w:numPr>
          <w:ilvl w:val="1"/>
          <w:numId w:val="2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Цена </w:t>
      </w:r>
      <w:r w:rsidR="00097C26" w:rsidRPr="00414EC3">
        <w:rPr>
          <w:rFonts w:ascii="Times New Roman" w:hAnsi="Times New Roman" w:cs="Times New Roman"/>
          <w:sz w:val="21"/>
          <w:szCs w:val="21"/>
        </w:rPr>
        <w:t xml:space="preserve">Договора является твердой, </w:t>
      </w:r>
      <w:r w:rsidRPr="00414EC3">
        <w:rPr>
          <w:rFonts w:ascii="Times New Roman" w:hAnsi="Times New Roman" w:cs="Times New Roman"/>
          <w:sz w:val="21"/>
          <w:szCs w:val="21"/>
        </w:rPr>
        <w:t xml:space="preserve">не подлежит изменению с момента подписания </w:t>
      </w:r>
      <w:r w:rsidR="000A1381" w:rsidRPr="00414EC3">
        <w:rPr>
          <w:rFonts w:ascii="Times New Roman" w:hAnsi="Times New Roman" w:cs="Times New Roman"/>
          <w:sz w:val="21"/>
          <w:szCs w:val="21"/>
        </w:rPr>
        <w:t>Договора</w:t>
      </w:r>
      <w:r w:rsidRPr="00414EC3">
        <w:rPr>
          <w:rFonts w:ascii="Times New Roman" w:hAnsi="Times New Roman" w:cs="Times New Roman"/>
          <w:sz w:val="21"/>
          <w:szCs w:val="21"/>
        </w:rPr>
        <w:t xml:space="preserve"> обеими </w:t>
      </w:r>
      <w:r w:rsidR="00097C26" w:rsidRPr="00414EC3">
        <w:rPr>
          <w:rFonts w:ascii="Times New Roman" w:hAnsi="Times New Roman" w:cs="Times New Roman"/>
          <w:sz w:val="21"/>
          <w:szCs w:val="21"/>
        </w:rPr>
        <w:t>С</w:t>
      </w:r>
      <w:r w:rsidRPr="00414EC3">
        <w:rPr>
          <w:rFonts w:ascii="Times New Roman" w:hAnsi="Times New Roman" w:cs="Times New Roman"/>
          <w:sz w:val="21"/>
          <w:szCs w:val="21"/>
        </w:rPr>
        <w:t>торонами</w:t>
      </w:r>
      <w:r w:rsidR="003557E9" w:rsidRPr="00414EC3">
        <w:rPr>
          <w:rFonts w:ascii="Times New Roman" w:hAnsi="Times New Roman" w:cs="Times New Roman"/>
          <w:sz w:val="21"/>
          <w:szCs w:val="21"/>
        </w:rPr>
        <w:t>, за исключением случаев, предусмотренных Договором</w:t>
      </w:r>
      <w:r w:rsidR="00D878CA" w:rsidRPr="00414EC3">
        <w:rPr>
          <w:rFonts w:ascii="Times New Roman" w:hAnsi="Times New Roman" w:cs="Times New Roman"/>
          <w:sz w:val="21"/>
          <w:szCs w:val="21"/>
        </w:rPr>
        <w:t>, по письменному соглашению Сторон</w:t>
      </w:r>
      <w:r w:rsidRPr="00414EC3">
        <w:rPr>
          <w:rFonts w:ascii="Times New Roman" w:hAnsi="Times New Roman" w:cs="Times New Roman"/>
          <w:sz w:val="21"/>
          <w:szCs w:val="21"/>
        </w:rPr>
        <w:t>.</w:t>
      </w:r>
    </w:p>
    <w:p w14:paraId="0080BF18" w14:textId="0448265D" w:rsidR="00512381" w:rsidRPr="00414EC3" w:rsidRDefault="00512381" w:rsidP="00512381">
      <w:pPr>
        <w:pStyle w:val="ConsNonformat"/>
        <w:numPr>
          <w:ilvl w:val="1"/>
          <w:numId w:val="2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Стороны пришли к соглашению, что выполнение </w:t>
      </w:r>
      <w:r w:rsidR="00D878CA" w:rsidRPr="00414EC3">
        <w:rPr>
          <w:rFonts w:ascii="Times New Roman" w:hAnsi="Times New Roman" w:cs="Times New Roman"/>
          <w:sz w:val="21"/>
          <w:szCs w:val="21"/>
        </w:rPr>
        <w:t>Р</w:t>
      </w:r>
      <w:r w:rsidRPr="00414EC3">
        <w:rPr>
          <w:rFonts w:ascii="Times New Roman" w:hAnsi="Times New Roman" w:cs="Times New Roman"/>
          <w:sz w:val="21"/>
          <w:szCs w:val="21"/>
        </w:rPr>
        <w:t xml:space="preserve">абот будет осуществляться поэтапно с учётом строительной готовности </w:t>
      </w:r>
      <w:r w:rsidR="00345A4C" w:rsidRPr="00414EC3">
        <w:rPr>
          <w:rFonts w:ascii="Times New Roman" w:hAnsi="Times New Roman" w:cs="Times New Roman"/>
          <w:sz w:val="21"/>
          <w:szCs w:val="21"/>
        </w:rPr>
        <w:t>О</w:t>
      </w:r>
      <w:r w:rsidRPr="00414EC3">
        <w:rPr>
          <w:rFonts w:ascii="Times New Roman" w:hAnsi="Times New Roman" w:cs="Times New Roman"/>
          <w:sz w:val="21"/>
          <w:szCs w:val="21"/>
        </w:rPr>
        <w:t>бъект</w:t>
      </w:r>
      <w:r w:rsidR="00345A4C" w:rsidRPr="00414EC3">
        <w:rPr>
          <w:rFonts w:ascii="Times New Roman" w:hAnsi="Times New Roman" w:cs="Times New Roman"/>
          <w:sz w:val="21"/>
          <w:szCs w:val="21"/>
        </w:rPr>
        <w:t>а(</w:t>
      </w:r>
      <w:proofErr w:type="spellStart"/>
      <w:r w:rsidR="00345A4C" w:rsidRPr="00414EC3">
        <w:rPr>
          <w:rFonts w:ascii="Times New Roman" w:hAnsi="Times New Roman" w:cs="Times New Roman"/>
          <w:sz w:val="21"/>
          <w:szCs w:val="21"/>
        </w:rPr>
        <w:t>ов</w:t>
      </w:r>
      <w:proofErr w:type="spellEnd"/>
      <w:r w:rsidR="00345A4C" w:rsidRPr="00414EC3">
        <w:rPr>
          <w:rFonts w:ascii="Times New Roman" w:hAnsi="Times New Roman" w:cs="Times New Roman"/>
          <w:sz w:val="21"/>
          <w:szCs w:val="21"/>
        </w:rPr>
        <w:t>)</w:t>
      </w:r>
      <w:r w:rsidRPr="00414EC3">
        <w:rPr>
          <w:rFonts w:ascii="Times New Roman" w:hAnsi="Times New Roman" w:cs="Times New Roman"/>
          <w:sz w:val="21"/>
          <w:szCs w:val="21"/>
        </w:rPr>
        <w:t xml:space="preserve"> </w:t>
      </w:r>
      <w:r w:rsidR="00097C26" w:rsidRPr="00414EC3">
        <w:rPr>
          <w:rFonts w:ascii="Times New Roman" w:hAnsi="Times New Roman" w:cs="Times New Roman"/>
          <w:sz w:val="21"/>
          <w:szCs w:val="21"/>
        </w:rPr>
        <w:t>Заказчика</w:t>
      </w:r>
      <w:r w:rsidRPr="00414EC3">
        <w:rPr>
          <w:rFonts w:ascii="Times New Roman" w:hAnsi="Times New Roman" w:cs="Times New Roman"/>
          <w:sz w:val="21"/>
          <w:szCs w:val="21"/>
        </w:rPr>
        <w:t xml:space="preserve">. График начала </w:t>
      </w:r>
      <w:r w:rsidR="00345A4C" w:rsidRPr="00414EC3">
        <w:rPr>
          <w:rFonts w:ascii="Times New Roman" w:hAnsi="Times New Roman" w:cs="Times New Roman"/>
          <w:sz w:val="21"/>
          <w:szCs w:val="21"/>
        </w:rPr>
        <w:t>Р</w:t>
      </w:r>
      <w:r w:rsidRPr="00414EC3">
        <w:rPr>
          <w:rFonts w:ascii="Times New Roman" w:hAnsi="Times New Roman" w:cs="Times New Roman"/>
          <w:sz w:val="21"/>
          <w:szCs w:val="21"/>
        </w:rPr>
        <w:t xml:space="preserve">абот по каждому объекту (корпусу) будет согласовываться </w:t>
      </w:r>
      <w:r w:rsidR="00097C26" w:rsidRPr="00414EC3">
        <w:rPr>
          <w:rFonts w:ascii="Times New Roman" w:hAnsi="Times New Roman" w:cs="Times New Roman"/>
          <w:sz w:val="21"/>
          <w:szCs w:val="21"/>
        </w:rPr>
        <w:t>С</w:t>
      </w:r>
      <w:r w:rsidRPr="00414EC3">
        <w:rPr>
          <w:rFonts w:ascii="Times New Roman" w:hAnsi="Times New Roman" w:cs="Times New Roman"/>
          <w:sz w:val="21"/>
          <w:szCs w:val="21"/>
        </w:rPr>
        <w:t>торонами.</w:t>
      </w:r>
    </w:p>
    <w:p w14:paraId="662F9EC8" w14:textId="65A5F261" w:rsidR="00512381" w:rsidRPr="00414EC3" w:rsidRDefault="00512381" w:rsidP="00512381">
      <w:pPr>
        <w:pStyle w:val="ConsNonformat"/>
        <w:numPr>
          <w:ilvl w:val="1"/>
          <w:numId w:val="2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 Предоплата составляет </w:t>
      </w:r>
      <w:r w:rsidR="00345A4C" w:rsidRPr="00414EC3">
        <w:rPr>
          <w:rFonts w:ascii="Times New Roman" w:hAnsi="Times New Roman" w:cs="Times New Roman"/>
          <w:sz w:val="21"/>
          <w:szCs w:val="21"/>
        </w:rPr>
        <w:t>3</w:t>
      </w:r>
      <w:r w:rsidR="00002E66" w:rsidRPr="00414EC3">
        <w:rPr>
          <w:rFonts w:ascii="Times New Roman" w:hAnsi="Times New Roman" w:cs="Times New Roman"/>
          <w:sz w:val="21"/>
          <w:szCs w:val="21"/>
        </w:rPr>
        <w:t>0</w:t>
      </w:r>
      <w:r w:rsidRPr="00414EC3">
        <w:rPr>
          <w:rFonts w:ascii="Times New Roman" w:hAnsi="Times New Roman" w:cs="Times New Roman"/>
          <w:sz w:val="21"/>
          <w:szCs w:val="21"/>
        </w:rPr>
        <w:t xml:space="preserve">% от </w:t>
      </w:r>
      <w:r w:rsidR="006C4FB9" w:rsidRPr="00414EC3">
        <w:rPr>
          <w:rFonts w:ascii="Times New Roman" w:hAnsi="Times New Roman" w:cs="Times New Roman"/>
          <w:sz w:val="21"/>
          <w:szCs w:val="21"/>
        </w:rPr>
        <w:t>Цены Д</w:t>
      </w:r>
      <w:r w:rsidR="00500887" w:rsidRPr="00414EC3">
        <w:rPr>
          <w:rFonts w:ascii="Times New Roman" w:hAnsi="Times New Roman" w:cs="Times New Roman"/>
          <w:sz w:val="21"/>
          <w:szCs w:val="21"/>
        </w:rPr>
        <w:t>оговора</w:t>
      </w:r>
      <w:r w:rsidRPr="00414EC3">
        <w:rPr>
          <w:rFonts w:ascii="Times New Roman" w:hAnsi="Times New Roman" w:cs="Times New Roman"/>
          <w:sz w:val="21"/>
          <w:szCs w:val="21"/>
        </w:rPr>
        <w:t xml:space="preserve"> и оплачивается </w:t>
      </w:r>
      <w:r w:rsidR="006C4FB9" w:rsidRPr="00414EC3">
        <w:rPr>
          <w:rFonts w:ascii="Times New Roman" w:hAnsi="Times New Roman" w:cs="Times New Roman"/>
          <w:sz w:val="21"/>
          <w:szCs w:val="21"/>
        </w:rPr>
        <w:t xml:space="preserve">Заказчиком </w:t>
      </w:r>
      <w:r w:rsidRPr="00414EC3">
        <w:rPr>
          <w:rFonts w:ascii="Times New Roman" w:hAnsi="Times New Roman" w:cs="Times New Roman"/>
          <w:sz w:val="21"/>
          <w:szCs w:val="21"/>
        </w:rPr>
        <w:t xml:space="preserve">не позднее 5 (Пяти) </w:t>
      </w:r>
      <w:r w:rsidR="006C4FB9" w:rsidRPr="00414EC3">
        <w:rPr>
          <w:rFonts w:ascii="Times New Roman" w:hAnsi="Times New Roman" w:cs="Times New Roman"/>
          <w:sz w:val="21"/>
          <w:szCs w:val="21"/>
        </w:rPr>
        <w:t xml:space="preserve">банковских </w:t>
      </w:r>
      <w:r w:rsidRPr="00414EC3">
        <w:rPr>
          <w:rFonts w:ascii="Times New Roman" w:hAnsi="Times New Roman" w:cs="Times New Roman"/>
          <w:sz w:val="21"/>
          <w:szCs w:val="21"/>
        </w:rPr>
        <w:t>дней с</w:t>
      </w:r>
      <w:r w:rsidR="00080B59" w:rsidRPr="00414EC3">
        <w:rPr>
          <w:rFonts w:ascii="Times New Roman" w:hAnsi="Times New Roman" w:cs="Times New Roman"/>
          <w:sz w:val="21"/>
          <w:szCs w:val="21"/>
        </w:rPr>
        <w:t xml:space="preserve"> момента подписания настоящего Договора</w:t>
      </w:r>
      <w:r w:rsidRPr="00414EC3">
        <w:rPr>
          <w:rFonts w:ascii="Times New Roman" w:hAnsi="Times New Roman" w:cs="Times New Roman"/>
          <w:sz w:val="21"/>
          <w:szCs w:val="21"/>
        </w:rPr>
        <w:t xml:space="preserve"> уполномоченными представителями </w:t>
      </w:r>
      <w:r w:rsidR="006C4FB9" w:rsidRPr="00414EC3">
        <w:rPr>
          <w:rFonts w:ascii="Times New Roman" w:hAnsi="Times New Roman" w:cs="Times New Roman"/>
          <w:sz w:val="21"/>
          <w:szCs w:val="21"/>
        </w:rPr>
        <w:t>С</w:t>
      </w:r>
      <w:r w:rsidRPr="00414EC3">
        <w:rPr>
          <w:rFonts w:ascii="Times New Roman" w:hAnsi="Times New Roman" w:cs="Times New Roman"/>
          <w:sz w:val="21"/>
          <w:szCs w:val="21"/>
        </w:rPr>
        <w:t xml:space="preserve">торон. </w:t>
      </w:r>
    </w:p>
    <w:p w14:paraId="1FAE7A8B" w14:textId="5B5CC733" w:rsidR="00E83AE6" w:rsidRPr="00414EC3" w:rsidRDefault="00512381" w:rsidP="00512381">
      <w:pPr>
        <w:pStyle w:val="ConsNonformat"/>
        <w:widowControl/>
        <w:numPr>
          <w:ilvl w:val="1"/>
          <w:numId w:val="2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Текущее финансирование</w:t>
      </w:r>
      <w:r w:rsidR="0028687A" w:rsidRPr="00414EC3">
        <w:rPr>
          <w:rFonts w:ascii="Times New Roman" w:hAnsi="Times New Roman" w:cs="Times New Roman"/>
          <w:sz w:val="21"/>
          <w:szCs w:val="21"/>
        </w:rPr>
        <w:t xml:space="preserve"> в размере</w:t>
      </w:r>
      <w:r w:rsidR="00901BB1" w:rsidRPr="00414EC3">
        <w:rPr>
          <w:rFonts w:ascii="Times New Roman" w:hAnsi="Times New Roman" w:cs="Times New Roman"/>
          <w:sz w:val="21"/>
          <w:szCs w:val="21"/>
        </w:rPr>
        <w:t xml:space="preserve"> </w:t>
      </w:r>
      <w:r w:rsidR="005A1679" w:rsidRPr="00414EC3">
        <w:rPr>
          <w:rFonts w:ascii="Times New Roman" w:hAnsi="Times New Roman" w:cs="Times New Roman"/>
          <w:sz w:val="21"/>
          <w:szCs w:val="21"/>
        </w:rPr>
        <w:t>6</w:t>
      </w:r>
      <w:r w:rsidR="00A97AAC" w:rsidRPr="00414EC3">
        <w:rPr>
          <w:rFonts w:ascii="Times New Roman" w:hAnsi="Times New Roman" w:cs="Times New Roman"/>
          <w:sz w:val="21"/>
          <w:szCs w:val="21"/>
        </w:rPr>
        <w:t>5</w:t>
      </w:r>
      <w:r w:rsidR="0028687A" w:rsidRPr="00414EC3">
        <w:rPr>
          <w:rFonts w:ascii="Times New Roman" w:hAnsi="Times New Roman" w:cs="Times New Roman"/>
          <w:sz w:val="21"/>
          <w:szCs w:val="21"/>
        </w:rPr>
        <w:t>%</w:t>
      </w:r>
      <w:r w:rsidR="00901BB1" w:rsidRPr="00414EC3">
        <w:rPr>
          <w:rFonts w:ascii="Times New Roman" w:hAnsi="Times New Roman" w:cs="Times New Roman"/>
          <w:sz w:val="21"/>
          <w:szCs w:val="21"/>
        </w:rPr>
        <w:t xml:space="preserve"> от Цен</w:t>
      </w:r>
      <w:r w:rsidR="00222B9B" w:rsidRPr="00414EC3">
        <w:rPr>
          <w:rFonts w:ascii="Times New Roman" w:hAnsi="Times New Roman" w:cs="Times New Roman"/>
          <w:sz w:val="21"/>
          <w:szCs w:val="21"/>
        </w:rPr>
        <w:t>ы</w:t>
      </w:r>
      <w:r w:rsidR="00901BB1" w:rsidRPr="00414EC3">
        <w:rPr>
          <w:rFonts w:ascii="Times New Roman" w:hAnsi="Times New Roman" w:cs="Times New Roman"/>
          <w:sz w:val="21"/>
          <w:szCs w:val="21"/>
        </w:rPr>
        <w:t xml:space="preserve"> Договора</w:t>
      </w:r>
      <w:r w:rsidRPr="00414EC3">
        <w:rPr>
          <w:rFonts w:ascii="Times New Roman" w:hAnsi="Times New Roman" w:cs="Times New Roman"/>
          <w:sz w:val="21"/>
          <w:szCs w:val="21"/>
        </w:rPr>
        <w:t xml:space="preserve"> осуществляется </w:t>
      </w:r>
      <w:r w:rsidR="00901BB1" w:rsidRPr="00414EC3">
        <w:rPr>
          <w:rFonts w:ascii="Times New Roman" w:hAnsi="Times New Roman" w:cs="Times New Roman"/>
          <w:sz w:val="21"/>
          <w:szCs w:val="21"/>
        </w:rPr>
        <w:t xml:space="preserve">промежуточными платежами </w:t>
      </w:r>
      <w:r w:rsidRPr="00414EC3">
        <w:rPr>
          <w:rFonts w:ascii="Times New Roman" w:hAnsi="Times New Roman" w:cs="Times New Roman"/>
          <w:sz w:val="21"/>
          <w:szCs w:val="21"/>
        </w:rPr>
        <w:t xml:space="preserve">по итогам </w:t>
      </w:r>
      <w:r w:rsidR="0028772B" w:rsidRPr="00414EC3">
        <w:rPr>
          <w:rFonts w:ascii="Times New Roman" w:hAnsi="Times New Roman" w:cs="Times New Roman"/>
          <w:sz w:val="21"/>
          <w:szCs w:val="21"/>
        </w:rPr>
        <w:t xml:space="preserve">ежемесячного </w:t>
      </w:r>
      <w:r w:rsidR="00222B9B" w:rsidRPr="00414EC3">
        <w:rPr>
          <w:rFonts w:ascii="Times New Roman" w:hAnsi="Times New Roman" w:cs="Times New Roman"/>
          <w:sz w:val="21"/>
          <w:szCs w:val="21"/>
        </w:rPr>
        <w:t xml:space="preserve">надлежащего </w:t>
      </w:r>
      <w:r w:rsidRPr="00414EC3">
        <w:rPr>
          <w:rFonts w:ascii="Times New Roman" w:hAnsi="Times New Roman" w:cs="Times New Roman"/>
          <w:sz w:val="21"/>
          <w:szCs w:val="21"/>
        </w:rPr>
        <w:t>выполнения Исполни</w:t>
      </w:r>
      <w:r w:rsidR="004F2A54" w:rsidRPr="00414EC3">
        <w:rPr>
          <w:rFonts w:ascii="Times New Roman" w:hAnsi="Times New Roman" w:cs="Times New Roman"/>
          <w:sz w:val="21"/>
          <w:szCs w:val="21"/>
        </w:rPr>
        <w:t xml:space="preserve">телем </w:t>
      </w:r>
      <w:r w:rsidR="005A1679" w:rsidRPr="00414EC3">
        <w:rPr>
          <w:rFonts w:ascii="Times New Roman" w:hAnsi="Times New Roman" w:cs="Times New Roman"/>
          <w:sz w:val="21"/>
          <w:szCs w:val="21"/>
        </w:rPr>
        <w:t>Работ</w:t>
      </w:r>
      <w:r w:rsidR="00A97AAC" w:rsidRPr="00414EC3">
        <w:rPr>
          <w:rFonts w:ascii="Times New Roman" w:hAnsi="Times New Roman" w:cs="Times New Roman"/>
          <w:sz w:val="21"/>
          <w:szCs w:val="21"/>
        </w:rPr>
        <w:t xml:space="preserve">, </w:t>
      </w:r>
      <w:r w:rsidR="0028687A" w:rsidRPr="00414EC3">
        <w:rPr>
          <w:rFonts w:ascii="Times New Roman" w:hAnsi="Times New Roman" w:cs="Times New Roman"/>
          <w:sz w:val="21"/>
          <w:szCs w:val="21"/>
        </w:rPr>
        <w:t xml:space="preserve">в течение 5 (пяти) </w:t>
      </w:r>
      <w:r w:rsidR="00222B9B" w:rsidRPr="00414EC3">
        <w:rPr>
          <w:rFonts w:ascii="Times New Roman" w:hAnsi="Times New Roman" w:cs="Times New Roman"/>
          <w:sz w:val="21"/>
          <w:szCs w:val="21"/>
        </w:rPr>
        <w:t xml:space="preserve">банковских </w:t>
      </w:r>
      <w:r w:rsidR="0028687A" w:rsidRPr="00414EC3">
        <w:rPr>
          <w:rFonts w:ascii="Times New Roman" w:hAnsi="Times New Roman" w:cs="Times New Roman"/>
          <w:sz w:val="21"/>
          <w:szCs w:val="21"/>
        </w:rPr>
        <w:t xml:space="preserve">дней с момента подписания </w:t>
      </w:r>
      <w:r w:rsidR="00222B9B" w:rsidRPr="00414EC3">
        <w:rPr>
          <w:rFonts w:ascii="Times New Roman" w:hAnsi="Times New Roman" w:cs="Times New Roman"/>
          <w:sz w:val="21"/>
          <w:szCs w:val="21"/>
        </w:rPr>
        <w:t xml:space="preserve">Заказчиком соответствующего </w:t>
      </w:r>
      <w:r w:rsidR="00A97AAC" w:rsidRPr="00414EC3">
        <w:rPr>
          <w:rFonts w:ascii="Times New Roman" w:hAnsi="Times New Roman" w:cs="Times New Roman"/>
          <w:sz w:val="21"/>
          <w:szCs w:val="21"/>
        </w:rPr>
        <w:t>А</w:t>
      </w:r>
      <w:r w:rsidR="00222B9B" w:rsidRPr="00414EC3">
        <w:rPr>
          <w:rFonts w:ascii="Times New Roman" w:hAnsi="Times New Roman" w:cs="Times New Roman"/>
          <w:sz w:val="21"/>
          <w:szCs w:val="21"/>
        </w:rPr>
        <w:t xml:space="preserve">кта </w:t>
      </w:r>
      <w:r w:rsidR="0028687A" w:rsidRPr="00414EC3">
        <w:rPr>
          <w:rFonts w:ascii="Times New Roman" w:hAnsi="Times New Roman" w:cs="Times New Roman"/>
          <w:sz w:val="21"/>
          <w:szCs w:val="21"/>
        </w:rPr>
        <w:t>выполненных работ</w:t>
      </w:r>
      <w:r w:rsidR="006227B0" w:rsidRPr="00414EC3">
        <w:rPr>
          <w:rFonts w:ascii="Times New Roman" w:hAnsi="Times New Roman" w:cs="Times New Roman"/>
          <w:sz w:val="21"/>
          <w:szCs w:val="21"/>
        </w:rPr>
        <w:t xml:space="preserve"> (</w:t>
      </w:r>
      <w:r w:rsidR="005B42F4" w:rsidRPr="00414EC3">
        <w:rPr>
          <w:rFonts w:ascii="Times New Roman" w:hAnsi="Times New Roman" w:cs="Times New Roman"/>
          <w:sz w:val="21"/>
          <w:szCs w:val="21"/>
        </w:rPr>
        <w:t>п</w:t>
      </w:r>
      <w:r w:rsidR="006227B0" w:rsidRPr="00414EC3">
        <w:rPr>
          <w:rFonts w:ascii="Times New Roman" w:hAnsi="Times New Roman" w:cs="Times New Roman"/>
          <w:sz w:val="21"/>
          <w:szCs w:val="21"/>
        </w:rPr>
        <w:t>о форме, предусмотренной Приложением №</w:t>
      </w:r>
      <w:r w:rsidR="00C52163" w:rsidRPr="00414EC3">
        <w:rPr>
          <w:rFonts w:ascii="Times New Roman" w:hAnsi="Times New Roman" w:cs="Times New Roman"/>
          <w:sz w:val="21"/>
          <w:szCs w:val="21"/>
        </w:rPr>
        <w:t>3</w:t>
      </w:r>
      <w:r w:rsidR="005B42F4" w:rsidRPr="00414EC3">
        <w:rPr>
          <w:rFonts w:ascii="Times New Roman" w:hAnsi="Times New Roman" w:cs="Times New Roman"/>
          <w:sz w:val="21"/>
          <w:szCs w:val="21"/>
        </w:rPr>
        <w:t xml:space="preserve"> </w:t>
      </w:r>
      <w:r w:rsidR="006227B0" w:rsidRPr="00414EC3">
        <w:rPr>
          <w:rFonts w:ascii="Times New Roman" w:hAnsi="Times New Roman" w:cs="Times New Roman"/>
          <w:sz w:val="21"/>
          <w:szCs w:val="21"/>
        </w:rPr>
        <w:t>к настоящему Договору)</w:t>
      </w:r>
      <w:r w:rsidR="00032BCC" w:rsidRPr="00414EC3">
        <w:rPr>
          <w:rFonts w:ascii="Times New Roman" w:hAnsi="Times New Roman" w:cs="Times New Roman"/>
          <w:sz w:val="21"/>
          <w:szCs w:val="21"/>
        </w:rPr>
        <w:t xml:space="preserve"> и подтверждения Заказчиком электронной счет-фактуры</w:t>
      </w:r>
      <w:r w:rsidRPr="00414EC3">
        <w:rPr>
          <w:rFonts w:ascii="Times New Roman" w:hAnsi="Times New Roman" w:cs="Times New Roman"/>
          <w:sz w:val="21"/>
          <w:szCs w:val="21"/>
        </w:rPr>
        <w:t>.</w:t>
      </w:r>
    </w:p>
    <w:p w14:paraId="287C7FFB" w14:textId="1613B6AB" w:rsidR="00500887" w:rsidRPr="00BE7BB3" w:rsidRDefault="00D96EF7" w:rsidP="00BE7BB3">
      <w:pPr>
        <w:pStyle w:val="ConsNonformat"/>
        <w:widowControl/>
        <w:numPr>
          <w:ilvl w:val="1"/>
          <w:numId w:val="25"/>
        </w:numPr>
        <w:tabs>
          <w:tab w:val="left" w:pos="445"/>
          <w:tab w:val="left" w:pos="1134"/>
        </w:tabs>
        <w:spacing w:line="259" w:lineRule="auto"/>
        <w:ind w:left="0" w:firstLine="709"/>
        <w:jc w:val="both"/>
        <w:rPr>
          <w:rFonts w:ascii="Times New Roman" w:hAnsi="Times New Roman" w:cs="Times New Roman"/>
          <w:sz w:val="21"/>
          <w:szCs w:val="21"/>
        </w:rPr>
      </w:pPr>
      <w:r w:rsidRPr="00BE7BB3">
        <w:rPr>
          <w:rFonts w:ascii="Times New Roman" w:hAnsi="Times New Roman" w:cs="Times New Roman"/>
          <w:sz w:val="21"/>
          <w:szCs w:val="21"/>
        </w:rPr>
        <w:t>Оставшиеся к оплате</w:t>
      </w:r>
      <w:r w:rsidR="00BE7BB3" w:rsidRPr="00BE7BB3">
        <w:rPr>
          <w:rFonts w:ascii="Times New Roman" w:hAnsi="Times New Roman" w:cs="Times New Roman"/>
          <w:sz w:val="21"/>
          <w:szCs w:val="21"/>
        </w:rPr>
        <w:t xml:space="preserve"> </w:t>
      </w:r>
      <w:r w:rsidR="00002E66" w:rsidRPr="00BE7BB3">
        <w:rPr>
          <w:rFonts w:ascii="Times New Roman" w:hAnsi="Times New Roman" w:cs="Times New Roman"/>
          <w:sz w:val="21"/>
          <w:szCs w:val="21"/>
        </w:rPr>
        <w:t>5</w:t>
      </w:r>
      <w:r w:rsidR="00500887" w:rsidRPr="00BE7BB3">
        <w:rPr>
          <w:rFonts w:ascii="Times New Roman" w:hAnsi="Times New Roman" w:cs="Times New Roman"/>
          <w:sz w:val="21"/>
          <w:szCs w:val="21"/>
        </w:rPr>
        <w:t xml:space="preserve">% </w:t>
      </w:r>
      <w:r w:rsidR="00222B9B" w:rsidRPr="00BE7BB3">
        <w:rPr>
          <w:rFonts w:ascii="Times New Roman" w:hAnsi="Times New Roman" w:cs="Times New Roman"/>
          <w:sz w:val="21"/>
          <w:szCs w:val="21"/>
        </w:rPr>
        <w:t>Цены Договора</w:t>
      </w:r>
      <w:r w:rsidRPr="00BE7BB3">
        <w:rPr>
          <w:rFonts w:ascii="Times New Roman" w:hAnsi="Times New Roman" w:cs="Times New Roman"/>
          <w:sz w:val="21"/>
          <w:szCs w:val="21"/>
        </w:rPr>
        <w:t xml:space="preserve"> в качестве гарантийных удержаний</w:t>
      </w:r>
      <w:r w:rsidR="00500887" w:rsidRPr="00BE7BB3">
        <w:rPr>
          <w:rFonts w:ascii="Times New Roman" w:hAnsi="Times New Roman" w:cs="Times New Roman"/>
          <w:sz w:val="21"/>
          <w:szCs w:val="21"/>
        </w:rPr>
        <w:t xml:space="preserve"> производится</w:t>
      </w:r>
      <w:r w:rsidR="00BE7BB3" w:rsidRPr="00BE7BB3">
        <w:rPr>
          <w:rFonts w:ascii="Times New Roman" w:hAnsi="Times New Roman" w:cs="Times New Roman"/>
          <w:sz w:val="21"/>
          <w:szCs w:val="21"/>
        </w:rPr>
        <w:t xml:space="preserve"> </w:t>
      </w:r>
      <w:r w:rsidR="00222B9B" w:rsidRPr="00BE7BB3">
        <w:rPr>
          <w:rFonts w:ascii="Times New Roman" w:hAnsi="Times New Roman" w:cs="Times New Roman"/>
          <w:sz w:val="21"/>
          <w:szCs w:val="21"/>
        </w:rPr>
        <w:t>по истечению</w:t>
      </w:r>
      <w:r w:rsidR="00500887" w:rsidRPr="00BE7BB3">
        <w:rPr>
          <w:rFonts w:ascii="Times New Roman" w:hAnsi="Times New Roman" w:cs="Times New Roman"/>
          <w:sz w:val="21"/>
          <w:szCs w:val="21"/>
        </w:rPr>
        <w:t xml:space="preserve"> 180 дней со дня приемки</w:t>
      </w:r>
      <w:r w:rsidR="00222B9B" w:rsidRPr="00BE7BB3">
        <w:rPr>
          <w:rFonts w:ascii="Times New Roman" w:hAnsi="Times New Roman" w:cs="Times New Roman"/>
          <w:sz w:val="21"/>
          <w:szCs w:val="21"/>
        </w:rPr>
        <w:t xml:space="preserve"> всех</w:t>
      </w:r>
      <w:r w:rsidR="00500887" w:rsidRPr="00BE7BB3">
        <w:rPr>
          <w:rFonts w:ascii="Times New Roman" w:hAnsi="Times New Roman" w:cs="Times New Roman"/>
          <w:sz w:val="21"/>
          <w:szCs w:val="21"/>
        </w:rPr>
        <w:t xml:space="preserve"> </w:t>
      </w:r>
      <w:r w:rsidR="00A97AAC" w:rsidRPr="00BE7BB3">
        <w:rPr>
          <w:rFonts w:ascii="Times New Roman" w:hAnsi="Times New Roman" w:cs="Times New Roman"/>
          <w:sz w:val="21"/>
          <w:szCs w:val="21"/>
        </w:rPr>
        <w:t>Р</w:t>
      </w:r>
      <w:r w:rsidR="00500887" w:rsidRPr="00BE7BB3">
        <w:rPr>
          <w:rFonts w:ascii="Times New Roman" w:hAnsi="Times New Roman" w:cs="Times New Roman"/>
          <w:sz w:val="21"/>
          <w:szCs w:val="21"/>
        </w:rPr>
        <w:t>абот</w:t>
      </w:r>
      <w:r w:rsidR="0078422B" w:rsidRPr="00BE7BB3">
        <w:rPr>
          <w:rFonts w:ascii="Times New Roman" w:hAnsi="Times New Roman" w:cs="Times New Roman"/>
          <w:sz w:val="21"/>
          <w:szCs w:val="21"/>
        </w:rPr>
        <w:t xml:space="preserve"> (подтверждается подписанием Акта окончательной приемки работ</w:t>
      </w:r>
      <w:r w:rsidRPr="00BE7BB3">
        <w:rPr>
          <w:rFonts w:ascii="Times New Roman" w:hAnsi="Times New Roman" w:cs="Times New Roman"/>
          <w:sz w:val="21"/>
          <w:szCs w:val="21"/>
        </w:rPr>
        <w:t xml:space="preserve"> по форме</w:t>
      </w:r>
      <w:r w:rsidR="00A97AAC" w:rsidRPr="00BE7BB3">
        <w:rPr>
          <w:rFonts w:ascii="Times New Roman" w:hAnsi="Times New Roman" w:cs="Times New Roman"/>
          <w:sz w:val="21"/>
          <w:szCs w:val="21"/>
        </w:rPr>
        <w:t xml:space="preserve"> в Приложении №</w:t>
      </w:r>
      <w:r w:rsidR="00C52BFC" w:rsidRPr="00BE7BB3">
        <w:rPr>
          <w:rFonts w:ascii="Times New Roman" w:hAnsi="Times New Roman" w:cs="Times New Roman"/>
          <w:sz w:val="21"/>
          <w:szCs w:val="21"/>
        </w:rPr>
        <w:t>4</w:t>
      </w:r>
      <w:r w:rsidR="00A2697A" w:rsidRPr="00BE7BB3">
        <w:rPr>
          <w:rFonts w:ascii="Times New Roman" w:hAnsi="Times New Roman" w:cs="Times New Roman"/>
          <w:sz w:val="21"/>
          <w:szCs w:val="21"/>
        </w:rPr>
        <w:t xml:space="preserve"> к настоящему Договору</w:t>
      </w:r>
      <w:r w:rsidR="0078422B" w:rsidRPr="00BE7BB3">
        <w:rPr>
          <w:rFonts w:ascii="Times New Roman" w:hAnsi="Times New Roman" w:cs="Times New Roman"/>
          <w:sz w:val="21"/>
          <w:szCs w:val="21"/>
        </w:rPr>
        <w:t>)</w:t>
      </w:r>
      <w:r w:rsidR="00222B9B" w:rsidRPr="00BE7BB3">
        <w:rPr>
          <w:rFonts w:ascii="Times New Roman" w:hAnsi="Times New Roman" w:cs="Times New Roman"/>
          <w:sz w:val="21"/>
          <w:szCs w:val="21"/>
        </w:rPr>
        <w:t xml:space="preserve"> </w:t>
      </w:r>
    </w:p>
    <w:p w14:paraId="6D2E19C2" w14:textId="69111D43" w:rsidR="00786B39" w:rsidRPr="00414EC3" w:rsidRDefault="00C405AA" w:rsidP="00A2697A">
      <w:pPr>
        <w:pStyle w:val="af6"/>
        <w:rPr>
          <w:sz w:val="21"/>
          <w:szCs w:val="21"/>
        </w:rPr>
      </w:pPr>
      <w:r w:rsidRPr="00BE7BB3">
        <w:rPr>
          <w:rFonts w:eastAsia="Times New Roman"/>
          <w:sz w:val="21"/>
          <w:szCs w:val="21"/>
        </w:rPr>
        <w:t xml:space="preserve">            </w:t>
      </w:r>
      <w:r w:rsidR="00BE63D1" w:rsidRPr="00BE7BB3">
        <w:rPr>
          <w:sz w:val="21"/>
          <w:szCs w:val="21"/>
        </w:rPr>
        <w:t>3.</w:t>
      </w:r>
      <w:r w:rsidR="007346FA" w:rsidRPr="00BE7BB3">
        <w:rPr>
          <w:sz w:val="21"/>
          <w:szCs w:val="21"/>
        </w:rPr>
        <w:t>7</w:t>
      </w:r>
      <w:r w:rsidRPr="00BE7BB3">
        <w:rPr>
          <w:sz w:val="21"/>
          <w:szCs w:val="21"/>
        </w:rPr>
        <w:t>.</w:t>
      </w:r>
      <w:r w:rsidR="00A97AAC" w:rsidRPr="00BE7BB3">
        <w:rPr>
          <w:sz w:val="21"/>
          <w:szCs w:val="21"/>
        </w:rPr>
        <w:t xml:space="preserve"> </w:t>
      </w:r>
      <w:r w:rsidR="00786B39" w:rsidRPr="00BE7BB3">
        <w:rPr>
          <w:sz w:val="21"/>
          <w:szCs w:val="21"/>
        </w:rPr>
        <w:t xml:space="preserve">Обязательство </w:t>
      </w:r>
      <w:r w:rsidR="00D2094F" w:rsidRPr="00BE7BB3">
        <w:rPr>
          <w:sz w:val="21"/>
          <w:szCs w:val="21"/>
        </w:rPr>
        <w:t xml:space="preserve">Заказчика </w:t>
      </w:r>
      <w:r w:rsidR="00786B39" w:rsidRPr="00BE7BB3">
        <w:rPr>
          <w:sz w:val="21"/>
          <w:szCs w:val="21"/>
        </w:rPr>
        <w:t>по оплате</w:t>
      </w:r>
      <w:r w:rsidR="00786B39" w:rsidRPr="00414EC3">
        <w:rPr>
          <w:sz w:val="21"/>
          <w:szCs w:val="21"/>
        </w:rPr>
        <w:t xml:space="preserve"> считается исполненным в момент </w:t>
      </w:r>
      <w:r w:rsidR="00F764FC" w:rsidRPr="00414EC3">
        <w:rPr>
          <w:sz w:val="21"/>
          <w:szCs w:val="21"/>
        </w:rPr>
        <w:t>списания</w:t>
      </w:r>
      <w:r w:rsidR="00786B39" w:rsidRPr="00414EC3">
        <w:rPr>
          <w:sz w:val="21"/>
          <w:szCs w:val="21"/>
        </w:rPr>
        <w:t xml:space="preserve"> денежных средств с расчетного счета</w:t>
      </w:r>
      <w:r w:rsidR="00CF4477" w:rsidRPr="00414EC3">
        <w:rPr>
          <w:sz w:val="21"/>
          <w:szCs w:val="21"/>
        </w:rPr>
        <w:t xml:space="preserve"> </w:t>
      </w:r>
      <w:r w:rsidR="00D2094F" w:rsidRPr="00414EC3">
        <w:rPr>
          <w:sz w:val="21"/>
          <w:szCs w:val="21"/>
        </w:rPr>
        <w:t>Заказчика</w:t>
      </w:r>
      <w:r w:rsidR="00786B39" w:rsidRPr="00414EC3">
        <w:rPr>
          <w:sz w:val="21"/>
          <w:szCs w:val="21"/>
        </w:rPr>
        <w:t>.</w:t>
      </w:r>
    </w:p>
    <w:p w14:paraId="139B403E" w14:textId="74889F71" w:rsidR="001E0F19" w:rsidRPr="00414EC3" w:rsidRDefault="001E0F19" w:rsidP="006448C4">
      <w:pPr>
        <w:pStyle w:val="10"/>
        <w:rPr>
          <w:color w:val="auto"/>
          <w:sz w:val="21"/>
          <w:szCs w:val="21"/>
        </w:rPr>
      </w:pPr>
      <w:r w:rsidRPr="00414EC3">
        <w:rPr>
          <w:color w:val="auto"/>
          <w:sz w:val="21"/>
          <w:szCs w:val="21"/>
        </w:rPr>
        <w:t xml:space="preserve">Условия и порядок </w:t>
      </w:r>
      <w:r w:rsidR="00D75912" w:rsidRPr="00414EC3">
        <w:rPr>
          <w:color w:val="auto"/>
          <w:sz w:val="21"/>
          <w:szCs w:val="21"/>
        </w:rPr>
        <w:t>приемки работ</w:t>
      </w:r>
    </w:p>
    <w:p w14:paraId="45FC4318" w14:textId="1FB5D973" w:rsidR="001E0F19" w:rsidRPr="00414EC3" w:rsidRDefault="006A1F86" w:rsidP="00E457A5">
      <w:pPr>
        <w:pStyle w:val="1KGK9"/>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ТМЦ</w:t>
      </w:r>
      <w:r w:rsidR="00401824" w:rsidRPr="00414EC3">
        <w:rPr>
          <w:rFonts w:ascii="Times New Roman" w:hAnsi="Times New Roman" w:cs="Times New Roman"/>
          <w:sz w:val="21"/>
          <w:szCs w:val="21"/>
        </w:rPr>
        <w:t xml:space="preserve"> </w:t>
      </w:r>
      <w:r w:rsidR="00DF3A19" w:rsidRPr="00414EC3">
        <w:rPr>
          <w:rFonts w:ascii="Times New Roman" w:hAnsi="Times New Roman" w:cs="Times New Roman"/>
          <w:sz w:val="21"/>
          <w:szCs w:val="21"/>
        </w:rPr>
        <w:t>достав</w:t>
      </w:r>
      <w:r w:rsidR="00D75912" w:rsidRPr="00414EC3">
        <w:rPr>
          <w:rFonts w:ascii="Times New Roman" w:hAnsi="Times New Roman" w:cs="Times New Roman"/>
          <w:sz w:val="21"/>
          <w:szCs w:val="21"/>
        </w:rPr>
        <w:t xml:space="preserve">ляются Исполнителем до </w:t>
      </w:r>
      <w:r w:rsidRPr="00414EC3">
        <w:rPr>
          <w:rFonts w:ascii="Times New Roman" w:hAnsi="Times New Roman" w:cs="Times New Roman"/>
          <w:sz w:val="21"/>
          <w:szCs w:val="21"/>
        </w:rPr>
        <w:t>О</w:t>
      </w:r>
      <w:r w:rsidR="00D75912" w:rsidRPr="00414EC3">
        <w:rPr>
          <w:rFonts w:ascii="Times New Roman" w:hAnsi="Times New Roman" w:cs="Times New Roman"/>
          <w:sz w:val="21"/>
          <w:szCs w:val="21"/>
        </w:rPr>
        <w:t>бъекта и складируются в месте, предоставляемом Заказчиком для их хранения с соответствующим оформлением Акта входного контроля</w:t>
      </w:r>
      <w:r w:rsidR="006D2639" w:rsidRPr="00414EC3">
        <w:rPr>
          <w:rFonts w:ascii="Times New Roman" w:hAnsi="Times New Roman" w:cs="Times New Roman"/>
          <w:sz w:val="21"/>
          <w:szCs w:val="21"/>
        </w:rPr>
        <w:t>.</w:t>
      </w:r>
    </w:p>
    <w:p w14:paraId="79A6CEE0" w14:textId="68F1CB8F" w:rsidR="001E0F19" w:rsidRPr="00414EC3" w:rsidRDefault="000A1381" w:rsidP="00E457A5">
      <w:pPr>
        <w:pStyle w:val="1KGK9"/>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Риск случайной гибели и право собственности на </w:t>
      </w:r>
      <w:r w:rsidR="00D75912" w:rsidRPr="00414EC3">
        <w:rPr>
          <w:rFonts w:ascii="Times New Roman" w:hAnsi="Times New Roman" w:cs="Times New Roman"/>
          <w:sz w:val="21"/>
          <w:szCs w:val="21"/>
        </w:rPr>
        <w:t xml:space="preserve">поставляемые </w:t>
      </w:r>
      <w:r w:rsidR="006A1F86"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переход</w:t>
      </w:r>
      <w:r w:rsidR="00D75912" w:rsidRPr="00414EC3">
        <w:rPr>
          <w:rFonts w:ascii="Times New Roman" w:hAnsi="Times New Roman" w:cs="Times New Roman"/>
          <w:sz w:val="21"/>
          <w:szCs w:val="21"/>
        </w:rPr>
        <w:t>я</w:t>
      </w:r>
      <w:r w:rsidRPr="00414EC3">
        <w:rPr>
          <w:rFonts w:ascii="Times New Roman" w:hAnsi="Times New Roman" w:cs="Times New Roman"/>
          <w:sz w:val="21"/>
          <w:szCs w:val="21"/>
        </w:rPr>
        <w:t xml:space="preserve">т от </w:t>
      </w:r>
      <w:r w:rsidR="00D75912" w:rsidRPr="00414EC3">
        <w:rPr>
          <w:rFonts w:ascii="Times New Roman" w:hAnsi="Times New Roman" w:cs="Times New Roman"/>
          <w:sz w:val="21"/>
          <w:szCs w:val="21"/>
        </w:rPr>
        <w:t xml:space="preserve">Исполнителя </w:t>
      </w:r>
      <w:r w:rsidRPr="00414EC3">
        <w:rPr>
          <w:rFonts w:ascii="Times New Roman" w:hAnsi="Times New Roman" w:cs="Times New Roman"/>
          <w:sz w:val="21"/>
          <w:szCs w:val="21"/>
        </w:rPr>
        <w:t xml:space="preserve">к </w:t>
      </w:r>
      <w:r w:rsidR="00D75912" w:rsidRPr="00414EC3">
        <w:rPr>
          <w:rFonts w:ascii="Times New Roman" w:hAnsi="Times New Roman" w:cs="Times New Roman"/>
          <w:sz w:val="21"/>
          <w:szCs w:val="21"/>
        </w:rPr>
        <w:t xml:space="preserve">Заказчику </w:t>
      </w:r>
      <w:r w:rsidRPr="00414EC3">
        <w:rPr>
          <w:rFonts w:ascii="Times New Roman" w:hAnsi="Times New Roman" w:cs="Times New Roman"/>
          <w:sz w:val="21"/>
          <w:szCs w:val="21"/>
        </w:rPr>
        <w:t xml:space="preserve">с момента </w:t>
      </w:r>
      <w:r w:rsidR="00D75912" w:rsidRPr="00414EC3">
        <w:rPr>
          <w:rFonts w:ascii="Times New Roman" w:hAnsi="Times New Roman" w:cs="Times New Roman"/>
          <w:sz w:val="21"/>
          <w:szCs w:val="21"/>
        </w:rPr>
        <w:t xml:space="preserve">подписания </w:t>
      </w:r>
      <w:r w:rsidR="006A1F86" w:rsidRPr="00414EC3">
        <w:rPr>
          <w:rFonts w:ascii="Times New Roman" w:hAnsi="Times New Roman" w:cs="Times New Roman"/>
          <w:sz w:val="21"/>
          <w:szCs w:val="21"/>
        </w:rPr>
        <w:t>А</w:t>
      </w:r>
      <w:r w:rsidR="00C147E3" w:rsidRPr="00414EC3">
        <w:rPr>
          <w:rFonts w:ascii="Times New Roman" w:hAnsi="Times New Roman" w:cs="Times New Roman"/>
          <w:sz w:val="21"/>
          <w:szCs w:val="21"/>
        </w:rPr>
        <w:t xml:space="preserve">кта </w:t>
      </w:r>
      <w:r w:rsidR="00D75912" w:rsidRPr="00414EC3">
        <w:rPr>
          <w:rFonts w:ascii="Times New Roman" w:hAnsi="Times New Roman" w:cs="Times New Roman"/>
          <w:sz w:val="21"/>
          <w:szCs w:val="21"/>
        </w:rPr>
        <w:t xml:space="preserve">выполненных </w:t>
      </w:r>
      <w:r w:rsidR="006A1F86" w:rsidRPr="00414EC3">
        <w:rPr>
          <w:rFonts w:ascii="Times New Roman" w:hAnsi="Times New Roman" w:cs="Times New Roman"/>
          <w:sz w:val="21"/>
          <w:szCs w:val="21"/>
        </w:rPr>
        <w:t>Р</w:t>
      </w:r>
      <w:r w:rsidR="00D75912" w:rsidRPr="00414EC3">
        <w:rPr>
          <w:rFonts w:ascii="Times New Roman" w:hAnsi="Times New Roman" w:cs="Times New Roman"/>
          <w:sz w:val="21"/>
          <w:szCs w:val="21"/>
        </w:rPr>
        <w:t>абот</w:t>
      </w:r>
      <w:r w:rsidR="0005220F" w:rsidRPr="00414EC3">
        <w:rPr>
          <w:rFonts w:ascii="Times New Roman" w:hAnsi="Times New Roman" w:cs="Times New Roman"/>
          <w:sz w:val="21"/>
          <w:szCs w:val="21"/>
        </w:rPr>
        <w:t>.</w:t>
      </w:r>
    </w:p>
    <w:p w14:paraId="0F5B5B71" w14:textId="5298A415" w:rsidR="001E0F19" w:rsidRPr="00414EC3" w:rsidRDefault="001E0F19" w:rsidP="00E457A5">
      <w:pPr>
        <w:pStyle w:val="1KGK9"/>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Срок </w:t>
      </w:r>
      <w:r w:rsidR="00D75912" w:rsidRPr="00414EC3">
        <w:rPr>
          <w:rFonts w:ascii="Times New Roman" w:hAnsi="Times New Roman" w:cs="Times New Roman"/>
          <w:sz w:val="21"/>
          <w:szCs w:val="21"/>
        </w:rPr>
        <w:t>изготовления,</w:t>
      </w:r>
      <w:r w:rsidR="00D75912" w:rsidRPr="00414EC3" w:rsidDel="00D75912">
        <w:rPr>
          <w:rFonts w:ascii="Times New Roman" w:hAnsi="Times New Roman" w:cs="Times New Roman"/>
          <w:sz w:val="21"/>
          <w:szCs w:val="21"/>
        </w:rPr>
        <w:t xml:space="preserve"> </w:t>
      </w:r>
      <w:r w:rsidR="00D75912" w:rsidRPr="00414EC3">
        <w:rPr>
          <w:rFonts w:ascii="Times New Roman" w:hAnsi="Times New Roman" w:cs="Times New Roman"/>
          <w:sz w:val="21"/>
          <w:szCs w:val="21"/>
        </w:rPr>
        <w:t xml:space="preserve">доставки </w:t>
      </w:r>
      <w:r w:rsidR="00F44C99" w:rsidRPr="00414EC3">
        <w:rPr>
          <w:rFonts w:ascii="Times New Roman" w:hAnsi="Times New Roman" w:cs="Times New Roman"/>
          <w:sz w:val="21"/>
          <w:szCs w:val="21"/>
        </w:rPr>
        <w:t>и монтажа</w:t>
      </w:r>
      <w:r w:rsidR="00D75912" w:rsidRPr="00414EC3">
        <w:rPr>
          <w:rFonts w:ascii="Times New Roman" w:hAnsi="Times New Roman" w:cs="Times New Roman"/>
          <w:sz w:val="21"/>
          <w:szCs w:val="21"/>
        </w:rPr>
        <w:t xml:space="preserve"> </w:t>
      </w:r>
      <w:r w:rsidR="006A1F86"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согласо</w:t>
      </w:r>
      <w:r w:rsidR="00080B59" w:rsidRPr="00414EC3">
        <w:rPr>
          <w:rFonts w:ascii="Times New Roman" w:hAnsi="Times New Roman" w:cs="Times New Roman"/>
          <w:sz w:val="21"/>
          <w:szCs w:val="21"/>
        </w:rPr>
        <w:t xml:space="preserve">вывается </w:t>
      </w:r>
      <w:r w:rsidR="00D75912" w:rsidRPr="00414EC3">
        <w:rPr>
          <w:rFonts w:ascii="Times New Roman" w:hAnsi="Times New Roman" w:cs="Times New Roman"/>
          <w:sz w:val="21"/>
          <w:szCs w:val="21"/>
        </w:rPr>
        <w:t>С</w:t>
      </w:r>
      <w:r w:rsidR="00080B59" w:rsidRPr="00414EC3">
        <w:rPr>
          <w:rFonts w:ascii="Times New Roman" w:hAnsi="Times New Roman" w:cs="Times New Roman"/>
          <w:sz w:val="21"/>
          <w:szCs w:val="21"/>
        </w:rPr>
        <w:t xml:space="preserve">торонами </w:t>
      </w:r>
      <w:r w:rsidR="00D75912" w:rsidRPr="00414EC3">
        <w:rPr>
          <w:rFonts w:ascii="Times New Roman" w:hAnsi="Times New Roman" w:cs="Times New Roman"/>
          <w:sz w:val="21"/>
          <w:szCs w:val="21"/>
        </w:rPr>
        <w:t xml:space="preserve">в соответствии с графиком </w:t>
      </w:r>
      <w:r w:rsidR="00080B59" w:rsidRPr="00414EC3">
        <w:rPr>
          <w:rFonts w:ascii="Times New Roman" w:hAnsi="Times New Roman" w:cs="Times New Roman"/>
          <w:sz w:val="21"/>
          <w:szCs w:val="21"/>
        </w:rPr>
        <w:t>производства работ</w:t>
      </w:r>
      <w:r w:rsidR="006A1F86" w:rsidRPr="00414EC3">
        <w:rPr>
          <w:rFonts w:ascii="Times New Roman" w:hAnsi="Times New Roman" w:cs="Times New Roman"/>
          <w:sz w:val="21"/>
          <w:szCs w:val="21"/>
        </w:rPr>
        <w:t xml:space="preserve"> по Объекту</w:t>
      </w:r>
      <w:r w:rsidR="004241B1">
        <w:rPr>
          <w:rFonts w:ascii="Times New Roman" w:hAnsi="Times New Roman" w:cs="Times New Roman"/>
          <w:sz w:val="21"/>
          <w:szCs w:val="21"/>
        </w:rPr>
        <w:t xml:space="preserve"> (Приложение №6)</w:t>
      </w:r>
      <w:r w:rsidR="004241B1" w:rsidRPr="00414EC3">
        <w:rPr>
          <w:rFonts w:ascii="Times New Roman" w:hAnsi="Times New Roman" w:cs="Times New Roman"/>
          <w:sz w:val="21"/>
          <w:szCs w:val="21"/>
        </w:rPr>
        <w:t>.</w:t>
      </w:r>
    </w:p>
    <w:p w14:paraId="3ECFBF77" w14:textId="1561D846" w:rsidR="001E0F19" w:rsidRPr="00414EC3" w:rsidRDefault="001E0F19" w:rsidP="00E457A5">
      <w:pPr>
        <w:pStyle w:val="1KGK9"/>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Досрочн</w:t>
      </w:r>
      <w:r w:rsidR="00D75912" w:rsidRPr="00414EC3">
        <w:rPr>
          <w:rFonts w:ascii="Times New Roman" w:hAnsi="Times New Roman" w:cs="Times New Roman"/>
          <w:sz w:val="21"/>
          <w:szCs w:val="21"/>
        </w:rPr>
        <w:t>ое</w:t>
      </w:r>
      <w:r w:rsidRPr="00414EC3">
        <w:rPr>
          <w:rFonts w:ascii="Times New Roman" w:hAnsi="Times New Roman" w:cs="Times New Roman"/>
          <w:sz w:val="21"/>
          <w:szCs w:val="21"/>
        </w:rPr>
        <w:t xml:space="preserve"> </w:t>
      </w:r>
      <w:r w:rsidR="00D75912" w:rsidRPr="00414EC3">
        <w:rPr>
          <w:rFonts w:ascii="Times New Roman" w:hAnsi="Times New Roman" w:cs="Times New Roman"/>
          <w:sz w:val="21"/>
          <w:szCs w:val="21"/>
        </w:rPr>
        <w:t xml:space="preserve">выполнение </w:t>
      </w:r>
      <w:r w:rsidR="006A1F86" w:rsidRPr="00414EC3">
        <w:rPr>
          <w:rFonts w:ascii="Times New Roman" w:hAnsi="Times New Roman" w:cs="Times New Roman"/>
          <w:sz w:val="21"/>
          <w:szCs w:val="21"/>
        </w:rPr>
        <w:t>Р</w:t>
      </w:r>
      <w:r w:rsidR="00D75912" w:rsidRPr="00414EC3">
        <w:rPr>
          <w:rFonts w:ascii="Times New Roman" w:hAnsi="Times New Roman" w:cs="Times New Roman"/>
          <w:sz w:val="21"/>
          <w:szCs w:val="21"/>
        </w:rPr>
        <w:t>абот по Договору</w:t>
      </w:r>
      <w:r w:rsidRPr="00414EC3">
        <w:rPr>
          <w:rFonts w:ascii="Times New Roman" w:hAnsi="Times New Roman" w:cs="Times New Roman"/>
          <w:sz w:val="21"/>
          <w:szCs w:val="21"/>
        </w:rPr>
        <w:t xml:space="preserve"> производится только по согласованию с</w:t>
      </w:r>
      <w:r w:rsidR="00D75912" w:rsidRPr="00414EC3">
        <w:rPr>
          <w:rFonts w:ascii="Times New Roman" w:hAnsi="Times New Roman" w:cs="Times New Roman"/>
          <w:sz w:val="21"/>
          <w:szCs w:val="21"/>
        </w:rPr>
        <w:t xml:space="preserve"> Заказчиком</w:t>
      </w:r>
      <w:r w:rsidRPr="00414EC3">
        <w:rPr>
          <w:rFonts w:ascii="Times New Roman" w:hAnsi="Times New Roman" w:cs="Times New Roman"/>
          <w:sz w:val="21"/>
          <w:szCs w:val="21"/>
        </w:rPr>
        <w:t>.</w:t>
      </w:r>
    </w:p>
    <w:p w14:paraId="42F101A9" w14:textId="7A8B77ED" w:rsidR="00C8337A" w:rsidRPr="00414EC3" w:rsidRDefault="00D75912" w:rsidP="00E457A5">
      <w:pPr>
        <w:pStyle w:val="1KGK9"/>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Исполнитель </w:t>
      </w:r>
      <w:r w:rsidR="005352B8" w:rsidRPr="00414EC3">
        <w:rPr>
          <w:rFonts w:ascii="Times New Roman" w:hAnsi="Times New Roman" w:cs="Times New Roman"/>
          <w:sz w:val="21"/>
          <w:szCs w:val="21"/>
        </w:rPr>
        <w:t xml:space="preserve">посредством </w:t>
      </w:r>
      <w:r w:rsidR="00410832" w:rsidRPr="00414EC3">
        <w:rPr>
          <w:rFonts w:ascii="Times New Roman" w:hAnsi="Times New Roman" w:cs="Times New Roman"/>
          <w:sz w:val="21"/>
          <w:szCs w:val="21"/>
        </w:rPr>
        <w:t>средств</w:t>
      </w:r>
      <w:r w:rsidR="005352B8" w:rsidRPr="00414EC3">
        <w:rPr>
          <w:rFonts w:ascii="Times New Roman" w:hAnsi="Times New Roman" w:cs="Times New Roman"/>
          <w:sz w:val="21"/>
          <w:szCs w:val="21"/>
        </w:rPr>
        <w:t xml:space="preserve"> связи уведомляет </w:t>
      </w:r>
      <w:r w:rsidRPr="00414EC3">
        <w:rPr>
          <w:rFonts w:ascii="Times New Roman" w:hAnsi="Times New Roman" w:cs="Times New Roman"/>
          <w:sz w:val="21"/>
          <w:szCs w:val="21"/>
        </w:rPr>
        <w:t xml:space="preserve">Заказчика </w:t>
      </w:r>
      <w:r w:rsidR="005352B8" w:rsidRPr="00414EC3">
        <w:rPr>
          <w:rFonts w:ascii="Times New Roman" w:hAnsi="Times New Roman" w:cs="Times New Roman"/>
          <w:sz w:val="21"/>
          <w:szCs w:val="21"/>
        </w:rPr>
        <w:t xml:space="preserve">о готовности </w:t>
      </w:r>
      <w:r w:rsidR="006A1F86" w:rsidRPr="00414EC3">
        <w:rPr>
          <w:rFonts w:ascii="Times New Roman" w:hAnsi="Times New Roman" w:cs="Times New Roman"/>
          <w:sz w:val="21"/>
          <w:szCs w:val="21"/>
        </w:rPr>
        <w:t>ТМЦ</w:t>
      </w:r>
      <w:r w:rsidR="005352B8" w:rsidRPr="00414EC3">
        <w:rPr>
          <w:rFonts w:ascii="Times New Roman" w:hAnsi="Times New Roman" w:cs="Times New Roman"/>
          <w:sz w:val="21"/>
          <w:szCs w:val="21"/>
        </w:rPr>
        <w:t xml:space="preserve"> к отгрузке не позднее, чем за </w:t>
      </w:r>
      <w:r w:rsidR="0073271F" w:rsidRPr="00414EC3">
        <w:rPr>
          <w:rFonts w:ascii="Times New Roman" w:hAnsi="Times New Roman" w:cs="Times New Roman"/>
          <w:sz w:val="21"/>
          <w:szCs w:val="21"/>
        </w:rPr>
        <w:t>5 (</w:t>
      </w:r>
      <w:r w:rsidR="00BC0BC4" w:rsidRPr="00414EC3">
        <w:rPr>
          <w:rFonts w:ascii="Times New Roman" w:hAnsi="Times New Roman" w:cs="Times New Roman"/>
          <w:sz w:val="21"/>
          <w:szCs w:val="21"/>
        </w:rPr>
        <w:t>пять</w:t>
      </w:r>
      <w:r w:rsidR="0073271F" w:rsidRPr="00414EC3">
        <w:rPr>
          <w:rFonts w:ascii="Times New Roman" w:hAnsi="Times New Roman" w:cs="Times New Roman"/>
          <w:sz w:val="21"/>
          <w:szCs w:val="21"/>
        </w:rPr>
        <w:t xml:space="preserve">) </w:t>
      </w:r>
      <w:r w:rsidR="00301D6F" w:rsidRPr="00414EC3">
        <w:rPr>
          <w:rFonts w:ascii="Times New Roman" w:hAnsi="Times New Roman" w:cs="Times New Roman"/>
          <w:sz w:val="21"/>
          <w:szCs w:val="21"/>
        </w:rPr>
        <w:t>рабочих дн</w:t>
      </w:r>
      <w:r w:rsidR="001767E4" w:rsidRPr="00414EC3">
        <w:rPr>
          <w:rFonts w:ascii="Times New Roman" w:hAnsi="Times New Roman" w:cs="Times New Roman"/>
          <w:sz w:val="21"/>
          <w:szCs w:val="21"/>
        </w:rPr>
        <w:t>ей</w:t>
      </w:r>
      <w:r w:rsidR="00301D6F" w:rsidRPr="00414EC3">
        <w:rPr>
          <w:rFonts w:ascii="Times New Roman" w:hAnsi="Times New Roman" w:cs="Times New Roman"/>
          <w:sz w:val="21"/>
          <w:szCs w:val="21"/>
        </w:rPr>
        <w:t xml:space="preserve"> до даты отгрузки</w:t>
      </w:r>
      <w:r w:rsidR="005352B8" w:rsidRPr="00414EC3">
        <w:rPr>
          <w:rFonts w:ascii="Times New Roman" w:hAnsi="Times New Roman" w:cs="Times New Roman"/>
          <w:sz w:val="21"/>
          <w:szCs w:val="21"/>
        </w:rPr>
        <w:t>, согласованной Сторонами.</w:t>
      </w:r>
    </w:p>
    <w:p w14:paraId="5EA470F3" w14:textId="25167108" w:rsidR="00C479A2" w:rsidRPr="00414EC3" w:rsidRDefault="00C479A2" w:rsidP="00E457A5">
      <w:pPr>
        <w:pStyle w:val="1KGK9"/>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При оформлении счет-фактур Стороны обязуются соблюдать требования, предусмотренные в Приложении №2 к Постановлению Кабинета Министров Республики Узбекистан №489 от 14.08.2020 г.</w:t>
      </w:r>
    </w:p>
    <w:p w14:paraId="658E098B" w14:textId="7D21E096" w:rsidR="001E0F19" w:rsidRPr="00414EC3" w:rsidRDefault="001E0F19" w:rsidP="00E457A5">
      <w:pPr>
        <w:pStyle w:val="ab"/>
        <w:numPr>
          <w:ilvl w:val="1"/>
          <w:numId w:val="27"/>
        </w:numPr>
        <w:tabs>
          <w:tab w:val="left" w:pos="1134"/>
          <w:tab w:val="left" w:pos="1276"/>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Обязательства </w:t>
      </w:r>
      <w:r w:rsidR="001767E4" w:rsidRPr="00414EC3">
        <w:rPr>
          <w:rFonts w:ascii="Times New Roman" w:hAnsi="Times New Roman" w:cs="Times New Roman"/>
          <w:sz w:val="21"/>
          <w:szCs w:val="21"/>
        </w:rPr>
        <w:t xml:space="preserve">Исполнителя по выполнению </w:t>
      </w:r>
      <w:r w:rsidR="006227B0" w:rsidRPr="00414EC3">
        <w:rPr>
          <w:rFonts w:ascii="Times New Roman" w:hAnsi="Times New Roman" w:cs="Times New Roman"/>
          <w:sz w:val="21"/>
          <w:szCs w:val="21"/>
        </w:rPr>
        <w:t>Ра</w:t>
      </w:r>
      <w:r w:rsidR="001767E4" w:rsidRPr="00414EC3">
        <w:rPr>
          <w:rFonts w:ascii="Times New Roman" w:hAnsi="Times New Roman" w:cs="Times New Roman"/>
          <w:sz w:val="21"/>
          <w:szCs w:val="21"/>
        </w:rPr>
        <w:t xml:space="preserve">бот, предусмотренных Договором, </w:t>
      </w:r>
      <w:r w:rsidR="00343699" w:rsidRPr="00414EC3">
        <w:rPr>
          <w:rFonts w:ascii="Times New Roman" w:hAnsi="Times New Roman" w:cs="Times New Roman"/>
          <w:sz w:val="21"/>
          <w:szCs w:val="21"/>
        </w:rPr>
        <w:t xml:space="preserve">считаются </w:t>
      </w:r>
      <w:r w:rsidR="0005220F" w:rsidRPr="00414EC3">
        <w:rPr>
          <w:rFonts w:ascii="Times New Roman" w:hAnsi="Times New Roman" w:cs="Times New Roman"/>
          <w:sz w:val="21"/>
          <w:szCs w:val="21"/>
        </w:rPr>
        <w:t xml:space="preserve">выполненными с момента </w:t>
      </w:r>
      <w:r w:rsidR="001767E4" w:rsidRPr="00414EC3">
        <w:rPr>
          <w:rFonts w:ascii="Times New Roman" w:hAnsi="Times New Roman" w:cs="Times New Roman"/>
          <w:sz w:val="21"/>
          <w:szCs w:val="21"/>
        </w:rPr>
        <w:t xml:space="preserve">подписания </w:t>
      </w:r>
      <w:r w:rsidR="00F06306" w:rsidRPr="00414EC3">
        <w:rPr>
          <w:rFonts w:ascii="Times New Roman" w:hAnsi="Times New Roman" w:cs="Times New Roman"/>
          <w:sz w:val="21"/>
          <w:szCs w:val="21"/>
        </w:rPr>
        <w:t xml:space="preserve">Заказчиком </w:t>
      </w:r>
      <w:r w:rsidR="001767E4" w:rsidRPr="00414EC3">
        <w:rPr>
          <w:rFonts w:ascii="Times New Roman" w:hAnsi="Times New Roman" w:cs="Times New Roman"/>
          <w:sz w:val="21"/>
          <w:szCs w:val="21"/>
        </w:rPr>
        <w:t>Актов выполненных работ</w:t>
      </w:r>
      <w:r w:rsidRPr="00414EC3">
        <w:rPr>
          <w:rFonts w:ascii="Times New Roman" w:hAnsi="Times New Roman" w:cs="Times New Roman"/>
          <w:sz w:val="21"/>
          <w:szCs w:val="21"/>
        </w:rPr>
        <w:t>.</w:t>
      </w:r>
    </w:p>
    <w:p w14:paraId="15110F96" w14:textId="73C264BE" w:rsidR="001E0F19" w:rsidRPr="00414EC3" w:rsidRDefault="001E0F19" w:rsidP="00E457A5">
      <w:pPr>
        <w:pStyle w:val="ab"/>
        <w:numPr>
          <w:ilvl w:val="1"/>
          <w:numId w:val="27"/>
        </w:numPr>
        <w:tabs>
          <w:tab w:val="left" w:pos="1134"/>
          <w:tab w:val="left" w:pos="1276"/>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Датой поставки </w:t>
      </w:r>
      <w:r w:rsidR="006227B0"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считается дата </w:t>
      </w:r>
      <w:r w:rsidR="001767E4" w:rsidRPr="00414EC3">
        <w:rPr>
          <w:rFonts w:ascii="Times New Roman" w:hAnsi="Times New Roman" w:cs="Times New Roman"/>
          <w:sz w:val="21"/>
          <w:szCs w:val="21"/>
        </w:rPr>
        <w:t>подписания</w:t>
      </w:r>
      <w:r w:rsidR="004F0B95" w:rsidRPr="00414EC3">
        <w:rPr>
          <w:rFonts w:ascii="Times New Roman" w:hAnsi="Times New Roman" w:cs="Times New Roman"/>
          <w:sz w:val="21"/>
          <w:szCs w:val="21"/>
        </w:rPr>
        <w:t xml:space="preserve"> </w:t>
      </w:r>
      <w:r w:rsidR="001767E4" w:rsidRPr="00414EC3">
        <w:rPr>
          <w:rFonts w:ascii="Times New Roman" w:hAnsi="Times New Roman" w:cs="Times New Roman"/>
          <w:sz w:val="21"/>
          <w:szCs w:val="21"/>
        </w:rPr>
        <w:t>Заказчиком Акта входного контроля</w:t>
      </w:r>
      <w:r w:rsidRPr="00414EC3">
        <w:rPr>
          <w:rFonts w:ascii="Times New Roman" w:hAnsi="Times New Roman" w:cs="Times New Roman"/>
          <w:sz w:val="21"/>
          <w:szCs w:val="21"/>
        </w:rPr>
        <w:t>.</w:t>
      </w:r>
      <w:r w:rsidR="001767E4" w:rsidRPr="00414EC3">
        <w:rPr>
          <w:rFonts w:ascii="Times New Roman" w:hAnsi="Times New Roman" w:cs="Times New Roman"/>
          <w:sz w:val="21"/>
          <w:szCs w:val="21"/>
        </w:rPr>
        <w:t xml:space="preserve"> Входной контроль проводится не позднее 3х рабочих дней с даты поставки </w:t>
      </w:r>
      <w:r w:rsidR="006227B0" w:rsidRPr="00414EC3">
        <w:rPr>
          <w:rFonts w:ascii="Times New Roman" w:hAnsi="Times New Roman" w:cs="Times New Roman"/>
          <w:sz w:val="21"/>
          <w:szCs w:val="21"/>
        </w:rPr>
        <w:t xml:space="preserve">ТМЦ </w:t>
      </w:r>
      <w:r w:rsidR="001767E4" w:rsidRPr="00414EC3">
        <w:rPr>
          <w:rFonts w:ascii="Times New Roman" w:hAnsi="Times New Roman" w:cs="Times New Roman"/>
          <w:sz w:val="21"/>
          <w:szCs w:val="21"/>
        </w:rPr>
        <w:t xml:space="preserve">на объект, о чем Исполнитель уведомляет представителей Заказчика на </w:t>
      </w:r>
      <w:r w:rsidR="006227B0" w:rsidRPr="00414EC3">
        <w:rPr>
          <w:rFonts w:ascii="Times New Roman" w:hAnsi="Times New Roman" w:cs="Times New Roman"/>
          <w:sz w:val="21"/>
          <w:szCs w:val="21"/>
        </w:rPr>
        <w:t>О</w:t>
      </w:r>
      <w:r w:rsidR="001767E4" w:rsidRPr="00414EC3">
        <w:rPr>
          <w:rFonts w:ascii="Times New Roman" w:hAnsi="Times New Roman" w:cs="Times New Roman"/>
          <w:sz w:val="21"/>
          <w:szCs w:val="21"/>
        </w:rPr>
        <w:t>бъекте.</w:t>
      </w:r>
      <w:r w:rsidR="00466C0C" w:rsidRPr="00414EC3">
        <w:rPr>
          <w:rFonts w:ascii="Times New Roman" w:hAnsi="Times New Roman" w:cs="Times New Roman"/>
          <w:sz w:val="21"/>
          <w:szCs w:val="21"/>
        </w:rPr>
        <w:t xml:space="preserve"> Заказчик имеет право не принять и не допустить </w:t>
      </w:r>
      <w:r w:rsidR="006227B0" w:rsidRPr="00414EC3">
        <w:rPr>
          <w:rFonts w:ascii="Times New Roman" w:hAnsi="Times New Roman" w:cs="Times New Roman"/>
          <w:sz w:val="21"/>
          <w:szCs w:val="21"/>
        </w:rPr>
        <w:t>ТМЦ</w:t>
      </w:r>
      <w:r w:rsidR="00466C0C" w:rsidRPr="00414EC3">
        <w:rPr>
          <w:rFonts w:ascii="Times New Roman" w:hAnsi="Times New Roman" w:cs="Times New Roman"/>
          <w:sz w:val="21"/>
          <w:szCs w:val="21"/>
        </w:rPr>
        <w:t xml:space="preserve"> в монтаж, не прошедшие входной контроль.</w:t>
      </w:r>
    </w:p>
    <w:p w14:paraId="4A8FAB28" w14:textId="55E66C01" w:rsidR="00C479A2" w:rsidRPr="00414EC3" w:rsidRDefault="00AE31AB" w:rsidP="00C479A2">
      <w:pPr>
        <w:pStyle w:val="ConsNormal"/>
        <w:widowControl/>
        <w:numPr>
          <w:ilvl w:val="1"/>
          <w:numId w:val="27"/>
        </w:numPr>
        <w:tabs>
          <w:tab w:val="left" w:pos="1134"/>
        </w:tabs>
        <w:ind w:left="0" w:firstLine="709"/>
        <w:jc w:val="both"/>
        <w:rPr>
          <w:rFonts w:ascii="Times New Roman" w:hAnsi="Times New Roman" w:cs="Times New Roman"/>
          <w:sz w:val="21"/>
          <w:szCs w:val="21"/>
        </w:rPr>
      </w:pPr>
      <w:bookmarkStart w:id="0" w:name="_Ref77249530"/>
      <w:r w:rsidRPr="00414EC3">
        <w:rPr>
          <w:rFonts w:ascii="Times New Roman" w:hAnsi="Times New Roman" w:cs="Times New Roman"/>
          <w:sz w:val="21"/>
          <w:szCs w:val="21"/>
        </w:rPr>
        <w:t xml:space="preserve">Исполнитель </w:t>
      </w:r>
      <w:r w:rsidR="00C479A2" w:rsidRPr="00414EC3">
        <w:rPr>
          <w:rFonts w:ascii="Times New Roman" w:hAnsi="Times New Roman" w:cs="Times New Roman"/>
          <w:sz w:val="21"/>
          <w:szCs w:val="21"/>
        </w:rPr>
        <w:t>обязан</w:t>
      </w:r>
      <w:r w:rsidR="00EC0B02">
        <w:rPr>
          <w:rFonts w:ascii="Times New Roman" w:hAnsi="Times New Roman" w:cs="Times New Roman"/>
          <w:sz w:val="21"/>
          <w:szCs w:val="21"/>
        </w:rPr>
        <w:t xml:space="preserve"> </w:t>
      </w:r>
      <w:r w:rsidR="00EC0B02">
        <w:rPr>
          <w:rFonts w:ascii="Times New Roman" w:hAnsi="Times New Roman" w:cs="Times New Roman"/>
          <w:sz w:val="21"/>
          <w:szCs w:val="21"/>
        </w:rPr>
        <w:t>к моменту поставки ТМЦ</w:t>
      </w:r>
      <w:r w:rsidR="00C479A2" w:rsidRPr="00414EC3">
        <w:rPr>
          <w:rFonts w:ascii="Times New Roman" w:hAnsi="Times New Roman" w:cs="Times New Roman"/>
          <w:sz w:val="21"/>
          <w:szCs w:val="21"/>
        </w:rPr>
        <w:t xml:space="preserve"> укомплектовать каждую </w:t>
      </w:r>
      <w:r w:rsidR="00EC0B02">
        <w:rPr>
          <w:rFonts w:ascii="Times New Roman" w:hAnsi="Times New Roman" w:cs="Times New Roman"/>
          <w:sz w:val="21"/>
          <w:szCs w:val="21"/>
        </w:rPr>
        <w:t xml:space="preserve">их </w:t>
      </w:r>
      <w:r w:rsidR="00C479A2" w:rsidRPr="00414EC3">
        <w:rPr>
          <w:rFonts w:ascii="Times New Roman" w:hAnsi="Times New Roman" w:cs="Times New Roman"/>
          <w:sz w:val="21"/>
          <w:szCs w:val="21"/>
        </w:rPr>
        <w:t>партию следующими документами:</w:t>
      </w:r>
      <w:bookmarkEnd w:id="0"/>
    </w:p>
    <w:p w14:paraId="04A60A2E" w14:textId="77777777" w:rsidR="00C479A2" w:rsidRPr="00414EC3" w:rsidRDefault="00C479A2" w:rsidP="00C479A2">
      <w:pPr>
        <w:pStyle w:val="ConsNormal"/>
        <w:widowControl/>
        <w:ind w:left="709" w:firstLine="0"/>
        <w:jc w:val="both"/>
        <w:rPr>
          <w:rFonts w:ascii="Times New Roman" w:hAnsi="Times New Roman" w:cs="Times New Roman"/>
          <w:sz w:val="21"/>
          <w:szCs w:val="21"/>
        </w:rPr>
      </w:pPr>
      <w:r w:rsidRPr="00414EC3">
        <w:rPr>
          <w:rFonts w:ascii="Times New Roman" w:hAnsi="Times New Roman" w:cs="Times New Roman"/>
          <w:sz w:val="21"/>
          <w:szCs w:val="21"/>
        </w:rPr>
        <w:t>1) сертификатами качества (соответствия), выданными уполномоченными организациями;</w:t>
      </w:r>
    </w:p>
    <w:p w14:paraId="70E148B8" w14:textId="77777777" w:rsidR="00C479A2" w:rsidRPr="00414EC3" w:rsidRDefault="00C479A2" w:rsidP="00C479A2">
      <w:pPr>
        <w:pStyle w:val="ConsNormal"/>
        <w:widowControl/>
        <w:ind w:left="709" w:firstLine="0"/>
        <w:jc w:val="both"/>
        <w:rPr>
          <w:rFonts w:ascii="Times New Roman" w:hAnsi="Times New Roman" w:cs="Times New Roman"/>
          <w:sz w:val="21"/>
          <w:szCs w:val="21"/>
        </w:rPr>
      </w:pPr>
      <w:r w:rsidRPr="00414EC3">
        <w:rPr>
          <w:rFonts w:ascii="Times New Roman" w:hAnsi="Times New Roman" w:cs="Times New Roman"/>
          <w:sz w:val="21"/>
          <w:szCs w:val="21"/>
        </w:rPr>
        <w:t>2) техническими паспортами;</w:t>
      </w:r>
    </w:p>
    <w:p w14:paraId="29CCEB5A" w14:textId="2DB0BF56" w:rsidR="00C479A2" w:rsidRPr="00414EC3" w:rsidRDefault="0095229F" w:rsidP="00C479A2">
      <w:pPr>
        <w:pStyle w:val="ConsNormal"/>
        <w:widowControl/>
        <w:ind w:left="709" w:firstLine="0"/>
        <w:jc w:val="both"/>
        <w:rPr>
          <w:rFonts w:ascii="Times New Roman" w:hAnsi="Times New Roman" w:cs="Times New Roman"/>
          <w:sz w:val="21"/>
          <w:szCs w:val="21"/>
        </w:rPr>
      </w:pPr>
      <w:r w:rsidRPr="00414EC3">
        <w:rPr>
          <w:rFonts w:ascii="Times New Roman" w:hAnsi="Times New Roman" w:cs="Times New Roman"/>
          <w:sz w:val="21"/>
          <w:szCs w:val="21"/>
        </w:rPr>
        <w:lastRenderedPageBreak/>
        <w:t>4</w:t>
      </w:r>
      <w:r w:rsidR="00C479A2" w:rsidRPr="00414EC3">
        <w:rPr>
          <w:rFonts w:ascii="Times New Roman" w:hAnsi="Times New Roman" w:cs="Times New Roman"/>
          <w:sz w:val="21"/>
          <w:szCs w:val="21"/>
        </w:rPr>
        <w:t xml:space="preserve">) иными документами по согласованию </w:t>
      </w:r>
      <w:r w:rsidR="00AE31AB" w:rsidRPr="00414EC3">
        <w:rPr>
          <w:rFonts w:ascii="Times New Roman" w:hAnsi="Times New Roman" w:cs="Times New Roman"/>
          <w:sz w:val="21"/>
          <w:szCs w:val="21"/>
        </w:rPr>
        <w:t>С</w:t>
      </w:r>
      <w:r w:rsidR="00C479A2" w:rsidRPr="00414EC3">
        <w:rPr>
          <w:rFonts w:ascii="Times New Roman" w:hAnsi="Times New Roman" w:cs="Times New Roman"/>
          <w:sz w:val="21"/>
          <w:szCs w:val="21"/>
        </w:rPr>
        <w:t>торон.</w:t>
      </w:r>
    </w:p>
    <w:p w14:paraId="651ECCED" w14:textId="10CF6E39" w:rsidR="00EC0B02" w:rsidRDefault="00EC0B02"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Pr>
          <w:rFonts w:ascii="Times New Roman" w:hAnsi="Times New Roman" w:cs="Times New Roman"/>
          <w:sz w:val="21"/>
          <w:szCs w:val="21"/>
        </w:rPr>
        <w:t>Монтажные и пусконаладочные работы ТМЦ производятся Исполнителем в соответствии с Правилами установки и безопасной эксплуатации лифтов, другими нормативно-правовыми актами Республики Узбекистан и технической документацией завода-изготовителя</w:t>
      </w:r>
      <w:r>
        <w:rPr>
          <w:rFonts w:ascii="Times New Roman" w:hAnsi="Times New Roman" w:cs="Times New Roman"/>
          <w:sz w:val="21"/>
          <w:szCs w:val="21"/>
        </w:rPr>
        <w:t>.</w:t>
      </w:r>
    </w:p>
    <w:p w14:paraId="00C44E0A" w14:textId="655D4923" w:rsidR="00EC0B02" w:rsidRDefault="00690D47"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Pr>
          <w:rFonts w:ascii="Times New Roman" w:hAnsi="Times New Roman" w:cs="Times New Roman"/>
          <w:sz w:val="21"/>
          <w:szCs w:val="21"/>
        </w:rPr>
        <w:t>Пусконаладочные работы по Договору включают в себя: программирование, подключение, регулировку, проверку работоспособности ТМЦ в соответствии с нормативно-правовыми актами Республики Узбекистан и технической документацией завода-изготовителя, а также проверку работоспособности ТМЦ в аварийном и рабочем режимах</w:t>
      </w:r>
      <w:r>
        <w:rPr>
          <w:rFonts w:ascii="Times New Roman" w:hAnsi="Times New Roman" w:cs="Times New Roman"/>
          <w:sz w:val="21"/>
          <w:szCs w:val="21"/>
        </w:rPr>
        <w:t>.</w:t>
      </w:r>
    </w:p>
    <w:p w14:paraId="46CBA8F1" w14:textId="3A668C71" w:rsidR="00690D47" w:rsidRDefault="00690D47"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Pr>
          <w:rFonts w:ascii="Times New Roman" w:hAnsi="Times New Roman" w:cs="Times New Roman"/>
          <w:sz w:val="21"/>
          <w:szCs w:val="21"/>
        </w:rPr>
        <w:t>После монтажных и пусконаладочных работ</w:t>
      </w:r>
      <w:r w:rsidRPr="009F3363">
        <w:rPr>
          <w:rFonts w:ascii="Times New Roman" w:hAnsi="Times New Roman" w:cs="Times New Roman"/>
          <w:sz w:val="21"/>
          <w:szCs w:val="21"/>
        </w:rPr>
        <w:t xml:space="preserve">, </w:t>
      </w:r>
      <w:r>
        <w:rPr>
          <w:rFonts w:ascii="Times New Roman" w:hAnsi="Times New Roman" w:cs="Times New Roman"/>
          <w:sz w:val="21"/>
          <w:szCs w:val="21"/>
        </w:rPr>
        <w:t>Исполнитель совместно с представителями Заказчика и технического надзора</w:t>
      </w:r>
      <w:r w:rsidRPr="009F3363">
        <w:rPr>
          <w:rFonts w:ascii="Times New Roman" w:hAnsi="Times New Roman" w:cs="Times New Roman"/>
          <w:sz w:val="21"/>
          <w:szCs w:val="21"/>
        </w:rPr>
        <w:t xml:space="preserve"> проводят испытания работоспособности </w:t>
      </w:r>
      <w:r>
        <w:rPr>
          <w:rFonts w:ascii="Times New Roman" w:hAnsi="Times New Roman" w:cs="Times New Roman"/>
          <w:sz w:val="21"/>
          <w:szCs w:val="21"/>
        </w:rPr>
        <w:t xml:space="preserve">ТМЦ в соответствии с нормативно-правовыми актами, регулирующими испытания лифтового оборудования в Республике Узбекистан и в случае положительных результатов оформляется соответствующая исполнительная документация, проводится </w:t>
      </w:r>
      <w:r w:rsidRPr="00336CC6">
        <w:rPr>
          <w:rFonts w:ascii="Times New Roman" w:hAnsi="Times New Roman" w:cs="Times New Roman"/>
          <w:sz w:val="21"/>
          <w:szCs w:val="21"/>
        </w:rPr>
        <w:t>ввод в эксплуатацию</w:t>
      </w:r>
      <w:r>
        <w:rPr>
          <w:rFonts w:ascii="Times New Roman" w:hAnsi="Times New Roman" w:cs="Times New Roman"/>
          <w:sz w:val="21"/>
          <w:szCs w:val="21"/>
        </w:rPr>
        <w:t xml:space="preserve"> лифтового оборудования </w:t>
      </w:r>
      <w:r w:rsidRPr="00336CC6">
        <w:rPr>
          <w:rFonts w:ascii="Times New Roman" w:hAnsi="Times New Roman" w:cs="Times New Roman"/>
          <w:sz w:val="21"/>
          <w:szCs w:val="21"/>
        </w:rPr>
        <w:t>с получением соответствующих разрешений в уполномоченных органах Р</w:t>
      </w:r>
      <w:r>
        <w:rPr>
          <w:rFonts w:ascii="Times New Roman" w:hAnsi="Times New Roman" w:cs="Times New Roman"/>
          <w:sz w:val="21"/>
          <w:szCs w:val="21"/>
        </w:rPr>
        <w:t xml:space="preserve">еспублики </w:t>
      </w:r>
      <w:r w:rsidRPr="00336CC6">
        <w:rPr>
          <w:rFonts w:ascii="Times New Roman" w:hAnsi="Times New Roman" w:cs="Times New Roman"/>
          <w:sz w:val="21"/>
          <w:szCs w:val="21"/>
        </w:rPr>
        <w:t>Уз</w:t>
      </w:r>
      <w:r>
        <w:rPr>
          <w:rFonts w:ascii="Times New Roman" w:hAnsi="Times New Roman" w:cs="Times New Roman"/>
          <w:sz w:val="21"/>
          <w:szCs w:val="21"/>
        </w:rPr>
        <w:t>бекистан, после чего Сторонами оформляется Акт об окончательной приемке Работ. При наличии отрицательных результатов испытаний, проводятся повторные испытания, с предварительным устранением Исполнителем причин/недостатков, препятствующих положительным результатам испытаний ТМЦ</w:t>
      </w:r>
      <w:r>
        <w:rPr>
          <w:rFonts w:ascii="Times New Roman" w:hAnsi="Times New Roman" w:cs="Times New Roman"/>
          <w:sz w:val="21"/>
          <w:szCs w:val="21"/>
        </w:rPr>
        <w:t>.</w:t>
      </w:r>
    </w:p>
    <w:p w14:paraId="356DA5E0" w14:textId="02968FFF" w:rsidR="00780503" w:rsidRPr="00414EC3" w:rsidRDefault="00780503"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Исполнитель ежемесячно предоставляет Заказчику не позднее 25 числа отчетного месяца Акт выполненных работ</w:t>
      </w:r>
      <w:r w:rsidR="00BD225E" w:rsidRPr="00414EC3">
        <w:rPr>
          <w:rFonts w:ascii="Times New Roman" w:hAnsi="Times New Roman" w:cs="Times New Roman"/>
          <w:sz w:val="21"/>
          <w:szCs w:val="21"/>
        </w:rPr>
        <w:t xml:space="preserve"> по фактически выполненным работам в текущем месяце</w:t>
      </w:r>
      <w:r w:rsidRPr="00414EC3">
        <w:rPr>
          <w:rFonts w:ascii="Times New Roman" w:hAnsi="Times New Roman" w:cs="Times New Roman"/>
          <w:sz w:val="21"/>
          <w:szCs w:val="21"/>
        </w:rPr>
        <w:t xml:space="preserve">, </w:t>
      </w:r>
      <w:r w:rsidR="00BD225E" w:rsidRPr="00414EC3">
        <w:rPr>
          <w:rFonts w:ascii="Times New Roman" w:hAnsi="Times New Roman" w:cs="Times New Roman"/>
          <w:sz w:val="21"/>
          <w:szCs w:val="21"/>
        </w:rPr>
        <w:t>а также</w:t>
      </w:r>
      <w:r w:rsidR="008F37A0" w:rsidRPr="00414EC3">
        <w:rPr>
          <w:rFonts w:ascii="Times New Roman" w:hAnsi="Times New Roman" w:cs="Times New Roman"/>
          <w:sz w:val="21"/>
          <w:szCs w:val="21"/>
        </w:rPr>
        <w:t xml:space="preserve"> </w:t>
      </w:r>
      <w:r w:rsidRPr="00414EC3">
        <w:rPr>
          <w:rFonts w:ascii="Times New Roman" w:hAnsi="Times New Roman" w:cs="Times New Roman"/>
          <w:sz w:val="21"/>
          <w:szCs w:val="21"/>
        </w:rPr>
        <w:t xml:space="preserve">исполнительную документацию, подтверждающую выполнение </w:t>
      </w:r>
      <w:r w:rsidR="00BD225E" w:rsidRPr="00414EC3">
        <w:rPr>
          <w:rFonts w:ascii="Times New Roman" w:hAnsi="Times New Roman" w:cs="Times New Roman"/>
          <w:sz w:val="21"/>
          <w:szCs w:val="21"/>
        </w:rPr>
        <w:t>Р</w:t>
      </w:r>
      <w:r w:rsidRPr="00414EC3">
        <w:rPr>
          <w:rFonts w:ascii="Times New Roman" w:hAnsi="Times New Roman" w:cs="Times New Roman"/>
          <w:sz w:val="21"/>
          <w:szCs w:val="21"/>
        </w:rPr>
        <w:t xml:space="preserve">абот. </w:t>
      </w:r>
    </w:p>
    <w:p w14:paraId="651A0A72" w14:textId="77777777" w:rsidR="00BD225E" w:rsidRPr="00414EC3" w:rsidRDefault="00780503"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Заказчик возвращает Исполнителю подписанные </w:t>
      </w:r>
      <w:r w:rsidR="00BD225E" w:rsidRPr="00414EC3">
        <w:rPr>
          <w:rFonts w:ascii="Times New Roman" w:hAnsi="Times New Roman" w:cs="Times New Roman"/>
          <w:sz w:val="21"/>
          <w:szCs w:val="21"/>
        </w:rPr>
        <w:t>А</w:t>
      </w:r>
      <w:r w:rsidRPr="00414EC3">
        <w:rPr>
          <w:rFonts w:ascii="Times New Roman" w:hAnsi="Times New Roman" w:cs="Times New Roman"/>
          <w:sz w:val="21"/>
          <w:szCs w:val="21"/>
        </w:rPr>
        <w:t xml:space="preserve">кты выполненных </w:t>
      </w:r>
      <w:r w:rsidR="00BD225E" w:rsidRPr="00414EC3">
        <w:rPr>
          <w:rFonts w:ascii="Times New Roman" w:hAnsi="Times New Roman" w:cs="Times New Roman"/>
          <w:sz w:val="21"/>
          <w:szCs w:val="21"/>
        </w:rPr>
        <w:t>р</w:t>
      </w:r>
      <w:r w:rsidRPr="00414EC3">
        <w:rPr>
          <w:rFonts w:ascii="Times New Roman" w:hAnsi="Times New Roman" w:cs="Times New Roman"/>
          <w:sz w:val="21"/>
          <w:szCs w:val="21"/>
        </w:rPr>
        <w:t>абот не позднее 3</w:t>
      </w:r>
      <w:r w:rsidR="003B6EF3" w:rsidRPr="00414EC3">
        <w:rPr>
          <w:rFonts w:ascii="Times New Roman" w:hAnsi="Times New Roman" w:cs="Times New Roman"/>
          <w:sz w:val="21"/>
          <w:szCs w:val="21"/>
        </w:rPr>
        <w:t>го</w:t>
      </w:r>
      <w:r w:rsidRPr="00414EC3">
        <w:rPr>
          <w:rFonts w:ascii="Times New Roman" w:hAnsi="Times New Roman" w:cs="Times New Roman"/>
          <w:sz w:val="21"/>
          <w:szCs w:val="21"/>
        </w:rPr>
        <w:t xml:space="preserve"> числа месяца</w:t>
      </w:r>
      <w:r w:rsidR="003B6EF3" w:rsidRPr="00414EC3">
        <w:rPr>
          <w:rFonts w:ascii="Times New Roman" w:hAnsi="Times New Roman" w:cs="Times New Roman"/>
          <w:sz w:val="21"/>
          <w:szCs w:val="21"/>
        </w:rPr>
        <w:t>,</w:t>
      </w:r>
      <w:r w:rsidRPr="00414EC3">
        <w:rPr>
          <w:rFonts w:ascii="Times New Roman" w:hAnsi="Times New Roman" w:cs="Times New Roman"/>
          <w:sz w:val="21"/>
          <w:szCs w:val="21"/>
        </w:rPr>
        <w:t xml:space="preserve"> следующего за отчётным месяцем, либо в тот же срок направляет </w:t>
      </w:r>
      <w:r w:rsidR="003B6EF3" w:rsidRPr="00414EC3">
        <w:rPr>
          <w:rFonts w:ascii="Times New Roman" w:hAnsi="Times New Roman" w:cs="Times New Roman"/>
          <w:sz w:val="21"/>
          <w:szCs w:val="21"/>
        </w:rPr>
        <w:t>Исполнителю</w:t>
      </w:r>
      <w:r w:rsidRPr="00414EC3">
        <w:rPr>
          <w:rFonts w:ascii="Times New Roman" w:hAnsi="Times New Roman" w:cs="Times New Roman"/>
          <w:sz w:val="21"/>
          <w:szCs w:val="21"/>
        </w:rPr>
        <w:t xml:space="preserve"> письменный мотивированный отказ в приемке результатов выполненных </w:t>
      </w:r>
      <w:r w:rsidR="00BD225E" w:rsidRPr="00414EC3">
        <w:rPr>
          <w:rFonts w:ascii="Times New Roman" w:hAnsi="Times New Roman" w:cs="Times New Roman"/>
          <w:sz w:val="21"/>
          <w:szCs w:val="21"/>
        </w:rPr>
        <w:t>Р</w:t>
      </w:r>
      <w:r w:rsidRPr="00414EC3">
        <w:rPr>
          <w:rFonts w:ascii="Times New Roman" w:hAnsi="Times New Roman" w:cs="Times New Roman"/>
          <w:sz w:val="21"/>
          <w:szCs w:val="21"/>
        </w:rPr>
        <w:t>абот с указанием в нем причин такого отказа.</w:t>
      </w:r>
    </w:p>
    <w:p w14:paraId="5EB8C74A" w14:textId="3CD83B49" w:rsidR="00780503" w:rsidRPr="00414EC3" w:rsidRDefault="00BD225E"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В с</w:t>
      </w:r>
      <w:r w:rsidR="00834FF5" w:rsidRPr="00414EC3">
        <w:rPr>
          <w:rFonts w:ascii="Times New Roman" w:hAnsi="Times New Roman" w:cs="Times New Roman"/>
          <w:sz w:val="21"/>
          <w:szCs w:val="21"/>
        </w:rPr>
        <w:t>л</w:t>
      </w:r>
      <w:r w:rsidRPr="00414EC3">
        <w:rPr>
          <w:rFonts w:ascii="Times New Roman" w:hAnsi="Times New Roman" w:cs="Times New Roman"/>
          <w:sz w:val="21"/>
          <w:szCs w:val="21"/>
        </w:rPr>
        <w:t>учае подписания Заказчиком</w:t>
      </w:r>
      <w:r w:rsidR="00780503" w:rsidRPr="00414EC3">
        <w:rPr>
          <w:rFonts w:ascii="Times New Roman" w:hAnsi="Times New Roman" w:cs="Times New Roman"/>
          <w:sz w:val="21"/>
          <w:szCs w:val="21"/>
        </w:rPr>
        <w:t xml:space="preserve"> </w:t>
      </w:r>
      <w:r w:rsidR="00834FF5" w:rsidRPr="00414EC3">
        <w:rPr>
          <w:rFonts w:ascii="Times New Roman" w:hAnsi="Times New Roman" w:cs="Times New Roman"/>
          <w:sz w:val="21"/>
          <w:szCs w:val="21"/>
        </w:rPr>
        <w:t>Акта выполненных работ, Исполнитель выставляет счет-фактуру, которую Заказчик должен подтвердить не позднее 3х рабочих дней.</w:t>
      </w:r>
    </w:p>
    <w:p w14:paraId="71C254E5" w14:textId="74F34278" w:rsidR="00780503" w:rsidRPr="00414EC3" w:rsidRDefault="00780503"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В случае непо</w:t>
      </w:r>
      <w:r w:rsidR="00834FF5" w:rsidRPr="00414EC3">
        <w:rPr>
          <w:rFonts w:ascii="Times New Roman" w:hAnsi="Times New Roman" w:cs="Times New Roman"/>
          <w:sz w:val="21"/>
          <w:szCs w:val="21"/>
        </w:rPr>
        <w:t>дписания счет-фактуры</w:t>
      </w:r>
      <w:r w:rsidRPr="00414EC3">
        <w:rPr>
          <w:rFonts w:ascii="Times New Roman" w:hAnsi="Times New Roman" w:cs="Times New Roman"/>
          <w:sz w:val="21"/>
          <w:szCs w:val="21"/>
        </w:rPr>
        <w:t xml:space="preserve"> </w:t>
      </w:r>
      <w:r w:rsidR="003B6EF3" w:rsidRPr="00414EC3">
        <w:rPr>
          <w:rFonts w:ascii="Times New Roman" w:hAnsi="Times New Roman" w:cs="Times New Roman"/>
          <w:sz w:val="21"/>
          <w:szCs w:val="21"/>
        </w:rPr>
        <w:t>Заказчиком</w:t>
      </w:r>
      <w:r w:rsidRPr="00414EC3">
        <w:rPr>
          <w:rFonts w:ascii="Times New Roman" w:hAnsi="Times New Roman" w:cs="Times New Roman"/>
          <w:sz w:val="21"/>
          <w:szCs w:val="21"/>
        </w:rPr>
        <w:t xml:space="preserve"> </w:t>
      </w:r>
      <w:r w:rsidR="00834FF5" w:rsidRPr="00414EC3">
        <w:rPr>
          <w:rFonts w:ascii="Times New Roman" w:hAnsi="Times New Roman" w:cs="Times New Roman"/>
          <w:sz w:val="21"/>
          <w:szCs w:val="21"/>
        </w:rPr>
        <w:t xml:space="preserve">по принятым Заказчиком Работам </w:t>
      </w:r>
      <w:r w:rsidR="003B6EF3" w:rsidRPr="00414EC3">
        <w:rPr>
          <w:rFonts w:ascii="Times New Roman" w:hAnsi="Times New Roman" w:cs="Times New Roman"/>
          <w:sz w:val="21"/>
          <w:szCs w:val="21"/>
        </w:rPr>
        <w:t>или</w:t>
      </w:r>
      <w:r w:rsidRPr="00414EC3">
        <w:rPr>
          <w:rFonts w:ascii="Times New Roman" w:hAnsi="Times New Roman" w:cs="Times New Roman"/>
          <w:sz w:val="21"/>
          <w:szCs w:val="21"/>
        </w:rPr>
        <w:t xml:space="preserve"> неоплаты </w:t>
      </w:r>
      <w:r w:rsidR="003B6EF3" w:rsidRPr="00414EC3">
        <w:rPr>
          <w:rFonts w:ascii="Times New Roman" w:hAnsi="Times New Roman" w:cs="Times New Roman"/>
          <w:sz w:val="21"/>
          <w:szCs w:val="21"/>
        </w:rPr>
        <w:t xml:space="preserve">принятых </w:t>
      </w:r>
      <w:r w:rsidR="00834FF5" w:rsidRPr="00414EC3">
        <w:rPr>
          <w:rFonts w:ascii="Times New Roman" w:hAnsi="Times New Roman" w:cs="Times New Roman"/>
          <w:sz w:val="21"/>
          <w:szCs w:val="21"/>
        </w:rPr>
        <w:t>Р</w:t>
      </w:r>
      <w:r w:rsidR="003B6EF3" w:rsidRPr="00414EC3">
        <w:rPr>
          <w:rFonts w:ascii="Times New Roman" w:hAnsi="Times New Roman" w:cs="Times New Roman"/>
          <w:sz w:val="21"/>
          <w:szCs w:val="21"/>
        </w:rPr>
        <w:t xml:space="preserve">абот </w:t>
      </w:r>
      <w:r w:rsidRPr="00414EC3">
        <w:rPr>
          <w:rFonts w:ascii="Times New Roman" w:hAnsi="Times New Roman" w:cs="Times New Roman"/>
          <w:sz w:val="21"/>
          <w:szCs w:val="21"/>
        </w:rPr>
        <w:t xml:space="preserve">в срок </w:t>
      </w:r>
      <w:r w:rsidR="003B6EF3" w:rsidRPr="00414EC3">
        <w:rPr>
          <w:rFonts w:ascii="Times New Roman" w:hAnsi="Times New Roman" w:cs="Times New Roman"/>
          <w:sz w:val="21"/>
          <w:szCs w:val="21"/>
        </w:rPr>
        <w:t>без</w:t>
      </w:r>
      <w:r w:rsidRPr="00414EC3">
        <w:rPr>
          <w:rFonts w:ascii="Times New Roman" w:hAnsi="Times New Roman" w:cs="Times New Roman"/>
          <w:sz w:val="21"/>
          <w:szCs w:val="21"/>
        </w:rPr>
        <w:t xml:space="preserve"> </w:t>
      </w:r>
      <w:r w:rsidR="003B6EF3" w:rsidRPr="00414EC3">
        <w:rPr>
          <w:rFonts w:ascii="Times New Roman" w:hAnsi="Times New Roman" w:cs="Times New Roman"/>
          <w:sz w:val="21"/>
          <w:szCs w:val="21"/>
        </w:rPr>
        <w:t xml:space="preserve">предоставления </w:t>
      </w:r>
      <w:r w:rsidRPr="00414EC3">
        <w:rPr>
          <w:rFonts w:ascii="Times New Roman" w:hAnsi="Times New Roman" w:cs="Times New Roman"/>
          <w:sz w:val="21"/>
          <w:szCs w:val="21"/>
        </w:rPr>
        <w:t xml:space="preserve">письменного мотивированного отказа </w:t>
      </w:r>
      <w:r w:rsidR="003B6EF3" w:rsidRPr="00414EC3">
        <w:rPr>
          <w:rFonts w:ascii="Times New Roman" w:hAnsi="Times New Roman" w:cs="Times New Roman"/>
          <w:sz w:val="21"/>
          <w:szCs w:val="21"/>
        </w:rPr>
        <w:t>Исполнитель</w:t>
      </w:r>
      <w:r w:rsidRPr="00414EC3">
        <w:rPr>
          <w:rFonts w:ascii="Times New Roman" w:hAnsi="Times New Roman" w:cs="Times New Roman"/>
          <w:sz w:val="21"/>
          <w:szCs w:val="21"/>
        </w:rPr>
        <w:t xml:space="preserve"> имеет право приостановить </w:t>
      </w:r>
      <w:r w:rsidR="00834FF5" w:rsidRPr="00414EC3">
        <w:rPr>
          <w:rFonts w:ascii="Times New Roman" w:hAnsi="Times New Roman" w:cs="Times New Roman"/>
          <w:sz w:val="21"/>
          <w:szCs w:val="21"/>
        </w:rPr>
        <w:t>выполнение Р</w:t>
      </w:r>
      <w:r w:rsidRPr="00414EC3">
        <w:rPr>
          <w:rFonts w:ascii="Times New Roman" w:hAnsi="Times New Roman" w:cs="Times New Roman"/>
          <w:sz w:val="21"/>
          <w:szCs w:val="21"/>
        </w:rPr>
        <w:t>абот, соответственно</w:t>
      </w:r>
      <w:r w:rsidR="003B6EF3" w:rsidRPr="00414EC3">
        <w:rPr>
          <w:rFonts w:ascii="Times New Roman" w:hAnsi="Times New Roman" w:cs="Times New Roman"/>
          <w:sz w:val="21"/>
          <w:szCs w:val="21"/>
        </w:rPr>
        <w:t>,</w:t>
      </w:r>
      <w:r w:rsidRPr="00414EC3">
        <w:rPr>
          <w:rFonts w:ascii="Times New Roman" w:hAnsi="Times New Roman" w:cs="Times New Roman"/>
          <w:sz w:val="21"/>
          <w:szCs w:val="21"/>
        </w:rPr>
        <w:t xml:space="preserve"> увеличив срок выполнения </w:t>
      </w:r>
      <w:r w:rsidR="00F2109C" w:rsidRPr="00414EC3">
        <w:rPr>
          <w:rFonts w:ascii="Times New Roman" w:hAnsi="Times New Roman" w:cs="Times New Roman"/>
          <w:sz w:val="21"/>
          <w:szCs w:val="21"/>
        </w:rPr>
        <w:t>Р</w:t>
      </w:r>
      <w:r w:rsidRPr="00414EC3">
        <w:rPr>
          <w:rFonts w:ascii="Times New Roman" w:hAnsi="Times New Roman" w:cs="Times New Roman"/>
          <w:sz w:val="21"/>
          <w:szCs w:val="21"/>
        </w:rPr>
        <w:t xml:space="preserve">абот по Договору и/или по своему усмотрению потребовать принятия </w:t>
      </w:r>
      <w:r w:rsidR="00F2109C" w:rsidRPr="00414EC3">
        <w:rPr>
          <w:rFonts w:ascii="Times New Roman" w:hAnsi="Times New Roman" w:cs="Times New Roman"/>
          <w:sz w:val="21"/>
          <w:szCs w:val="21"/>
        </w:rPr>
        <w:t>Р</w:t>
      </w:r>
      <w:r w:rsidRPr="00414EC3">
        <w:rPr>
          <w:rFonts w:ascii="Times New Roman" w:hAnsi="Times New Roman" w:cs="Times New Roman"/>
          <w:sz w:val="21"/>
          <w:szCs w:val="21"/>
        </w:rPr>
        <w:t>абот в судебном порядке, в соответствии с действующим законодательством Р</w:t>
      </w:r>
      <w:r w:rsidR="006C224F" w:rsidRPr="00414EC3">
        <w:rPr>
          <w:rFonts w:ascii="Times New Roman" w:hAnsi="Times New Roman" w:cs="Times New Roman"/>
          <w:sz w:val="21"/>
          <w:szCs w:val="21"/>
        </w:rPr>
        <w:t xml:space="preserve">еспублики </w:t>
      </w:r>
      <w:r w:rsidRPr="00414EC3">
        <w:rPr>
          <w:rFonts w:ascii="Times New Roman" w:hAnsi="Times New Roman" w:cs="Times New Roman"/>
          <w:sz w:val="21"/>
          <w:szCs w:val="21"/>
        </w:rPr>
        <w:t>Уз</w:t>
      </w:r>
      <w:r w:rsidR="006C224F" w:rsidRPr="00414EC3">
        <w:rPr>
          <w:rFonts w:ascii="Times New Roman" w:hAnsi="Times New Roman" w:cs="Times New Roman"/>
          <w:sz w:val="21"/>
          <w:szCs w:val="21"/>
        </w:rPr>
        <w:t>бекистан</w:t>
      </w:r>
      <w:r w:rsidRPr="00414EC3">
        <w:rPr>
          <w:rFonts w:ascii="Times New Roman" w:hAnsi="Times New Roman" w:cs="Times New Roman"/>
          <w:sz w:val="21"/>
          <w:szCs w:val="21"/>
        </w:rPr>
        <w:t xml:space="preserve">. </w:t>
      </w:r>
    </w:p>
    <w:p w14:paraId="473FCE6D" w14:textId="1AD054DB" w:rsidR="00780503" w:rsidRPr="00414EC3" w:rsidRDefault="00780503"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Оплата результатов выполненных </w:t>
      </w:r>
      <w:r w:rsidR="003B6EF3" w:rsidRPr="00414EC3">
        <w:rPr>
          <w:rFonts w:ascii="Times New Roman" w:hAnsi="Times New Roman" w:cs="Times New Roman"/>
          <w:sz w:val="21"/>
          <w:szCs w:val="21"/>
        </w:rPr>
        <w:t>Исполнителем</w:t>
      </w:r>
      <w:r w:rsidRPr="00414EC3">
        <w:rPr>
          <w:rFonts w:ascii="Times New Roman" w:hAnsi="Times New Roman" w:cs="Times New Roman"/>
          <w:sz w:val="21"/>
          <w:szCs w:val="21"/>
        </w:rPr>
        <w:t xml:space="preserve"> и принятых</w:t>
      </w:r>
      <w:r w:rsidR="00FA0596" w:rsidRPr="00414EC3">
        <w:rPr>
          <w:rFonts w:ascii="Times New Roman" w:hAnsi="Times New Roman" w:cs="Times New Roman"/>
          <w:sz w:val="21"/>
          <w:szCs w:val="21"/>
        </w:rPr>
        <w:t xml:space="preserve"> (как предусмотрено условиями Договора)</w:t>
      </w:r>
      <w:r w:rsidRPr="00414EC3">
        <w:rPr>
          <w:rFonts w:ascii="Times New Roman" w:hAnsi="Times New Roman" w:cs="Times New Roman"/>
          <w:sz w:val="21"/>
          <w:szCs w:val="21"/>
        </w:rPr>
        <w:t xml:space="preserve"> </w:t>
      </w:r>
      <w:r w:rsidR="003B6EF3" w:rsidRPr="00414EC3">
        <w:rPr>
          <w:rFonts w:ascii="Times New Roman" w:hAnsi="Times New Roman" w:cs="Times New Roman"/>
          <w:sz w:val="21"/>
          <w:szCs w:val="21"/>
        </w:rPr>
        <w:t>Заказчиком</w:t>
      </w:r>
      <w:r w:rsidRPr="00414EC3">
        <w:rPr>
          <w:rFonts w:ascii="Times New Roman" w:hAnsi="Times New Roman" w:cs="Times New Roman"/>
          <w:sz w:val="21"/>
          <w:szCs w:val="21"/>
        </w:rPr>
        <w:t xml:space="preserve"> </w:t>
      </w:r>
      <w:r w:rsidR="00F2109C" w:rsidRPr="00414EC3">
        <w:rPr>
          <w:rFonts w:ascii="Times New Roman" w:hAnsi="Times New Roman" w:cs="Times New Roman"/>
          <w:sz w:val="21"/>
          <w:szCs w:val="21"/>
        </w:rPr>
        <w:t>Р</w:t>
      </w:r>
      <w:r w:rsidRPr="00414EC3">
        <w:rPr>
          <w:rFonts w:ascii="Times New Roman" w:hAnsi="Times New Roman" w:cs="Times New Roman"/>
          <w:sz w:val="21"/>
          <w:szCs w:val="21"/>
        </w:rPr>
        <w:t>абот по настоящему Договору производится при условии наличия представленных Счёт-фактур и оформления Сторонами</w:t>
      </w:r>
      <w:r w:rsidR="00F2109C" w:rsidRPr="00414EC3">
        <w:rPr>
          <w:rFonts w:ascii="Times New Roman" w:hAnsi="Times New Roman" w:cs="Times New Roman"/>
          <w:sz w:val="21"/>
          <w:szCs w:val="21"/>
        </w:rPr>
        <w:t xml:space="preserve"> (по требованию Заказчика)</w:t>
      </w:r>
      <w:r w:rsidRPr="00414EC3">
        <w:rPr>
          <w:rFonts w:ascii="Times New Roman" w:hAnsi="Times New Roman" w:cs="Times New Roman"/>
          <w:sz w:val="21"/>
          <w:szCs w:val="21"/>
        </w:rPr>
        <w:t xml:space="preserve"> Актов сверки взаиморасчётов. </w:t>
      </w:r>
    </w:p>
    <w:p w14:paraId="328830D3" w14:textId="18EA4A41" w:rsidR="006542F5" w:rsidRDefault="006542F5" w:rsidP="006542F5">
      <w:pPr>
        <w:pStyle w:val="ConsNormal"/>
        <w:widowControl/>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Основанием для подписания Акта выполненных работ, предусмотренный Договором, является надлежащее выполнение Работ по Договору, предоставление полного комплекта исполнительной</w:t>
      </w:r>
      <w:r w:rsidR="0009351B">
        <w:rPr>
          <w:rFonts w:ascii="Times New Roman" w:hAnsi="Times New Roman" w:cs="Times New Roman"/>
          <w:sz w:val="21"/>
          <w:szCs w:val="21"/>
        </w:rPr>
        <w:t>/технической</w:t>
      </w:r>
      <w:r w:rsidRPr="00414EC3">
        <w:rPr>
          <w:rFonts w:ascii="Times New Roman" w:hAnsi="Times New Roman" w:cs="Times New Roman"/>
          <w:sz w:val="21"/>
          <w:szCs w:val="21"/>
        </w:rPr>
        <w:t xml:space="preserve"> документации</w:t>
      </w:r>
      <w:r w:rsidR="00552FB4">
        <w:rPr>
          <w:rFonts w:ascii="Times New Roman" w:hAnsi="Times New Roman" w:cs="Times New Roman"/>
          <w:sz w:val="21"/>
          <w:szCs w:val="21"/>
        </w:rPr>
        <w:t xml:space="preserve"> </w:t>
      </w:r>
      <w:r w:rsidR="00552FB4" w:rsidRPr="00552FB4">
        <w:rPr>
          <w:rFonts w:ascii="Times New Roman" w:hAnsi="Times New Roman" w:cs="Times New Roman"/>
          <w:sz w:val="21"/>
          <w:szCs w:val="21"/>
        </w:rPr>
        <w:t xml:space="preserve">(в том числе разрешения уполномоченных </w:t>
      </w:r>
      <w:proofErr w:type="spellStart"/>
      <w:r w:rsidR="00552FB4" w:rsidRPr="00552FB4">
        <w:rPr>
          <w:rFonts w:ascii="Times New Roman" w:hAnsi="Times New Roman" w:cs="Times New Roman"/>
          <w:sz w:val="21"/>
          <w:szCs w:val="21"/>
        </w:rPr>
        <w:t>гос.органов</w:t>
      </w:r>
      <w:proofErr w:type="spellEnd"/>
      <w:r w:rsidR="00552FB4" w:rsidRPr="00552FB4">
        <w:rPr>
          <w:rFonts w:ascii="Times New Roman" w:hAnsi="Times New Roman" w:cs="Times New Roman"/>
          <w:sz w:val="21"/>
          <w:szCs w:val="21"/>
        </w:rPr>
        <w:t xml:space="preserve"> на ввод в эксплуатацию ТМЦ, соответствующие сертификаты и </w:t>
      </w:r>
      <w:proofErr w:type="spellStart"/>
      <w:r w:rsidR="00552FB4" w:rsidRPr="00552FB4">
        <w:rPr>
          <w:rFonts w:ascii="Times New Roman" w:hAnsi="Times New Roman" w:cs="Times New Roman"/>
          <w:sz w:val="21"/>
          <w:szCs w:val="21"/>
        </w:rPr>
        <w:t>тех.паспорта</w:t>
      </w:r>
      <w:proofErr w:type="spellEnd"/>
      <w:r w:rsidR="00552FB4" w:rsidRPr="00552FB4">
        <w:rPr>
          <w:rFonts w:ascii="Times New Roman" w:hAnsi="Times New Roman" w:cs="Times New Roman"/>
          <w:sz w:val="21"/>
          <w:szCs w:val="21"/>
        </w:rPr>
        <w:t>)</w:t>
      </w:r>
      <w:r>
        <w:rPr>
          <w:rFonts w:ascii="Times New Roman" w:hAnsi="Times New Roman" w:cs="Times New Roman"/>
          <w:sz w:val="21"/>
          <w:szCs w:val="21"/>
        </w:rPr>
        <w:t>, а также калькуляции на устанавливаемые изделия</w:t>
      </w:r>
      <w:r w:rsidR="00C251C3">
        <w:rPr>
          <w:rFonts w:ascii="Times New Roman" w:hAnsi="Times New Roman" w:cs="Times New Roman"/>
          <w:sz w:val="21"/>
          <w:szCs w:val="21"/>
        </w:rPr>
        <w:t xml:space="preserve">, </w:t>
      </w:r>
      <w:r w:rsidR="00C251C3" w:rsidRPr="00C251C3">
        <w:rPr>
          <w:rFonts w:ascii="Times New Roman" w:hAnsi="Times New Roman" w:cs="Times New Roman"/>
          <w:sz w:val="21"/>
          <w:szCs w:val="21"/>
        </w:rPr>
        <w:t>счет-фактуры на используемые материалы</w:t>
      </w:r>
      <w:r w:rsidRPr="00414EC3">
        <w:rPr>
          <w:rFonts w:ascii="Times New Roman" w:hAnsi="Times New Roman" w:cs="Times New Roman"/>
          <w:sz w:val="21"/>
          <w:szCs w:val="21"/>
        </w:rPr>
        <w:t xml:space="preserve"> и иной документации, требуемой к оформлению при выполнении Работ и/или предусмотренной Договором на выполненные Работы, устранение замечаний Заказчика, надлежащее выполнение всех иных условий настоящего Договора по выполнению Работ.</w:t>
      </w:r>
    </w:p>
    <w:p w14:paraId="0C13C9F2" w14:textId="77777777" w:rsidR="0009351B" w:rsidRDefault="0009351B" w:rsidP="0009351B">
      <w:pPr>
        <w:pStyle w:val="ConsNormal"/>
        <w:widowControl/>
        <w:numPr>
          <w:ilvl w:val="1"/>
          <w:numId w:val="27"/>
        </w:numPr>
        <w:tabs>
          <w:tab w:val="left" w:pos="1134"/>
        </w:tabs>
        <w:ind w:left="0" w:firstLine="709"/>
        <w:jc w:val="both"/>
        <w:rPr>
          <w:rFonts w:ascii="Times New Roman" w:hAnsi="Times New Roman" w:cs="Times New Roman"/>
          <w:sz w:val="21"/>
          <w:szCs w:val="21"/>
        </w:rPr>
      </w:pPr>
      <w:r>
        <w:rPr>
          <w:rFonts w:ascii="Times New Roman" w:hAnsi="Times New Roman" w:cs="Times New Roman"/>
          <w:sz w:val="21"/>
          <w:szCs w:val="21"/>
        </w:rPr>
        <w:t>Исполнитель также</w:t>
      </w:r>
      <w:r w:rsidRPr="009F3363">
        <w:rPr>
          <w:rFonts w:ascii="Times New Roman" w:hAnsi="Times New Roman" w:cs="Times New Roman"/>
          <w:sz w:val="21"/>
          <w:szCs w:val="21"/>
        </w:rPr>
        <w:t xml:space="preserve"> обязан передать Заказчику информацию и документы, касающиеся технических характеристик </w:t>
      </w:r>
      <w:r>
        <w:rPr>
          <w:rFonts w:ascii="Times New Roman" w:hAnsi="Times New Roman" w:cs="Times New Roman"/>
          <w:sz w:val="21"/>
          <w:szCs w:val="21"/>
        </w:rPr>
        <w:t>ТМЦ</w:t>
      </w:r>
      <w:r w:rsidRPr="009F3363">
        <w:rPr>
          <w:rFonts w:ascii="Times New Roman" w:hAnsi="Times New Roman" w:cs="Times New Roman"/>
          <w:sz w:val="21"/>
          <w:szCs w:val="21"/>
        </w:rPr>
        <w:t xml:space="preserve"> и </w:t>
      </w:r>
      <w:r>
        <w:rPr>
          <w:rFonts w:ascii="Times New Roman" w:hAnsi="Times New Roman" w:cs="Times New Roman"/>
          <w:sz w:val="21"/>
          <w:szCs w:val="21"/>
        </w:rPr>
        <w:t xml:space="preserve">их </w:t>
      </w:r>
      <w:r w:rsidRPr="009F3363">
        <w:rPr>
          <w:rFonts w:ascii="Times New Roman" w:hAnsi="Times New Roman" w:cs="Times New Roman"/>
          <w:sz w:val="21"/>
          <w:szCs w:val="21"/>
        </w:rPr>
        <w:t>эксплуатации, а также монтажные чертежи, инструкцию по монтажу, электрическую схему с перечнем элементов и иную документацию, необходимость представления которой вытекает из Постановления Кабинета Министров Р</w:t>
      </w:r>
      <w:r>
        <w:rPr>
          <w:rFonts w:ascii="Times New Roman" w:hAnsi="Times New Roman" w:cs="Times New Roman"/>
          <w:sz w:val="21"/>
          <w:szCs w:val="21"/>
        </w:rPr>
        <w:t>еспублики У</w:t>
      </w:r>
      <w:r w:rsidRPr="009F3363">
        <w:rPr>
          <w:rFonts w:ascii="Times New Roman" w:hAnsi="Times New Roman" w:cs="Times New Roman"/>
          <w:sz w:val="21"/>
          <w:szCs w:val="21"/>
        </w:rPr>
        <w:t>з</w:t>
      </w:r>
      <w:r>
        <w:rPr>
          <w:rFonts w:ascii="Times New Roman" w:hAnsi="Times New Roman" w:cs="Times New Roman"/>
          <w:sz w:val="21"/>
          <w:szCs w:val="21"/>
        </w:rPr>
        <w:t>бекистан</w:t>
      </w:r>
      <w:r w:rsidRPr="009F3363">
        <w:rPr>
          <w:rFonts w:ascii="Times New Roman" w:hAnsi="Times New Roman" w:cs="Times New Roman"/>
          <w:sz w:val="21"/>
          <w:szCs w:val="21"/>
        </w:rPr>
        <w:t xml:space="preserve"> № 801 от 06.10.2017 года</w:t>
      </w:r>
      <w:r>
        <w:rPr>
          <w:rFonts w:ascii="Times New Roman" w:hAnsi="Times New Roman" w:cs="Times New Roman"/>
          <w:sz w:val="21"/>
          <w:szCs w:val="21"/>
        </w:rPr>
        <w:t>.</w:t>
      </w:r>
    </w:p>
    <w:p w14:paraId="6F2F6778" w14:textId="64641AE5" w:rsidR="0009351B" w:rsidRPr="0009351B" w:rsidRDefault="0009351B" w:rsidP="0009351B">
      <w:pPr>
        <w:pStyle w:val="ConsNormal"/>
        <w:widowControl/>
        <w:numPr>
          <w:ilvl w:val="1"/>
          <w:numId w:val="27"/>
        </w:numPr>
        <w:tabs>
          <w:tab w:val="left" w:pos="1134"/>
        </w:tabs>
        <w:ind w:left="0" w:firstLine="709"/>
        <w:jc w:val="both"/>
        <w:rPr>
          <w:rFonts w:ascii="Times New Roman" w:hAnsi="Times New Roman" w:cs="Times New Roman"/>
          <w:sz w:val="21"/>
          <w:szCs w:val="21"/>
        </w:rPr>
      </w:pPr>
      <w:r>
        <w:rPr>
          <w:rFonts w:ascii="Times New Roman" w:hAnsi="Times New Roman" w:cs="Times New Roman"/>
          <w:sz w:val="21"/>
          <w:szCs w:val="21"/>
        </w:rPr>
        <w:t>Исполнитель</w:t>
      </w:r>
      <w:r w:rsidRPr="009F3363">
        <w:rPr>
          <w:rFonts w:ascii="Times New Roman" w:hAnsi="Times New Roman" w:cs="Times New Roman"/>
          <w:sz w:val="21"/>
          <w:szCs w:val="21"/>
        </w:rPr>
        <w:t xml:space="preserve"> проводит освидетельствование и регистрацию </w:t>
      </w:r>
      <w:r>
        <w:rPr>
          <w:rFonts w:ascii="Times New Roman" w:hAnsi="Times New Roman" w:cs="Times New Roman"/>
          <w:sz w:val="21"/>
          <w:szCs w:val="21"/>
        </w:rPr>
        <w:t>ТМЦ</w:t>
      </w:r>
      <w:r w:rsidRPr="009F3363">
        <w:rPr>
          <w:rFonts w:ascii="Times New Roman" w:hAnsi="Times New Roman" w:cs="Times New Roman"/>
          <w:sz w:val="21"/>
          <w:szCs w:val="21"/>
        </w:rPr>
        <w:t xml:space="preserve"> в ГК "SANOAT XAVFSIZLIGI" в соответствии с законодательством Республики Узбекистан</w:t>
      </w:r>
      <w:r>
        <w:rPr>
          <w:rFonts w:ascii="Times New Roman" w:hAnsi="Times New Roman" w:cs="Times New Roman"/>
          <w:sz w:val="21"/>
          <w:szCs w:val="21"/>
        </w:rPr>
        <w:t xml:space="preserve"> (ввод в эксплуатацию).</w:t>
      </w:r>
    </w:p>
    <w:p w14:paraId="074AF217" w14:textId="4F964DB3" w:rsidR="00780503" w:rsidRPr="00414EC3" w:rsidRDefault="00780503" w:rsidP="00880EDC">
      <w:pPr>
        <w:pStyle w:val="ConsNormal"/>
        <w:widowControl/>
        <w:numPr>
          <w:ilvl w:val="1"/>
          <w:numId w:val="27"/>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Обязательства </w:t>
      </w:r>
      <w:r w:rsidR="008140BD" w:rsidRPr="00414EC3">
        <w:rPr>
          <w:rFonts w:ascii="Times New Roman" w:hAnsi="Times New Roman" w:cs="Times New Roman"/>
          <w:sz w:val="21"/>
          <w:szCs w:val="21"/>
        </w:rPr>
        <w:t>Исполнителя</w:t>
      </w:r>
      <w:r w:rsidRPr="00414EC3">
        <w:rPr>
          <w:rFonts w:ascii="Times New Roman" w:hAnsi="Times New Roman" w:cs="Times New Roman"/>
          <w:sz w:val="21"/>
          <w:szCs w:val="21"/>
        </w:rPr>
        <w:t xml:space="preserve"> по монтажу</w:t>
      </w:r>
      <w:r w:rsidR="00FA0596" w:rsidRPr="00414EC3">
        <w:rPr>
          <w:rFonts w:ascii="Times New Roman" w:hAnsi="Times New Roman" w:cs="Times New Roman"/>
          <w:sz w:val="21"/>
          <w:szCs w:val="21"/>
        </w:rPr>
        <w:t xml:space="preserve"> </w:t>
      </w:r>
      <w:r w:rsidR="00DE5591"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считаются выполненными с момента подписания </w:t>
      </w:r>
      <w:r w:rsidR="00FA0596" w:rsidRPr="00414EC3">
        <w:rPr>
          <w:rFonts w:ascii="Times New Roman" w:hAnsi="Times New Roman" w:cs="Times New Roman"/>
          <w:sz w:val="21"/>
          <w:szCs w:val="21"/>
        </w:rPr>
        <w:t xml:space="preserve">Заказчиком </w:t>
      </w:r>
      <w:r w:rsidRPr="00414EC3">
        <w:rPr>
          <w:rFonts w:ascii="Times New Roman" w:hAnsi="Times New Roman" w:cs="Times New Roman"/>
          <w:sz w:val="21"/>
          <w:szCs w:val="21"/>
        </w:rPr>
        <w:t>Акта выполненных работ.</w:t>
      </w:r>
    </w:p>
    <w:p w14:paraId="38229F1A" w14:textId="497CE858" w:rsidR="00A22BA4" w:rsidRPr="00414EC3" w:rsidRDefault="00304069" w:rsidP="006448C4">
      <w:pPr>
        <w:pStyle w:val="10"/>
        <w:rPr>
          <w:color w:val="auto"/>
          <w:sz w:val="21"/>
          <w:szCs w:val="21"/>
        </w:rPr>
      </w:pPr>
      <w:r w:rsidRPr="00414EC3">
        <w:rPr>
          <w:color w:val="auto"/>
          <w:sz w:val="21"/>
          <w:szCs w:val="21"/>
        </w:rPr>
        <w:t>Качество и комплектность ТМЦ, работ</w:t>
      </w:r>
    </w:p>
    <w:p w14:paraId="233E8522" w14:textId="7FCB084C" w:rsidR="00CA5161" w:rsidRPr="00414EC3" w:rsidRDefault="008B76B7" w:rsidP="00880EDC">
      <w:pPr>
        <w:pStyle w:val="ConsNormal"/>
        <w:widowControl/>
        <w:numPr>
          <w:ilvl w:val="1"/>
          <w:numId w:val="5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Исполнитель </w:t>
      </w:r>
      <w:r w:rsidR="00CA5161" w:rsidRPr="00414EC3">
        <w:rPr>
          <w:rFonts w:ascii="Times New Roman" w:hAnsi="Times New Roman" w:cs="Times New Roman"/>
          <w:sz w:val="21"/>
          <w:szCs w:val="21"/>
        </w:rPr>
        <w:t xml:space="preserve">гарантирует качество </w:t>
      </w:r>
      <w:r w:rsidR="008140BD" w:rsidRPr="00414EC3">
        <w:rPr>
          <w:rFonts w:ascii="Times New Roman" w:hAnsi="Times New Roman" w:cs="Times New Roman"/>
          <w:sz w:val="21"/>
          <w:szCs w:val="21"/>
        </w:rPr>
        <w:t>ТМЦ</w:t>
      </w:r>
      <w:r w:rsidR="00CA5161" w:rsidRPr="00414EC3">
        <w:rPr>
          <w:rFonts w:ascii="Times New Roman" w:hAnsi="Times New Roman" w:cs="Times New Roman"/>
          <w:sz w:val="21"/>
          <w:szCs w:val="21"/>
        </w:rPr>
        <w:t xml:space="preserve"> и соблюдение надлежащих условий хранения </w:t>
      </w:r>
      <w:r w:rsidR="00304069" w:rsidRPr="00414EC3">
        <w:rPr>
          <w:rFonts w:ascii="Times New Roman" w:hAnsi="Times New Roman" w:cs="Times New Roman"/>
          <w:sz w:val="21"/>
          <w:szCs w:val="21"/>
        </w:rPr>
        <w:t>ТМЦ</w:t>
      </w:r>
      <w:r w:rsidR="00CA5161" w:rsidRPr="00414EC3">
        <w:rPr>
          <w:rFonts w:ascii="Times New Roman" w:hAnsi="Times New Roman" w:cs="Times New Roman"/>
          <w:sz w:val="21"/>
          <w:szCs w:val="21"/>
        </w:rPr>
        <w:t xml:space="preserve"> до его передачи </w:t>
      </w:r>
      <w:r w:rsidR="00304069" w:rsidRPr="00414EC3">
        <w:rPr>
          <w:rFonts w:ascii="Times New Roman" w:hAnsi="Times New Roman" w:cs="Times New Roman"/>
          <w:sz w:val="21"/>
          <w:szCs w:val="21"/>
        </w:rPr>
        <w:t>Заказчику</w:t>
      </w:r>
      <w:r w:rsidRPr="00414EC3">
        <w:rPr>
          <w:rFonts w:ascii="Times New Roman" w:hAnsi="Times New Roman" w:cs="Times New Roman"/>
          <w:sz w:val="21"/>
          <w:szCs w:val="21"/>
        </w:rPr>
        <w:t xml:space="preserve"> в соответствии с условиями Договора</w:t>
      </w:r>
      <w:r w:rsidR="00CA5161" w:rsidRPr="00414EC3">
        <w:rPr>
          <w:rFonts w:ascii="Times New Roman" w:hAnsi="Times New Roman" w:cs="Times New Roman"/>
          <w:sz w:val="21"/>
          <w:szCs w:val="21"/>
        </w:rPr>
        <w:t>. Вс</w:t>
      </w:r>
      <w:r w:rsidRPr="00414EC3">
        <w:rPr>
          <w:rFonts w:ascii="Times New Roman" w:hAnsi="Times New Roman" w:cs="Times New Roman"/>
          <w:sz w:val="21"/>
          <w:szCs w:val="21"/>
        </w:rPr>
        <w:t>е</w:t>
      </w:r>
      <w:r w:rsidR="00CA5161" w:rsidRPr="00414EC3">
        <w:rPr>
          <w:rFonts w:ascii="Times New Roman" w:hAnsi="Times New Roman" w:cs="Times New Roman"/>
          <w:sz w:val="21"/>
          <w:szCs w:val="21"/>
        </w:rPr>
        <w:t xml:space="preserve"> </w:t>
      </w:r>
      <w:r w:rsidR="00304069"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w:t>
      </w:r>
      <w:r w:rsidR="00CA5161" w:rsidRPr="00414EC3">
        <w:rPr>
          <w:rFonts w:ascii="Times New Roman" w:hAnsi="Times New Roman" w:cs="Times New Roman"/>
          <w:sz w:val="21"/>
          <w:szCs w:val="21"/>
        </w:rPr>
        <w:t>должн</w:t>
      </w:r>
      <w:r w:rsidRPr="00414EC3">
        <w:rPr>
          <w:rFonts w:ascii="Times New Roman" w:hAnsi="Times New Roman" w:cs="Times New Roman"/>
          <w:sz w:val="21"/>
          <w:szCs w:val="21"/>
        </w:rPr>
        <w:t>ы</w:t>
      </w:r>
      <w:r w:rsidR="00CA5161" w:rsidRPr="00414EC3">
        <w:rPr>
          <w:rFonts w:ascii="Times New Roman" w:hAnsi="Times New Roman" w:cs="Times New Roman"/>
          <w:sz w:val="21"/>
          <w:szCs w:val="21"/>
        </w:rPr>
        <w:t xml:space="preserve"> быть нов</w:t>
      </w:r>
      <w:r w:rsidRPr="00414EC3">
        <w:rPr>
          <w:rFonts w:ascii="Times New Roman" w:hAnsi="Times New Roman" w:cs="Times New Roman"/>
          <w:sz w:val="21"/>
          <w:szCs w:val="21"/>
        </w:rPr>
        <w:t>ыми</w:t>
      </w:r>
      <w:r w:rsidR="00CA5161" w:rsidRPr="00414EC3">
        <w:rPr>
          <w:rFonts w:ascii="Times New Roman" w:hAnsi="Times New Roman" w:cs="Times New Roman"/>
          <w:sz w:val="21"/>
          <w:szCs w:val="21"/>
        </w:rPr>
        <w:t>, ранее не используем</w:t>
      </w:r>
      <w:r w:rsidRPr="00414EC3">
        <w:rPr>
          <w:rFonts w:ascii="Times New Roman" w:hAnsi="Times New Roman" w:cs="Times New Roman"/>
          <w:sz w:val="21"/>
          <w:szCs w:val="21"/>
        </w:rPr>
        <w:t>ыми</w:t>
      </w:r>
      <w:r w:rsidR="00CA5161" w:rsidRPr="00414EC3">
        <w:rPr>
          <w:rFonts w:ascii="Times New Roman" w:hAnsi="Times New Roman" w:cs="Times New Roman"/>
          <w:sz w:val="21"/>
          <w:szCs w:val="21"/>
        </w:rPr>
        <w:t>.</w:t>
      </w:r>
    </w:p>
    <w:p w14:paraId="30863747" w14:textId="136F0645" w:rsidR="00CA5161" w:rsidRPr="00414EC3" w:rsidRDefault="00CA5161" w:rsidP="00880EDC">
      <w:pPr>
        <w:pStyle w:val="ConsNormal"/>
        <w:widowControl/>
        <w:numPr>
          <w:ilvl w:val="1"/>
          <w:numId w:val="5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Качество и комплектность поставляем</w:t>
      </w:r>
      <w:r w:rsidR="008B76B7" w:rsidRPr="00414EC3">
        <w:rPr>
          <w:rFonts w:ascii="Times New Roman" w:hAnsi="Times New Roman" w:cs="Times New Roman"/>
          <w:sz w:val="21"/>
          <w:szCs w:val="21"/>
        </w:rPr>
        <w:t>ых</w:t>
      </w:r>
      <w:r w:rsidRPr="00414EC3">
        <w:rPr>
          <w:rFonts w:ascii="Times New Roman" w:hAnsi="Times New Roman" w:cs="Times New Roman"/>
          <w:sz w:val="21"/>
          <w:szCs w:val="21"/>
        </w:rPr>
        <w:t xml:space="preserve"> </w:t>
      </w:r>
      <w:r w:rsidR="00304069"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должны соответствовать требованиям ГОСТ, ТУ, и ТЗ</w:t>
      </w:r>
      <w:r w:rsidR="008B76B7" w:rsidRPr="00414EC3">
        <w:rPr>
          <w:rFonts w:ascii="Times New Roman" w:hAnsi="Times New Roman" w:cs="Times New Roman"/>
          <w:sz w:val="21"/>
          <w:szCs w:val="21"/>
        </w:rPr>
        <w:t>,</w:t>
      </w:r>
      <w:r w:rsidRPr="00414EC3">
        <w:rPr>
          <w:rFonts w:ascii="Times New Roman" w:hAnsi="Times New Roman" w:cs="Times New Roman"/>
          <w:sz w:val="21"/>
          <w:szCs w:val="21"/>
        </w:rPr>
        <w:t xml:space="preserve"> утвержденным для данного вида </w:t>
      </w:r>
      <w:r w:rsidR="00304069"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если составление технического задания предусмотрено </w:t>
      </w:r>
      <w:r w:rsidR="008B76B7" w:rsidRPr="00414EC3">
        <w:rPr>
          <w:rFonts w:ascii="Times New Roman" w:hAnsi="Times New Roman" w:cs="Times New Roman"/>
          <w:sz w:val="21"/>
          <w:szCs w:val="21"/>
        </w:rPr>
        <w:t>Д</w:t>
      </w:r>
      <w:r w:rsidRPr="00414EC3">
        <w:rPr>
          <w:rFonts w:ascii="Times New Roman" w:hAnsi="Times New Roman" w:cs="Times New Roman"/>
          <w:sz w:val="21"/>
          <w:szCs w:val="21"/>
        </w:rPr>
        <w:t>оговором</w:t>
      </w:r>
      <w:r w:rsidR="008B76B7" w:rsidRPr="00414EC3">
        <w:rPr>
          <w:rFonts w:ascii="Times New Roman" w:hAnsi="Times New Roman" w:cs="Times New Roman"/>
          <w:sz w:val="21"/>
          <w:szCs w:val="21"/>
        </w:rPr>
        <w:t>, а также условиям Договора</w:t>
      </w:r>
      <w:r w:rsidRPr="00414EC3">
        <w:rPr>
          <w:rFonts w:ascii="Times New Roman" w:hAnsi="Times New Roman" w:cs="Times New Roman"/>
          <w:sz w:val="21"/>
          <w:szCs w:val="21"/>
        </w:rPr>
        <w:t>.</w:t>
      </w:r>
    </w:p>
    <w:p w14:paraId="2803750A" w14:textId="073B5D32" w:rsidR="00CA5161" w:rsidRPr="00414EC3" w:rsidRDefault="008B76B7" w:rsidP="00880EDC">
      <w:pPr>
        <w:pStyle w:val="ConsNormal"/>
        <w:widowControl/>
        <w:numPr>
          <w:ilvl w:val="1"/>
          <w:numId w:val="5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Исполнитель </w:t>
      </w:r>
      <w:r w:rsidR="00CA5161" w:rsidRPr="00414EC3">
        <w:rPr>
          <w:rFonts w:ascii="Times New Roman" w:hAnsi="Times New Roman" w:cs="Times New Roman"/>
          <w:sz w:val="21"/>
          <w:szCs w:val="21"/>
        </w:rPr>
        <w:t xml:space="preserve">предоставляет гарантию </w:t>
      </w:r>
      <w:r w:rsidR="0012328E" w:rsidRPr="00414EC3">
        <w:rPr>
          <w:rFonts w:ascii="Times New Roman" w:hAnsi="Times New Roman" w:cs="Times New Roman"/>
          <w:sz w:val="21"/>
          <w:szCs w:val="21"/>
        </w:rPr>
        <w:t xml:space="preserve">на качество </w:t>
      </w:r>
      <w:r w:rsidR="00304069" w:rsidRPr="00414EC3">
        <w:rPr>
          <w:rFonts w:ascii="Times New Roman" w:hAnsi="Times New Roman" w:cs="Times New Roman"/>
          <w:sz w:val="21"/>
          <w:szCs w:val="21"/>
        </w:rPr>
        <w:t>ТМЦ</w:t>
      </w:r>
      <w:r w:rsidR="00CA5161" w:rsidRPr="00414EC3">
        <w:rPr>
          <w:rFonts w:ascii="Times New Roman" w:hAnsi="Times New Roman" w:cs="Times New Roman"/>
          <w:sz w:val="21"/>
          <w:szCs w:val="21"/>
        </w:rPr>
        <w:t xml:space="preserve"> в течение гарантийного срока – </w:t>
      </w:r>
      <w:r w:rsidR="00304069" w:rsidRPr="00414EC3">
        <w:rPr>
          <w:rFonts w:ascii="Times New Roman" w:hAnsi="Times New Roman" w:cs="Times New Roman"/>
          <w:sz w:val="21"/>
          <w:szCs w:val="21"/>
        </w:rPr>
        <w:t>не менее 12</w:t>
      </w:r>
      <w:r w:rsidR="00C85ADE" w:rsidRPr="00414EC3">
        <w:rPr>
          <w:rFonts w:ascii="Times New Roman" w:hAnsi="Times New Roman" w:cs="Times New Roman"/>
          <w:sz w:val="21"/>
          <w:szCs w:val="21"/>
        </w:rPr>
        <w:t xml:space="preserve"> месяцев с момента </w:t>
      </w:r>
      <w:r w:rsidRPr="00414EC3">
        <w:rPr>
          <w:rFonts w:ascii="Times New Roman" w:hAnsi="Times New Roman" w:cs="Times New Roman"/>
          <w:sz w:val="21"/>
          <w:szCs w:val="21"/>
        </w:rPr>
        <w:t>приемки</w:t>
      </w:r>
      <w:r w:rsidR="00C85ADE" w:rsidRPr="00414EC3">
        <w:rPr>
          <w:rFonts w:ascii="Times New Roman" w:hAnsi="Times New Roman" w:cs="Times New Roman"/>
          <w:sz w:val="21"/>
          <w:szCs w:val="21"/>
        </w:rPr>
        <w:t xml:space="preserve"> смонтированных </w:t>
      </w:r>
      <w:r w:rsidR="00304069" w:rsidRPr="00414EC3">
        <w:rPr>
          <w:rFonts w:ascii="Times New Roman" w:hAnsi="Times New Roman" w:cs="Times New Roman"/>
          <w:sz w:val="21"/>
          <w:szCs w:val="21"/>
        </w:rPr>
        <w:t>ТМЦ</w:t>
      </w:r>
      <w:r w:rsidR="00C85ADE" w:rsidRPr="00414EC3">
        <w:rPr>
          <w:rFonts w:ascii="Times New Roman" w:hAnsi="Times New Roman" w:cs="Times New Roman"/>
          <w:sz w:val="21"/>
          <w:szCs w:val="21"/>
        </w:rPr>
        <w:t xml:space="preserve"> и подписания </w:t>
      </w:r>
      <w:r w:rsidRPr="00414EC3">
        <w:rPr>
          <w:rFonts w:ascii="Times New Roman" w:hAnsi="Times New Roman" w:cs="Times New Roman"/>
          <w:sz w:val="21"/>
          <w:szCs w:val="21"/>
        </w:rPr>
        <w:t xml:space="preserve">соответствующих </w:t>
      </w:r>
      <w:r w:rsidR="00304069" w:rsidRPr="00414EC3">
        <w:rPr>
          <w:rFonts w:ascii="Times New Roman" w:hAnsi="Times New Roman" w:cs="Times New Roman"/>
          <w:sz w:val="21"/>
          <w:szCs w:val="21"/>
        </w:rPr>
        <w:t>А</w:t>
      </w:r>
      <w:r w:rsidR="00C85ADE" w:rsidRPr="00414EC3">
        <w:rPr>
          <w:rFonts w:ascii="Times New Roman" w:hAnsi="Times New Roman" w:cs="Times New Roman"/>
          <w:sz w:val="21"/>
          <w:szCs w:val="21"/>
        </w:rPr>
        <w:t>ктов выполненных работ</w:t>
      </w:r>
      <w:r w:rsidR="00150932" w:rsidRPr="00414EC3">
        <w:rPr>
          <w:rFonts w:ascii="Times New Roman" w:hAnsi="Times New Roman" w:cs="Times New Roman"/>
          <w:sz w:val="21"/>
          <w:szCs w:val="21"/>
        </w:rPr>
        <w:t>.</w:t>
      </w:r>
      <w:r w:rsidR="0012328E" w:rsidRPr="00414EC3">
        <w:rPr>
          <w:rFonts w:ascii="Times New Roman" w:hAnsi="Times New Roman" w:cs="Times New Roman"/>
          <w:sz w:val="21"/>
          <w:szCs w:val="21"/>
        </w:rPr>
        <w:t xml:space="preserve"> Гарантия на выполнение </w:t>
      </w:r>
      <w:r w:rsidR="00304069" w:rsidRPr="00414EC3">
        <w:rPr>
          <w:rFonts w:ascii="Times New Roman" w:hAnsi="Times New Roman" w:cs="Times New Roman"/>
          <w:sz w:val="21"/>
          <w:szCs w:val="21"/>
        </w:rPr>
        <w:t>Р</w:t>
      </w:r>
      <w:r w:rsidR="0012328E" w:rsidRPr="00414EC3">
        <w:rPr>
          <w:rFonts w:ascii="Times New Roman" w:hAnsi="Times New Roman" w:cs="Times New Roman"/>
          <w:sz w:val="21"/>
          <w:szCs w:val="21"/>
        </w:rPr>
        <w:t xml:space="preserve">абот по монтажу – в течение </w:t>
      </w:r>
      <w:r w:rsidR="004163FF" w:rsidRPr="00414EC3">
        <w:rPr>
          <w:rFonts w:ascii="Times New Roman" w:hAnsi="Times New Roman" w:cs="Times New Roman"/>
          <w:sz w:val="21"/>
          <w:szCs w:val="21"/>
        </w:rPr>
        <w:t>180 дней</w:t>
      </w:r>
      <w:r w:rsidR="0012328E" w:rsidRPr="00414EC3">
        <w:rPr>
          <w:rFonts w:ascii="Times New Roman" w:hAnsi="Times New Roman" w:cs="Times New Roman"/>
          <w:sz w:val="21"/>
          <w:szCs w:val="21"/>
        </w:rPr>
        <w:t xml:space="preserve"> с даты подписания</w:t>
      </w:r>
      <w:r w:rsidR="002663EE" w:rsidRPr="00414EC3">
        <w:rPr>
          <w:rFonts w:ascii="Times New Roman" w:hAnsi="Times New Roman" w:cs="Times New Roman"/>
          <w:sz w:val="21"/>
          <w:szCs w:val="21"/>
        </w:rPr>
        <w:t xml:space="preserve"> </w:t>
      </w:r>
      <w:r w:rsidR="00304069" w:rsidRPr="00414EC3">
        <w:rPr>
          <w:rFonts w:ascii="Times New Roman" w:hAnsi="Times New Roman" w:cs="Times New Roman"/>
          <w:sz w:val="21"/>
          <w:szCs w:val="21"/>
        </w:rPr>
        <w:t>А</w:t>
      </w:r>
      <w:r w:rsidR="0012328E" w:rsidRPr="00414EC3">
        <w:rPr>
          <w:rFonts w:ascii="Times New Roman" w:hAnsi="Times New Roman" w:cs="Times New Roman"/>
          <w:sz w:val="21"/>
          <w:szCs w:val="21"/>
        </w:rPr>
        <w:t xml:space="preserve">кта </w:t>
      </w:r>
      <w:r w:rsidR="004163FF" w:rsidRPr="00414EC3">
        <w:rPr>
          <w:rFonts w:ascii="Times New Roman" w:hAnsi="Times New Roman" w:cs="Times New Roman"/>
          <w:sz w:val="21"/>
          <w:szCs w:val="21"/>
        </w:rPr>
        <w:t>об окончательной приемки</w:t>
      </w:r>
      <w:r w:rsidR="0012328E" w:rsidRPr="00414EC3">
        <w:rPr>
          <w:rFonts w:ascii="Times New Roman" w:hAnsi="Times New Roman" w:cs="Times New Roman"/>
          <w:sz w:val="21"/>
          <w:szCs w:val="21"/>
        </w:rPr>
        <w:t xml:space="preserve"> работ.</w:t>
      </w:r>
    </w:p>
    <w:p w14:paraId="27ADB6BC" w14:textId="5F984AB5" w:rsidR="0095525F" w:rsidRPr="00414EC3" w:rsidRDefault="008B76B7" w:rsidP="00880EDC">
      <w:pPr>
        <w:pStyle w:val="ConsNormal"/>
        <w:widowControl/>
        <w:numPr>
          <w:ilvl w:val="1"/>
          <w:numId w:val="5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lastRenderedPageBreak/>
        <w:t xml:space="preserve">Исполнитель </w:t>
      </w:r>
      <w:r w:rsidR="0095525F" w:rsidRPr="00414EC3">
        <w:rPr>
          <w:rFonts w:ascii="Times New Roman" w:hAnsi="Times New Roman" w:cs="Times New Roman"/>
          <w:sz w:val="21"/>
          <w:szCs w:val="21"/>
        </w:rPr>
        <w:t xml:space="preserve">не </w:t>
      </w:r>
      <w:r w:rsidRPr="00414EC3">
        <w:rPr>
          <w:rFonts w:ascii="Times New Roman" w:hAnsi="Times New Roman" w:cs="Times New Roman"/>
          <w:sz w:val="21"/>
          <w:szCs w:val="21"/>
        </w:rPr>
        <w:t>несет ответственности за</w:t>
      </w:r>
      <w:r w:rsidR="0095525F" w:rsidRPr="00414EC3">
        <w:rPr>
          <w:rFonts w:ascii="Times New Roman" w:hAnsi="Times New Roman" w:cs="Times New Roman"/>
          <w:sz w:val="21"/>
          <w:szCs w:val="21"/>
        </w:rPr>
        <w:t xml:space="preserve"> исправление дефектов, возникших </w:t>
      </w:r>
      <w:r w:rsidRPr="00414EC3">
        <w:rPr>
          <w:rFonts w:ascii="Times New Roman" w:hAnsi="Times New Roman" w:cs="Times New Roman"/>
          <w:sz w:val="21"/>
          <w:szCs w:val="21"/>
        </w:rPr>
        <w:t xml:space="preserve">в гарантийный период в связи с </w:t>
      </w:r>
      <w:r w:rsidR="0095525F" w:rsidRPr="00414EC3">
        <w:rPr>
          <w:rFonts w:ascii="Times New Roman" w:hAnsi="Times New Roman" w:cs="Times New Roman"/>
          <w:sz w:val="21"/>
          <w:szCs w:val="21"/>
        </w:rPr>
        <w:t xml:space="preserve">неправильной </w:t>
      </w:r>
      <w:r w:rsidRPr="00414EC3">
        <w:rPr>
          <w:rFonts w:ascii="Times New Roman" w:hAnsi="Times New Roman" w:cs="Times New Roman"/>
          <w:sz w:val="21"/>
          <w:szCs w:val="21"/>
        </w:rPr>
        <w:t>эксплуатацией</w:t>
      </w:r>
      <w:r w:rsidR="0095525F" w:rsidRPr="00414EC3">
        <w:rPr>
          <w:rFonts w:ascii="Times New Roman" w:hAnsi="Times New Roman" w:cs="Times New Roman"/>
          <w:sz w:val="21"/>
          <w:szCs w:val="21"/>
        </w:rPr>
        <w:t xml:space="preserve"> </w:t>
      </w:r>
      <w:r w:rsidR="004163FF" w:rsidRPr="00414EC3">
        <w:rPr>
          <w:rFonts w:ascii="Times New Roman" w:hAnsi="Times New Roman" w:cs="Times New Roman"/>
          <w:sz w:val="21"/>
          <w:szCs w:val="21"/>
        </w:rPr>
        <w:t>ТМЦ</w:t>
      </w:r>
      <w:r w:rsidRPr="00414EC3">
        <w:rPr>
          <w:rFonts w:ascii="Times New Roman" w:hAnsi="Times New Roman" w:cs="Times New Roman"/>
          <w:sz w:val="21"/>
          <w:szCs w:val="21"/>
        </w:rPr>
        <w:t>,</w:t>
      </w:r>
      <w:r w:rsidR="0095525F" w:rsidRPr="00414EC3">
        <w:rPr>
          <w:rFonts w:ascii="Times New Roman" w:hAnsi="Times New Roman" w:cs="Times New Roman"/>
          <w:sz w:val="21"/>
          <w:szCs w:val="21"/>
        </w:rPr>
        <w:t xml:space="preserve"> а также по </w:t>
      </w:r>
      <w:r w:rsidRPr="00414EC3">
        <w:rPr>
          <w:rFonts w:ascii="Times New Roman" w:hAnsi="Times New Roman" w:cs="Times New Roman"/>
          <w:sz w:val="21"/>
          <w:szCs w:val="21"/>
        </w:rPr>
        <w:t xml:space="preserve">причинам, не входящим в рамки гарантии на </w:t>
      </w:r>
      <w:r w:rsidR="004163FF" w:rsidRPr="00414EC3">
        <w:rPr>
          <w:rFonts w:ascii="Times New Roman" w:hAnsi="Times New Roman" w:cs="Times New Roman"/>
          <w:sz w:val="21"/>
          <w:szCs w:val="21"/>
        </w:rPr>
        <w:t>ТМЦ</w:t>
      </w:r>
      <w:r w:rsidR="0012328E" w:rsidRPr="00414EC3">
        <w:rPr>
          <w:rFonts w:ascii="Times New Roman" w:hAnsi="Times New Roman" w:cs="Times New Roman"/>
          <w:sz w:val="21"/>
          <w:szCs w:val="21"/>
        </w:rPr>
        <w:t xml:space="preserve"> и ответственность Исполнителя в соответствии с законодательством</w:t>
      </w:r>
      <w:r w:rsidR="0095525F" w:rsidRPr="00414EC3">
        <w:rPr>
          <w:rFonts w:ascii="Times New Roman" w:hAnsi="Times New Roman" w:cs="Times New Roman"/>
          <w:sz w:val="21"/>
          <w:szCs w:val="21"/>
        </w:rPr>
        <w:t>.</w:t>
      </w:r>
    </w:p>
    <w:p w14:paraId="4E480351" w14:textId="2B18D5AC" w:rsidR="00CA5161" w:rsidRPr="00414EC3" w:rsidRDefault="00CA5161" w:rsidP="00880EDC">
      <w:pPr>
        <w:pStyle w:val="ConsNormal"/>
        <w:widowControl/>
        <w:numPr>
          <w:ilvl w:val="1"/>
          <w:numId w:val="5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Замена </w:t>
      </w:r>
      <w:r w:rsidR="0012328E" w:rsidRPr="00414EC3">
        <w:rPr>
          <w:rFonts w:ascii="Times New Roman" w:hAnsi="Times New Roman" w:cs="Times New Roman"/>
          <w:sz w:val="21"/>
          <w:szCs w:val="21"/>
        </w:rPr>
        <w:t xml:space="preserve">некачественных </w:t>
      </w:r>
      <w:r w:rsidR="004163FF"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или </w:t>
      </w:r>
      <w:proofErr w:type="spellStart"/>
      <w:r w:rsidRPr="00414EC3">
        <w:rPr>
          <w:rFonts w:ascii="Times New Roman" w:hAnsi="Times New Roman" w:cs="Times New Roman"/>
          <w:sz w:val="21"/>
          <w:szCs w:val="21"/>
        </w:rPr>
        <w:t>доукомплектация</w:t>
      </w:r>
      <w:proofErr w:type="spellEnd"/>
      <w:r w:rsidR="0012328E" w:rsidRPr="00414EC3">
        <w:rPr>
          <w:rFonts w:ascii="Times New Roman" w:hAnsi="Times New Roman" w:cs="Times New Roman"/>
          <w:sz w:val="21"/>
          <w:szCs w:val="21"/>
        </w:rPr>
        <w:t xml:space="preserve"> </w:t>
      </w:r>
      <w:r w:rsidR="004163FF"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(замена некомплектн</w:t>
      </w:r>
      <w:r w:rsidR="0012328E" w:rsidRPr="00414EC3">
        <w:rPr>
          <w:rFonts w:ascii="Times New Roman" w:hAnsi="Times New Roman" w:cs="Times New Roman"/>
          <w:sz w:val="21"/>
          <w:szCs w:val="21"/>
        </w:rPr>
        <w:t>ых</w:t>
      </w:r>
      <w:r w:rsidRPr="00414EC3">
        <w:rPr>
          <w:rFonts w:ascii="Times New Roman" w:hAnsi="Times New Roman" w:cs="Times New Roman"/>
          <w:sz w:val="21"/>
          <w:szCs w:val="21"/>
        </w:rPr>
        <w:t xml:space="preserve"> </w:t>
      </w:r>
      <w:r w:rsidR="004163FF" w:rsidRPr="00414EC3">
        <w:rPr>
          <w:rFonts w:ascii="Times New Roman" w:hAnsi="Times New Roman" w:cs="Times New Roman"/>
          <w:sz w:val="21"/>
          <w:szCs w:val="21"/>
        </w:rPr>
        <w:t>ТМЦ</w:t>
      </w:r>
      <w:r w:rsidRPr="00414EC3">
        <w:rPr>
          <w:rFonts w:ascii="Times New Roman" w:hAnsi="Times New Roman" w:cs="Times New Roman"/>
          <w:sz w:val="21"/>
          <w:szCs w:val="21"/>
        </w:rPr>
        <w:t>) произ</w:t>
      </w:r>
      <w:r w:rsidR="00C85ADE" w:rsidRPr="00414EC3">
        <w:rPr>
          <w:rFonts w:ascii="Times New Roman" w:hAnsi="Times New Roman" w:cs="Times New Roman"/>
          <w:sz w:val="21"/>
          <w:szCs w:val="21"/>
        </w:rPr>
        <w:t xml:space="preserve">водится </w:t>
      </w:r>
      <w:r w:rsidR="0012328E" w:rsidRPr="00414EC3">
        <w:rPr>
          <w:rFonts w:ascii="Times New Roman" w:hAnsi="Times New Roman" w:cs="Times New Roman"/>
          <w:sz w:val="21"/>
          <w:szCs w:val="21"/>
        </w:rPr>
        <w:t xml:space="preserve">Исполнителем </w:t>
      </w:r>
      <w:r w:rsidR="00C85ADE" w:rsidRPr="00414EC3">
        <w:rPr>
          <w:rFonts w:ascii="Times New Roman" w:hAnsi="Times New Roman" w:cs="Times New Roman"/>
          <w:sz w:val="21"/>
          <w:szCs w:val="21"/>
        </w:rPr>
        <w:t>в течение 30 (тридцати</w:t>
      </w:r>
      <w:r w:rsidRPr="00414EC3">
        <w:rPr>
          <w:rFonts w:ascii="Times New Roman" w:hAnsi="Times New Roman" w:cs="Times New Roman"/>
          <w:sz w:val="21"/>
          <w:szCs w:val="21"/>
        </w:rPr>
        <w:t xml:space="preserve">) календарных дней после предъявления </w:t>
      </w:r>
      <w:r w:rsidR="0012328E" w:rsidRPr="00414EC3">
        <w:rPr>
          <w:rFonts w:ascii="Times New Roman" w:hAnsi="Times New Roman" w:cs="Times New Roman"/>
          <w:sz w:val="21"/>
          <w:szCs w:val="21"/>
        </w:rPr>
        <w:t xml:space="preserve">Заказчиком </w:t>
      </w:r>
      <w:r w:rsidRPr="00414EC3">
        <w:rPr>
          <w:rFonts w:ascii="Times New Roman" w:hAnsi="Times New Roman" w:cs="Times New Roman"/>
          <w:sz w:val="21"/>
          <w:szCs w:val="21"/>
        </w:rPr>
        <w:t>требования о замене. Затраты по замене некачественн</w:t>
      </w:r>
      <w:r w:rsidR="0012328E" w:rsidRPr="00414EC3">
        <w:rPr>
          <w:rFonts w:ascii="Times New Roman" w:hAnsi="Times New Roman" w:cs="Times New Roman"/>
          <w:sz w:val="21"/>
          <w:szCs w:val="21"/>
        </w:rPr>
        <w:t>ых</w:t>
      </w:r>
      <w:r w:rsidRPr="00414EC3">
        <w:rPr>
          <w:rFonts w:ascii="Times New Roman" w:hAnsi="Times New Roman" w:cs="Times New Roman"/>
          <w:sz w:val="21"/>
          <w:szCs w:val="21"/>
        </w:rPr>
        <w:t xml:space="preserve"> </w:t>
      </w:r>
      <w:r w:rsidR="004163FF"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или </w:t>
      </w:r>
      <w:r w:rsidR="004163FF" w:rsidRPr="00414EC3">
        <w:rPr>
          <w:rFonts w:ascii="Times New Roman" w:hAnsi="Times New Roman" w:cs="Times New Roman"/>
          <w:sz w:val="21"/>
          <w:szCs w:val="21"/>
        </w:rPr>
        <w:t xml:space="preserve">их </w:t>
      </w:r>
      <w:proofErr w:type="spellStart"/>
      <w:r w:rsidRPr="00414EC3">
        <w:rPr>
          <w:rFonts w:ascii="Times New Roman" w:hAnsi="Times New Roman" w:cs="Times New Roman"/>
          <w:sz w:val="21"/>
          <w:szCs w:val="21"/>
        </w:rPr>
        <w:t>доукомплектации</w:t>
      </w:r>
      <w:proofErr w:type="spellEnd"/>
      <w:r w:rsidR="0012328E" w:rsidRPr="00414EC3">
        <w:rPr>
          <w:rFonts w:ascii="Times New Roman" w:hAnsi="Times New Roman" w:cs="Times New Roman"/>
          <w:sz w:val="21"/>
          <w:szCs w:val="21"/>
        </w:rPr>
        <w:t xml:space="preserve"> </w:t>
      </w:r>
      <w:r w:rsidRPr="00414EC3">
        <w:rPr>
          <w:rFonts w:ascii="Times New Roman" w:hAnsi="Times New Roman" w:cs="Times New Roman"/>
          <w:sz w:val="21"/>
          <w:szCs w:val="21"/>
        </w:rPr>
        <w:t>(замене некомплектн</w:t>
      </w:r>
      <w:r w:rsidR="004163FF" w:rsidRPr="00414EC3">
        <w:rPr>
          <w:rFonts w:ascii="Times New Roman" w:hAnsi="Times New Roman" w:cs="Times New Roman"/>
          <w:sz w:val="21"/>
          <w:szCs w:val="21"/>
        </w:rPr>
        <w:t>ых</w:t>
      </w:r>
      <w:r w:rsidRPr="00414EC3">
        <w:rPr>
          <w:rFonts w:ascii="Times New Roman" w:hAnsi="Times New Roman" w:cs="Times New Roman"/>
          <w:sz w:val="21"/>
          <w:szCs w:val="21"/>
        </w:rPr>
        <w:t xml:space="preserve"> </w:t>
      </w:r>
      <w:r w:rsidR="004163FF"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 несет </w:t>
      </w:r>
      <w:r w:rsidR="0012328E" w:rsidRPr="00414EC3">
        <w:rPr>
          <w:rFonts w:ascii="Times New Roman" w:hAnsi="Times New Roman" w:cs="Times New Roman"/>
          <w:sz w:val="21"/>
          <w:szCs w:val="21"/>
        </w:rPr>
        <w:t>Исполнитель</w:t>
      </w:r>
      <w:r w:rsidRPr="00414EC3">
        <w:rPr>
          <w:rFonts w:ascii="Times New Roman" w:hAnsi="Times New Roman" w:cs="Times New Roman"/>
          <w:sz w:val="21"/>
          <w:szCs w:val="21"/>
        </w:rPr>
        <w:t>.</w:t>
      </w:r>
    </w:p>
    <w:p w14:paraId="3BB41D08" w14:textId="51AAEE6F" w:rsidR="0012328E" w:rsidRPr="00414EC3" w:rsidRDefault="0012328E" w:rsidP="00880EDC">
      <w:pPr>
        <w:pStyle w:val="ConsNormal"/>
        <w:widowControl/>
        <w:numPr>
          <w:ilvl w:val="1"/>
          <w:numId w:val="5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Исправление некачественно выполненных </w:t>
      </w:r>
      <w:r w:rsidR="004163FF" w:rsidRPr="00414EC3">
        <w:rPr>
          <w:rFonts w:ascii="Times New Roman" w:hAnsi="Times New Roman" w:cs="Times New Roman"/>
          <w:sz w:val="21"/>
          <w:szCs w:val="21"/>
        </w:rPr>
        <w:t>Р</w:t>
      </w:r>
      <w:r w:rsidRPr="00414EC3">
        <w:rPr>
          <w:rFonts w:ascii="Times New Roman" w:hAnsi="Times New Roman" w:cs="Times New Roman"/>
          <w:sz w:val="21"/>
          <w:szCs w:val="21"/>
        </w:rPr>
        <w:t>абот производится не позднее 5 рабочих дней с даты подписания Сторонами дефектного акта либо в срок, указанный в таком дефектном акте.</w:t>
      </w:r>
    </w:p>
    <w:p w14:paraId="02190F7A" w14:textId="6FBA2FB4" w:rsidR="00CA5161" w:rsidRPr="00414EC3" w:rsidRDefault="0012328E" w:rsidP="00880EDC">
      <w:pPr>
        <w:pStyle w:val="ConsNormal"/>
        <w:widowControl/>
        <w:numPr>
          <w:ilvl w:val="1"/>
          <w:numId w:val="51"/>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 </w:t>
      </w:r>
      <w:r w:rsidR="00CA5161" w:rsidRPr="00414EC3">
        <w:rPr>
          <w:rFonts w:ascii="Times New Roman" w:hAnsi="Times New Roman" w:cs="Times New Roman"/>
          <w:sz w:val="21"/>
          <w:szCs w:val="21"/>
        </w:rPr>
        <w:t xml:space="preserve">В случае привлечения эксперта для определения качества </w:t>
      </w:r>
      <w:r w:rsidR="004163FF" w:rsidRPr="00414EC3">
        <w:rPr>
          <w:rFonts w:ascii="Times New Roman" w:hAnsi="Times New Roman" w:cs="Times New Roman"/>
          <w:sz w:val="21"/>
          <w:szCs w:val="21"/>
        </w:rPr>
        <w:t>ТМЦ</w:t>
      </w:r>
      <w:r w:rsidRPr="00414EC3">
        <w:rPr>
          <w:rFonts w:ascii="Times New Roman" w:hAnsi="Times New Roman" w:cs="Times New Roman"/>
          <w:sz w:val="21"/>
          <w:szCs w:val="21"/>
        </w:rPr>
        <w:t xml:space="preserve">/выполненных </w:t>
      </w:r>
      <w:r w:rsidR="004163FF" w:rsidRPr="00414EC3">
        <w:rPr>
          <w:rFonts w:ascii="Times New Roman" w:hAnsi="Times New Roman" w:cs="Times New Roman"/>
          <w:sz w:val="21"/>
          <w:szCs w:val="21"/>
        </w:rPr>
        <w:t>Р</w:t>
      </w:r>
      <w:r w:rsidRPr="00414EC3">
        <w:rPr>
          <w:rFonts w:ascii="Times New Roman" w:hAnsi="Times New Roman" w:cs="Times New Roman"/>
          <w:sz w:val="21"/>
          <w:szCs w:val="21"/>
        </w:rPr>
        <w:t>абот</w:t>
      </w:r>
      <w:r w:rsidR="00CA5161" w:rsidRPr="00414EC3">
        <w:rPr>
          <w:rFonts w:ascii="Times New Roman" w:hAnsi="Times New Roman" w:cs="Times New Roman"/>
          <w:sz w:val="21"/>
          <w:szCs w:val="21"/>
        </w:rPr>
        <w:t xml:space="preserve">, все расходы, связанные экспертизой, несет </w:t>
      </w:r>
      <w:r w:rsidRPr="00414EC3">
        <w:rPr>
          <w:rFonts w:ascii="Times New Roman" w:hAnsi="Times New Roman" w:cs="Times New Roman"/>
          <w:sz w:val="21"/>
          <w:szCs w:val="21"/>
        </w:rPr>
        <w:t>Исполнитель</w:t>
      </w:r>
      <w:r w:rsidR="00CA5161" w:rsidRPr="00414EC3">
        <w:rPr>
          <w:rFonts w:ascii="Times New Roman" w:hAnsi="Times New Roman" w:cs="Times New Roman"/>
          <w:sz w:val="21"/>
          <w:szCs w:val="21"/>
        </w:rPr>
        <w:t>.</w:t>
      </w:r>
    </w:p>
    <w:p w14:paraId="6BB094F7" w14:textId="6E8E13C2" w:rsidR="003A7DDE" w:rsidRPr="00414EC3" w:rsidRDefault="00BE4E3D" w:rsidP="006448C4">
      <w:pPr>
        <w:pStyle w:val="10"/>
        <w:rPr>
          <w:color w:val="auto"/>
          <w:sz w:val="21"/>
          <w:szCs w:val="21"/>
        </w:rPr>
      </w:pPr>
      <w:r w:rsidRPr="00414EC3">
        <w:rPr>
          <w:color w:val="auto"/>
          <w:sz w:val="21"/>
          <w:szCs w:val="21"/>
        </w:rPr>
        <w:t>Ответственность Сторон</w:t>
      </w:r>
    </w:p>
    <w:p w14:paraId="704FB4F9" w14:textId="0678D6CA" w:rsidR="00550014" w:rsidRPr="00414EC3" w:rsidRDefault="00550014" w:rsidP="00880EDC">
      <w:pPr>
        <w:pStyle w:val="a5"/>
        <w:numPr>
          <w:ilvl w:val="1"/>
          <w:numId w:val="53"/>
        </w:numPr>
        <w:tabs>
          <w:tab w:val="left" w:pos="1134"/>
        </w:tabs>
        <w:ind w:left="0" w:firstLine="709"/>
        <w:rPr>
          <w:color w:val="auto"/>
          <w:sz w:val="21"/>
          <w:szCs w:val="21"/>
        </w:rPr>
      </w:pPr>
      <w:r w:rsidRPr="00414EC3">
        <w:rPr>
          <w:color w:val="auto"/>
          <w:sz w:val="21"/>
          <w:szCs w:val="21"/>
        </w:rPr>
        <w:t xml:space="preserve">При просрочке исполнения </w:t>
      </w:r>
      <w:r w:rsidR="009E6C1D" w:rsidRPr="00414EC3">
        <w:rPr>
          <w:color w:val="auto"/>
          <w:sz w:val="21"/>
          <w:szCs w:val="21"/>
        </w:rPr>
        <w:t xml:space="preserve">любых обязательств </w:t>
      </w:r>
      <w:r w:rsidRPr="00414EC3">
        <w:rPr>
          <w:color w:val="auto"/>
          <w:sz w:val="21"/>
          <w:szCs w:val="21"/>
        </w:rPr>
        <w:t xml:space="preserve">по настоящему </w:t>
      </w:r>
      <w:r w:rsidR="009E6C1D" w:rsidRPr="00414EC3">
        <w:rPr>
          <w:color w:val="auto"/>
          <w:sz w:val="21"/>
          <w:szCs w:val="21"/>
        </w:rPr>
        <w:t>Д</w:t>
      </w:r>
      <w:r w:rsidRPr="00414EC3">
        <w:rPr>
          <w:color w:val="auto"/>
          <w:sz w:val="21"/>
          <w:szCs w:val="21"/>
        </w:rPr>
        <w:t xml:space="preserve">оговору, а также при просрочке устранения недостатков </w:t>
      </w:r>
      <w:r w:rsidR="009E6C1D" w:rsidRPr="00414EC3">
        <w:rPr>
          <w:color w:val="auto"/>
          <w:sz w:val="21"/>
          <w:szCs w:val="21"/>
        </w:rPr>
        <w:t xml:space="preserve">Исполнитель </w:t>
      </w:r>
      <w:r w:rsidRPr="00414EC3">
        <w:rPr>
          <w:color w:val="auto"/>
          <w:sz w:val="21"/>
          <w:szCs w:val="21"/>
        </w:rPr>
        <w:t xml:space="preserve">обязан уплатить </w:t>
      </w:r>
      <w:r w:rsidR="009E6C1D" w:rsidRPr="00414EC3">
        <w:rPr>
          <w:color w:val="auto"/>
          <w:sz w:val="21"/>
          <w:szCs w:val="21"/>
        </w:rPr>
        <w:t xml:space="preserve">Заказчику </w:t>
      </w:r>
      <w:r w:rsidR="00EB18E9" w:rsidRPr="00414EC3">
        <w:rPr>
          <w:color w:val="auto"/>
          <w:sz w:val="21"/>
          <w:szCs w:val="21"/>
        </w:rPr>
        <w:t>неустойку</w:t>
      </w:r>
      <w:r w:rsidRPr="00414EC3">
        <w:rPr>
          <w:color w:val="auto"/>
          <w:sz w:val="21"/>
          <w:szCs w:val="21"/>
        </w:rPr>
        <w:t xml:space="preserve"> в размере 0,</w:t>
      </w:r>
      <w:r w:rsidR="008F42F5" w:rsidRPr="00414EC3">
        <w:rPr>
          <w:color w:val="auto"/>
          <w:sz w:val="21"/>
          <w:szCs w:val="21"/>
        </w:rPr>
        <w:t>5</w:t>
      </w:r>
      <w:r w:rsidRPr="00414EC3">
        <w:rPr>
          <w:color w:val="auto"/>
          <w:sz w:val="21"/>
          <w:szCs w:val="21"/>
        </w:rPr>
        <w:t xml:space="preserve">% от стоимости </w:t>
      </w:r>
      <w:r w:rsidR="009E6C1D" w:rsidRPr="00414EC3">
        <w:rPr>
          <w:color w:val="auto"/>
          <w:sz w:val="21"/>
          <w:szCs w:val="21"/>
        </w:rPr>
        <w:t>неисполненных обязательств</w:t>
      </w:r>
      <w:r w:rsidRPr="00414EC3">
        <w:rPr>
          <w:color w:val="auto"/>
          <w:sz w:val="21"/>
          <w:szCs w:val="21"/>
        </w:rPr>
        <w:t xml:space="preserve"> за каждый день просрочки исполнения, но не более </w:t>
      </w:r>
      <w:r w:rsidR="00E812E3" w:rsidRPr="00414EC3">
        <w:rPr>
          <w:color w:val="auto"/>
          <w:sz w:val="21"/>
          <w:szCs w:val="21"/>
        </w:rPr>
        <w:t>2</w:t>
      </w:r>
      <w:r w:rsidR="008F42F5" w:rsidRPr="00414EC3">
        <w:rPr>
          <w:color w:val="auto"/>
          <w:sz w:val="21"/>
          <w:szCs w:val="21"/>
        </w:rPr>
        <w:t>0</w:t>
      </w:r>
      <w:r w:rsidRPr="00414EC3">
        <w:rPr>
          <w:color w:val="auto"/>
          <w:sz w:val="21"/>
          <w:szCs w:val="21"/>
        </w:rPr>
        <w:t>% (</w:t>
      </w:r>
      <w:r w:rsidR="008F42F5" w:rsidRPr="00414EC3">
        <w:rPr>
          <w:color w:val="auto"/>
          <w:sz w:val="21"/>
          <w:szCs w:val="21"/>
        </w:rPr>
        <w:t>д</w:t>
      </w:r>
      <w:r w:rsidR="00E812E3" w:rsidRPr="00414EC3">
        <w:rPr>
          <w:color w:val="auto"/>
          <w:sz w:val="21"/>
          <w:szCs w:val="21"/>
        </w:rPr>
        <w:t>вадца</w:t>
      </w:r>
      <w:r w:rsidR="008F42F5" w:rsidRPr="00414EC3">
        <w:rPr>
          <w:color w:val="auto"/>
          <w:sz w:val="21"/>
          <w:szCs w:val="21"/>
        </w:rPr>
        <w:t>ти</w:t>
      </w:r>
      <w:r w:rsidRPr="00414EC3">
        <w:rPr>
          <w:color w:val="auto"/>
          <w:sz w:val="21"/>
          <w:szCs w:val="21"/>
        </w:rPr>
        <w:t xml:space="preserve">) от стоимости </w:t>
      </w:r>
      <w:r w:rsidR="009E6C1D" w:rsidRPr="00414EC3">
        <w:rPr>
          <w:color w:val="auto"/>
          <w:sz w:val="21"/>
          <w:szCs w:val="21"/>
        </w:rPr>
        <w:t>неисполненных обязательств</w:t>
      </w:r>
      <w:r w:rsidRPr="00414EC3">
        <w:rPr>
          <w:color w:val="auto"/>
          <w:sz w:val="21"/>
          <w:szCs w:val="21"/>
        </w:rPr>
        <w:t xml:space="preserve">. </w:t>
      </w:r>
      <w:r w:rsidR="009E6C1D" w:rsidRPr="00414EC3">
        <w:rPr>
          <w:color w:val="auto"/>
          <w:sz w:val="21"/>
          <w:szCs w:val="21"/>
        </w:rPr>
        <w:t>Если неисполнение обязательств Исполнителем длится более 30 дней, Заказчик имеет право расторгнуть Договор в одностороннем</w:t>
      </w:r>
      <w:r w:rsidR="00E812E3" w:rsidRPr="00414EC3">
        <w:rPr>
          <w:color w:val="auto"/>
          <w:sz w:val="21"/>
          <w:szCs w:val="21"/>
        </w:rPr>
        <w:t xml:space="preserve"> внесудебном</w:t>
      </w:r>
      <w:r w:rsidR="009E6C1D" w:rsidRPr="00414EC3">
        <w:rPr>
          <w:color w:val="auto"/>
          <w:sz w:val="21"/>
          <w:szCs w:val="21"/>
        </w:rPr>
        <w:t xml:space="preserve"> порядке путем направления соответствующего уведомления, в котором указывается срок автоматического его расторжения.</w:t>
      </w:r>
    </w:p>
    <w:p w14:paraId="3CDEAE5E" w14:textId="36D6F2DD" w:rsidR="00550014" w:rsidRPr="00414EC3" w:rsidRDefault="00550014" w:rsidP="00880EDC">
      <w:pPr>
        <w:pStyle w:val="a5"/>
        <w:numPr>
          <w:ilvl w:val="1"/>
          <w:numId w:val="53"/>
        </w:numPr>
        <w:tabs>
          <w:tab w:val="left" w:pos="1134"/>
        </w:tabs>
        <w:ind w:left="0" w:firstLine="709"/>
        <w:rPr>
          <w:color w:val="auto"/>
          <w:sz w:val="21"/>
          <w:szCs w:val="21"/>
        </w:rPr>
      </w:pPr>
      <w:r w:rsidRPr="00414EC3">
        <w:rPr>
          <w:color w:val="auto"/>
          <w:sz w:val="21"/>
          <w:szCs w:val="21"/>
        </w:rPr>
        <w:t xml:space="preserve">В случае </w:t>
      </w:r>
      <w:r w:rsidR="00150932" w:rsidRPr="00414EC3">
        <w:rPr>
          <w:color w:val="auto"/>
          <w:sz w:val="21"/>
          <w:szCs w:val="21"/>
        </w:rPr>
        <w:t xml:space="preserve">нарушения сроков оплаты </w:t>
      </w:r>
      <w:r w:rsidR="009E6C1D" w:rsidRPr="00414EC3">
        <w:rPr>
          <w:color w:val="auto"/>
          <w:sz w:val="21"/>
          <w:szCs w:val="21"/>
        </w:rPr>
        <w:t xml:space="preserve">принятых Заказчиком </w:t>
      </w:r>
      <w:r w:rsidR="00E812E3" w:rsidRPr="00414EC3">
        <w:rPr>
          <w:color w:val="auto"/>
          <w:sz w:val="21"/>
          <w:szCs w:val="21"/>
        </w:rPr>
        <w:t>Р</w:t>
      </w:r>
      <w:r w:rsidR="009E6C1D" w:rsidRPr="00414EC3">
        <w:rPr>
          <w:color w:val="auto"/>
          <w:sz w:val="21"/>
          <w:szCs w:val="21"/>
        </w:rPr>
        <w:t>абот</w:t>
      </w:r>
      <w:r w:rsidR="00E812E3" w:rsidRPr="00414EC3">
        <w:rPr>
          <w:color w:val="auto"/>
          <w:sz w:val="21"/>
          <w:szCs w:val="21"/>
        </w:rPr>
        <w:t>,</w:t>
      </w:r>
      <w:r w:rsidR="005828EA" w:rsidRPr="00414EC3">
        <w:rPr>
          <w:color w:val="auto"/>
          <w:sz w:val="21"/>
          <w:szCs w:val="21"/>
        </w:rPr>
        <w:t xml:space="preserve"> </w:t>
      </w:r>
      <w:r w:rsidR="009E6C1D" w:rsidRPr="00414EC3">
        <w:rPr>
          <w:color w:val="auto"/>
          <w:sz w:val="21"/>
          <w:szCs w:val="21"/>
        </w:rPr>
        <w:t xml:space="preserve">Заказчик </w:t>
      </w:r>
      <w:r w:rsidRPr="00414EC3">
        <w:rPr>
          <w:color w:val="auto"/>
          <w:sz w:val="21"/>
          <w:szCs w:val="21"/>
        </w:rPr>
        <w:t xml:space="preserve">обязан уплатить </w:t>
      </w:r>
      <w:r w:rsidR="009E6C1D" w:rsidRPr="00414EC3">
        <w:rPr>
          <w:color w:val="auto"/>
          <w:sz w:val="21"/>
          <w:szCs w:val="21"/>
        </w:rPr>
        <w:t>Исполнителю</w:t>
      </w:r>
      <w:r w:rsidRPr="00414EC3">
        <w:rPr>
          <w:color w:val="auto"/>
          <w:sz w:val="21"/>
          <w:szCs w:val="21"/>
        </w:rPr>
        <w:t xml:space="preserve"> по его письменному требованию, неустойку в размере 0,5% от неоплаченной в срок суммы за каждый день просрочки, но не более </w:t>
      </w:r>
      <w:r w:rsidR="00E812E3" w:rsidRPr="00414EC3">
        <w:rPr>
          <w:color w:val="auto"/>
          <w:sz w:val="21"/>
          <w:szCs w:val="21"/>
        </w:rPr>
        <w:t>2</w:t>
      </w:r>
      <w:r w:rsidR="008F42F5" w:rsidRPr="00414EC3">
        <w:rPr>
          <w:color w:val="auto"/>
          <w:sz w:val="21"/>
          <w:szCs w:val="21"/>
        </w:rPr>
        <w:t>0</w:t>
      </w:r>
      <w:r w:rsidRPr="00414EC3">
        <w:rPr>
          <w:color w:val="auto"/>
          <w:sz w:val="21"/>
          <w:szCs w:val="21"/>
        </w:rPr>
        <w:t>% (</w:t>
      </w:r>
      <w:r w:rsidR="008F42F5" w:rsidRPr="00414EC3">
        <w:rPr>
          <w:color w:val="auto"/>
          <w:sz w:val="21"/>
          <w:szCs w:val="21"/>
        </w:rPr>
        <w:t>д</w:t>
      </w:r>
      <w:r w:rsidR="00E812E3" w:rsidRPr="00414EC3">
        <w:rPr>
          <w:color w:val="auto"/>
          <w:sz w:val="21"/>
          <w:szCs w:val="21"/>
        </w:rPr>
        <w:t>вадца</w:t>
      </w:r>
      <w:r w:rsidR="008F42F5" w:rsidRPr="00414EC3">
        <w:rPr>
          <w:color w:val="auto"/>
          <w:sz w:val="21"/>
          <w:szCs w:val="21"/>
        </w:rPr>
        <w:t>ти</w:t>
      </w:r>
      <w:r w:rsidRPr="00414EC3">
        <w:rPr>
          <w:color w:val="auto"/>
          <w:sz w:val="21"/>
          <w:szCs w:val="21"/>
        </w:rPr>
        <w:t>) от невыплаченной в срок суммы.</w:t>
      </w:r>
    </w:p>
    <w:p w14:paraId="09C7F66F" w14:textId="56A2482A" w:rsidR="006A15FA" w:rsidRPr="00414EC3" w:rsidRDefault="006A15FA" w:rsidP="00880EDC">
      <w:pPr>
        <w:pStyle w:val="a5"/>
        <w:numPr>
          <w:ilvl w:val="1"/>
          <w:numId w:val="53"/>
        </w:numPr>
        <w:tabs>
          <w:tab w:val="left" w:pos="1134"/>
        </w:tabs>
        <w:ind w:left="0" w:firstLine="709"/>
        <w:rPr>
          <w:color w:val="auto"/>
          <w:sz w:val="21"/>
          <w:szCs w:val="21"/>
        </w:rPr>
      </w:pPr>
      <w:r w:rsidRPr="00414EC3">
        <w:rPr>
          <w:color w:val="auto"/>
          <w:sz w:val="21"/>
          <w:szCs w:val="21"/>
        </w:rPr>
        <w:t xml:space="preserve">Исполнитель в случае нарушения </w:t>
      </w:r>
      <w:r w:rsidR="00E812E3" w:rsidRPr="00414EC3">
        <w:rPr>
          <w:color w:val="auto"/>
          <w:sz w:val="21"/>
          <w:szCs w:val="21"/>
        </w:rPr>
        <w:t xml:space="preserve">каких-либо </w:t>
      </w:r>
      <w:r w:rsidRPr="00414EC3">
        <w:rPr>
          <w:color w:val="auto"/>
          <w:sz w:val="21"/>
          <w:szCs w:val="21"/>
        </w:rPr>
        <w:t xml:space="preserve">обязательств, повлекших налоговые удержания/взыскания либо иные налоговые санкции к Заказчику, обязан будет возместить Заказчику соразмерные суммы не позднее 10 дней с даты уведомления Заказчика при условии предоставления подтверждающих </w:t>
      </w:r>
      <w:r w:rsidR="00E30930" w:rsidRPr="00414EC3">
        <w:rPr>
          <w:color w:val="auto"/>
          <w:sz w:val="21"/>
          <w:szCs w:val="21"/>
        </w:rPr>
        <w:t>такие удержания документов.</w:t>
      </w:r>
    </w:p>
    <w:p w14:paraId="76742CDC" w14:textId="45DDE067" w:rsidR="005A4625" w:rsidRPr="00414EC3" w:rsidRDefault="00967CAE" w:rsidP="005A4625">
      <w:pPr>
        <w:pStyle w:val="a5"/>
        <w:numPr>
          <w:ilvl w:val="1"/>
          <w:numId w:val="53"/>
        </w:numPr>
        <w:tabs>
          <w:tab w:val="left" w:pos="1134"/>
        </w:tabs>
        <w:ind w:left="0" w:firstLine="709"/>
        <w:rPr>
          <w:color w:val="auto"/>
          <w:sz w:val="21"/>
          <w:szCs w:val="21"/>
        </w:rPr>
      </w:pPr>
      <w:r w:rsidRPr="00414EC3">
        <w:rPr>
          <w:color w:val="auto"/>
          <w:sz w:val="21"/>
          <w:szCs w:val="21"/>
        </w:rPr>
        <w:t>Исполнитель</w:t>
      </w:r>
      <w:r w:rsidR="005A4625" w:rsidRPr="00414EC3">
        <w:rPr>
          <w:color w:val="auto"/>
          <w:sz w:val="21"/>
          <w:szCs w:val="21"/>
        </w:rPr>
        <w:t xml:space="preserve"> заверяет Заказчика о следующих обстоятельствах:</w:t>
      </w:r>
    </w:p>
    <w:p w14:paraId="61E9E43D" w14:textId="3C63BC0D" w:rsidR="005A4625" w:rsidRPr="00414EC3" w:rsidRDefault="005A4625" w:rsidP="00414EC3">
      <w:pPr>
        <w:pStyle w:val="a5"/>
        <w:ind w:left="1134"/>
        <w:rPr>
          <w:color w:val="auto"/>
          <w:sz w:val="21"/>
          <w:szCs w:val="21"/>
        </w:rPr>
      </w:pPr>
      <w:r w:rsidRPr="00414EC3">
        <w:rPr>
          <w:color w:val="auto"/>
          <w:sz w:val="21"/>
          <w:szCs w:val="21"/>
        </w:rPr>
        <w:t xml:space="preserve">а) </w:t>
      </w:r>
      <w:r w:rsidR="00967CAE" w:rsidRPr="00414EC3">
        <w:rPr>
          <w:color w:val="auto"/>
          <w:sz w:val="21"/>
          <w:szCs w:val="21"/>
        </w:rPr>
        <w:t>Исполнитель</w:t>
      </w:r>
      <w:r w:rsidRPr="00414EC3">
        <w:rPr>
          <w:color w:val="auto"/>
          <w:sz w:val="21"/>
          <w:szCs w:val="21"/>
        </w:rPr>
        <w:t xml:space="preserve"> состоит на налоговом учете, сдает в налоговые органы в установленном порядке отчетность и исполняет надлежащим образом, в полном объеме и в соответствии с действующим законодательством Республики Узбекистан обязанность по уплате налогов и сборов;</w:t>
      </w:r>
    </w:p>
    <w:p w14:paraId="64E5DCC9" w14:textId="2A6568D6" w:rsidR="005A4625" w:rsidRPr="00414EC3" w:rsidRDefault="005A4625" w:rsidP="00414EC3">
      <w:pPr>
        <w:pStyle w:val="a5"/>
        <w:ind w:left="1134"/>
        <w:rPr>
          <w:color w:val="auto"/>
          <w:sz w:val="21"/>
          <w:szCs w:val="21"/>
        </w:rPr>
      </w:pPr>
      <w:r w:rsidRPr="00414EC3">
        <w:rPr>
          <w:color w:val="auto"/>
          <w:sz w:val="21"/>
          <w:szCs w:val="21"/>
        </w:rPr>
        <w:t xml:space="preserve">б) все операции по покупке товара (работ, услуг) у своих контрагентов и по продаже товара (работ, услуг) Заказчику полностью отражаются в бухгалтерской и налоговой отчетности </w:t>
      </w:r>
      <w:r w:rsidR="00967CAE" w:rsidRPr="00414EC3">
        <w:rPr>
          <w:color w:val="auto"/>
          <w:sz w:val="21"/>
          <w:szCs w:val="21"/>
        </w:rPr>
        <w:t>Исполнителя</w:t>
      </w:r>
      <w:r w:rsidRPr="00414EC3">
        <w:rPr>
          <w:color w:val="auto"/>
          <w:sz w:val="21"/>
          <w:szCs w:val="21"/>
        </w:rPr>
        <w:t>;</w:t>
      </w:r>
    </w:p>
    <w:p w14:paraId="6154090C" w14:textId="606ABA16" w:rsidR="005A4625" w:rsidRPr="00414EC3" w:rsidRDefault="005A4625" w:rsidP="00414EC3">
      <w:pPr>
        <w:pStyle w:val="a5"/>
        <w:ind w:left="1134"/>
        <w:rPr>
          <w:color w:val="auto"/>
          <w:sz w:val="21"/>
          <w:szCs w:val="21"/>
        </w:rPr>
      </w:pPr>
      <w:r w:rsidRPr="00414EC3">
        <w:rPr>
          <w:color w:val="auto"/>
          <w:sz w:val="21"/>
          <w:szCs w:val="21"/>
        </w:rPr>
        <w:t xml:space="preserve">в) </w:t>
      </w:r>
      <w:r w:rsidR="006C2B07" w:rsidRPr="00414EC3">
        <w:rPr>
          <w:color w:val="auto"/>
          <w:sz w:val="21"/>
          <w:szCs w:val="21"/>
        </w:rPr>
        <w:t>Исполнитель</w:t>
      </w:r>
      <w:r w:rsidRPr="00414EC3">
        <w:rPr>
          <w:color w:val="auto"/>
          <w:sz w:val="21"/>
          <w:szCs w:val="21"/>
        </w:rPr>
        <w:t xml:space="preserve"> гарантирует и обязуется отражать в налоговой отчетности налог на добавленную стоимость (НДС), уплаченный Заказчиком </w:t>
      </w:r>
      <w:r w:rsidR="006C2B07" w:rsidRPr="00414EC3">
        <w:rPr>
          <w:color w:val="auto"/>
          <w:sz w:val="21"/>
          <w:szCs w:val="21"/>
        </w:rPr>
        <w:t>Исполнителю</w:t>
      </w:r>
      <w:r w:rsidRPr="00414EC3">
        <w:rPr>
          <w:color w:val="auto"/>
          <w:sz w:val="21"/>
          <w:szCs w:val="21"/>
        </w:rPr>
        <w:t xml:space="preserve"> в составе цены товара (работ, услуг);</w:t>
      </w:r>
    </w:p>
    <w:p w14:paraId="6FEBFF20" w14:textId="75AB30A4" w:rsidR="005A4625" w:rsidRPr="00414EC3" w:rsidRDefault="005A4625" w:rsidP="00414EC3">
      <w:pPr>
        <w:pStyle w:val="a5"/>
        <w:ind w:left="1134"/>
        <w:rPr>
          <w:color w:val="auto"/>
          <w:sz w:val="21"/>
          <w:szCs w:val="21"/>
        </w:rPr>
      </w:pPr>
      <w:r w:rsidRPr="00414EC3">
        <w:rPr>
          <w:color w:val="auto"/>
          <w:sz w:val="21"/>
          <w:szCs w:val="21"/>
        </w:rPr>
        <w:t xml:space="preserve">г) неуплата (неполная уплата) и/или зачет (возврат) сумм налогов не являются основной целью </w:t>
      </w:r>
      <w:r w:rsidR="00E448D1" w:rsidRPr="00414EC3">
        <w:rPr>
          <w:color w:val="auto"/>
          <w:sz w:val="21"/>
          <w:szCs w:val="21"/>
        </w:rPr>
        <w:t>Договора</w:t>
      </w:r>
      <w:r w:rsidRPr="00414EC3">
        <w:rPr>
          <w:color w:val="auto"/>
          <w:sz w:val="21"/>
          <w:szCs w:val="21"/>
        </w:rPr>
        <w:t>;</w:t>
      </w:r>
    </w:p>
    <w:p w14:paraId="4BA772CC" w14:textId="1FC13552" w:rsidR="005A4625" w:rsidRPr="00414EC3" w:rsidRDefault="005A4625" w:rsidP="00414EC3">
      <w:pPr>
        <w:pStyle w:val="a5"/>
        <w:ind w:left="1134"/>
        <w:rPr>
          <w:color w:val="auto"/>
          <w:sz w:val="21"/>
          <w:szCs w:val="21"/>
        </w:rPr>
      </w:pPr>
      <w:r w:rsidRPr="00414EC3">
        <w:rPr>
          <w:color w:val="auto"/>
          <w:sz w:val="21"/>
          <w:szCs w:val="21"/>
        </w:rPr>
        <w:t xml:space="preserve">д) </w:t>
      </w:r>
      <w:r w:rsidR="006C2B07" w:rsidRPr="00414EC3">
        <w:rPr>
          <w:color w:val="auto"/>
          <w:sz w:val="21"/>
          <w:szCs w:val="21"/>
        </w:rPr>
        <w:t>Исполнитель</w:t>
      </w:r>
      <w:r w:rsidRPr="00414EC3">
        <w:rPr>
          <w:color w:val="auto"/>
          <w:sz w:val="21"/>
          <w:szCs w:val="21"/>
        </w:rPr>
        <w:t xml:space="preserve"> гарантирует, что обладает достаточными материальными ресурсами по исполнению </w:t>
      </w:r>
      <w:r w:rsidR="00E448D1" w:rsidRPr="00414EC3">
        <w:rPr>
          <w:color w:val="auto"/>
          <w:sz w:val="21"/>
          <w:szCs w:val="21"/>
        </w:rPr>
        <w:t>Договора</w:t>
      </w:r>
      <w:r w:rsidRPr="00414EC3">
        <w:rPr>
          <w:color w:val="auto"/>
          <w:sz w:val="21"/>
          <w:szCs w:val="21"/>
        </w:rPr>
        <w:t>.</w:t>
      </w:r>
    </w:p>
    <w:p w14:paraId="6AB7AF1A" w14:textId="20802850" w:rsidR="005A4625" w:rsidRPr="00414EC3" w:rsidRDefault="005A4625" w:rsidP="00967CAE">
      <w:pPr>
        <w:pStyle w:val="a5"/>
        <w:numPr>
          <w:ilvl w:val="1"/>
          <w:numId w:val="53"/>
        </w:numPr>
        <w:tabs>
          <w:tab w:val="left" w:pos="1134"/>
        </w:tabs>
        <w:ind w:left="0" w:firstLine="709"/>
        <w:rPr>
          <w:color w:val="auto"/>
          <w:sz w:val="21"/>
          <w:szCs w:val="21"/>
        </w:rPr>
      </w:pPr>
      <w:r w:rsidRPr="00414EC3">
        <w:rPr>
          <w:color w:val="auto"/>
          <w:sz w:val="21"/>
          <w:szCs w:val="21"/>
        </w:rPr>
        <w:t xml:space="preserve">Стороны определили, что вышеизложенные заверения об обстоятельствах имеют существенное значение для Заказчика, и </w:t>
      </w:r>
      <w:r w:rsidR="00E448D1" w:rsidRPr="00414EC3">
        <w:rPr>
          <w:color w:val="auto"/>
          <w:sz w:val="21"/>
          <w:szCs w:val="21"/>
        </w:rPr>
        <w:t xml:space="preserve">Заказчик </w:t>
      </w:r>
      <w:r w:rsidRPr="00414EC3">
        <w:rPr>
          <w:color w:val="auto"/>
          <w:sz w:val="21"/>
          <w:szCs w:val="21"/>
        </w:rPr>
        <w:t xml:space="preserve">при исполнении </w:t>
      </w:r>
      <w:r w:rsidR="00E448D1" w:rsidRPr="00414EC3">
        <w:rPr>
          <w:color w:val="auto"/>
          <w:sz w:val="21"/>
          <w:szCs w:val="21"/>
        </w:rPr>
        <w:t xml:space="preserve">Договора </w:t>
      </w:r>
      <w:r w:rsidRPr="00414EC3">
        <w:rPr>
          <w:color w:val="auto"/>
          <w:sz w:val="21"/>
          <w:szCs w:val="21"/>
        </w:rPr>
        <w:t>будет полагаться на данные заверения об обстоятельствах</w:t>
      </w:r>
      <w:r w:rsidR="00C63878" w:rsidRPr="00414EC3">
        <w:rPr>
          <w:color w:val="auto"/>
          <w:sz w:val="21"/>
          <w:szCs w:val="21"/>
        </w:rPr>
        <w:t>.</w:t>
      </w:r>
    </w:p>
    <w:p w14:paraId="18EC4D12" w14:textId="1777D6C6" w:rsidR="00255C83" w:rsidRPr="00414EC3" w:rsidRDefault="002E774E" w:rsidP="00414EC3">
      <w:pPr>
        <w:pStyle w:val="af7"/>
        <w:numPr>
          <w:ilvl w:val="1"/>
          <w:numId w:val="53"/>
        </w:numPr>
        <w:ind w:left="0" w:firstLine="709"/>
        <w:rPr>
          <w:sz w:val="21"/>
          <w:szCs w:val="21"/>
        </w:rPr>
      </w:pPr>
      <w:r w:rsidRPr="00414EC3">
        <w:rPr>
          <w:sz w:val="21"/>
          <w:szCs w:val="21"/>
        </w:rPr>
        <w:t xml:space="preserve">При недостоверности данных заверений об обстоятельствах, а равно при ненадлежащем исполнении </w:t>
      </w:r>
      <w:r w:rsidR="004F4E0F" w:rsidRPr="00414EC3">
        <w:rPr>
          <w:sz w:val="21"/>
          <w:szCs w:val="21"/>
        </w:rPr>
        <w:t xml:space="preserve">Исполнителем </w:t>
      </w:r>
      <w:r w:rsidRPr="00414EC3">
        <w:rPr>
          <w:sz w:val="21"/>
          <w:szCs w:val="21"/>
        </w:rPr>
        <w:t xml:space="preserve">требований действующего налогового законодательства Республики Узбекистан,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sidR="004F4E0F" w:rsidRPr="00414EC3">
        <w:rPr>
          <w:sz w:val="21"/>
          <w:szCs w:val="21"/>
        </w:rPr>
        <w:t xml:space="preserve">Исполнитель </w:t>
      </w:r>
      <w:r w:rsidRPr="00414EC3">
        <w:rPr>
          <w:sz w:val="21"/>
          <w:szCs w:val="21"/>
        </w:rPr>
        <w:t>обязан в полном объеме возместить Заказчику причиненные убытки и расходы, в том числе возникшие в результате отказа Заказчику в возмещении причитающихся ему сумм налогов, доначислении налогов, начислении пеней, наложении штрафов. Вышеизложенные положения также применяются в отношении всех других обязательных платежей.</w:t>
      </w:r>
      <w:r w:rsidR="00E50614" w:rsidRPr="00414EC3">
        <w:rPr>
          <w:sz w:val="21"/>
          <w:szCs w:val="21"/>
        </w:rPr>
        <w:t xml:space="preserve"> </w:t>
      </w:r>
      <w:r w:rsidR="00D324E4" w:rsidRPr="00414EC3">
        <w:rPr>
          <w:sz w:val="21"/>
          <w:szCs w:val="21"/>
        </w:rPr>
        <w:t xml:space="preserve"> </w:t>
      </w:r>
    </w:p>
    <w:p w14:paraId="16BAE9C3" w14:textId="547367A8" w:rsidR="002E774E" w:rsidRPr="00414EC3" w:rsidRDefault="002E774E" w:rsidP="00414EC3">
      <w:pPr>
        <w:pStyle w:val="af7"/>
        <w:numPr>
          <w:ilvl w:val="1"/>
          <w:numId w:val="53"/>
        </w:numPr>
        <w:ind w:left="0" w:firstLine="709"/>
        <w:rPr>
          <w:sz w:val="21"/>
          <w:szCs w:val="21"/>
        </w:rPr>
      </w:pPr>
      <w:r w:rsidRPr="00414EC3">
        <w:rPr>
          <w:sz w:val="21"/>
          <w:szCs w:val="21"/>
        </w:rPr>
        <w:t xml:space="preserve">Заказчик вправе потребовать от </w:t>
      </w:r>
      <w:r w:rsidR="004F4E0F" w:rsidRPr="00414EC3">
        <w:rPr>
          <w:sz w:val="21"/>
          <w:szCs w:val="21"/>
        </w:rPr>
        <w:t xml:space="preserve">Исполнителя </w:t>
      </w:r>
      <w:r w:rsidRPr="00414EC3">
        <w:rPr>
          <w:sz w:val="21"/>
          <w:szCs w:val="21"/>
        </w:rPr>
        <w:t xml:space="preserve">возмещения имущественных потерь </w:t>
      </w:r>
      <w:r w:rsidR="008D7E7B" w:rsidRPr="00414EC3">
        <w:rPr>
          <w:sz w:val="21"/>
          <w:szCs w:val="21"/>
        </w:rPr>
        <w:t xml:space="preserve">и связанных с ними убытков, </w:t>
      </w:r>
      <w:r w:rsidRPr="00414EC3">
        <w:rPr>
          <w:sz w:val="21"/>
          <w:szCs w:val="21"/>
        </w:rPr>
        <w:t>возникших в случае наступления следующих обстоятельств:</w:t>
      </w:r>
    </w:p>
    <w:p w14:paraId="1BA6A3D3" w14:textId="2A1D9488" w:rsidR="002E774E" w:rsidRPr="00414EC3" w:rsidRDefault="002E774E" w:rsidP="00414EC3">
      <w:pPr>
        <w:pStyle w:val="a5"/>
        <w:tabs>
          <w:tab w:val="left" w:pos="1134"/>
        </w:tabs>
        <w:ind w:firstLine="709"/>
        <w:rPr>
          <w:color w:val="auto"/>
          <w:sz w:val="21"/>
          <w:szCs w:val="21"/>
        </w:rPr>
      </w:pPr>
      <w:r w:rsidRPr="00414EC3">
        <w:rPr>
          <w:color w:val="auto"/>
          <w:sz w:val="21"/>
          <w:szCs w:val="21"/>
        </w:rPr>
        <w:t xml:space="preserve">а) в связи с вынесением налоговым органом решения и/или предъявлением налоговым органом требований об уплате налогов (пеней, штрафов), согласно которым Заказчику доначислены суммы налога и/или налогов (пеней, штрафов) по причинам, связанным с </w:t>
      </w:r>
      <w:r w:rsidR="004F4E0F" w:rsidRPr="00414EC3">
        <w:rPr>
          <w:color w:val="auto"/>
          <w:sz w:val="21"/>
          <w:szCs w:val="21"/>
        </w:rPr>
        <w:t xml:space="preserve">Исполнителем </w:t>
      </w:r>
      <w:r w:rsidRPr="00414EC3">
        <w:rPr>
          <w:color w:val="auto"/>
          <w:sz w:val="21"/>
          <w:szCs w:val="21"/>
        </w:rPr>
        <w:t xml:space="preserve">(доначисление налогов из-за отказа в применении зачета по НДС, а также отказ в применении вычета по налогу на прибыль по расходам, связанным с товарами (работа, услуга), приобретенными у </w:t>
      </w:r>
      <w:r w:rsidR="00414EC3" w:rsidRPr="00414EC3">
        <w:rPr>
          <w:color w:val="auto"/>
          <w:sz w:val="21"/>
          <w:szCs w:val="21"/>
        </w:rPr>
        <w:t>Исполнителя</w:t>
      </w:r>
      <w:r w:rsidR="00414EC3" w:rsidRPr="00414EC3" w:rsidDel="00EC1103">
        <w:rPr>
          <w:color w:val="auto"/>
          <w:sz w:val="21"/>
          <w:szCs w:val="21"/>
        </w:rPr>
        <w:t>)</w:t>
      </w:r>
      <w:r w:rsidRPr="00414EC3">
        <w:rPr>
          <w:color w:val="auto"/>
          <w:sz w:val="21"/>
          <w:szCs w:val="21"/>
        </w:rPr>
        <w:t>;</w:t>
      </w:r>
    </w:p>
    <w:p w14:paraId="7AA58E5B" w14:textId="7AACF467" w:rsidR="00DD1E9B" w:rsidRPr="00414EC3" w:rsidRDefault="002E774E" w:rsidP="00414EC3">
      <w:pPr>
        <w:pStyle w:val="a5"/>
        <w:tabs>
          <w:tab w:val="left" w:pos="1134"/>
        </w:tabs>
        <w:ind w:firstLine="709"/>
        <w:rPr>
          <w:color w:val="auto"/>
          <w:sz w:val="21"/>
          <w:szCs w:val="21"/>
        </w:rPr>
      </w:pPr>
      <w:r w:rsidRPr="00414EC3">
        <w:rPr>
          <w:color w:val="auto"/>
          <w:sz w:val="21"/>
          <w:szCs w:val="21"/>
        </w:rPr>
        <w:t xml:space="preserve">б) в связи с предъявлением третьим лицом, купившим у Заказчика товар (работы, услуги), являющийся предметом по Договору, требований о возмещении потерь и убытков в виде уплаченных ими налогов (пеней, штрафов) и/или сборов, доначисленных из-за отказа в применении зачета по НДС, а также отказ в применении </w:t>
      </w:r>
      <w:r w:rsidRPr="00414EC3">
        <w:rPr>
          <w:color w:val="auto"/>
          <w:sz w:val="21"/>
          <w:szCs w:val="21"/>
        </w:rPr>
        <w:lastRenderedPageBreak/>
        <w:t xml:space="preserve">вычета по налогу на прибыль по расходам, связанным с товарами (работа, услуга), приобретенными у </w:t>
      </w:r>
      <w:r w:rsidR="00EC1103" w:rsidRPr="00414EC3">
        <w:rPr>
          <w:color w:val="auto"/>
          <w:sz w:val="21"/>
          <w:szCs w:val="21"/>
        </w:rPr>
        <w:t>Исполнителя</w:t>
      </w:r>
      <w:r w:rsidRPr="00414EC3">
        <w:rPr>
          <w:color w:val="auto"/>
          <w:sz w:val="21"/>
          <w:szCs w:val="21"/>
        </w:rPr>
        <w:t>.</w:t>
      </w:r>
    </w:p>
    <w:p w14:paraId="2CC9A726" w14:textId="58290083" w:rsidR="00DD1E9B" w:rsidRPr="00414EC3" w:rsidRDefault="00DD1E9B" w:rsidP="00414EC3">
      <w:pPr>
        <w:pStyle w:val="a5"/>
        <w:tabs>
          <w:tab w:val="left" w:pos="1134"/>
        </w:tabs>
        <w:ind w:firstLine="709"/>
        <w:rPr>
          <w:color w:val="auto"/>
          <w:sz w:val="21"/>
          <w:szCs w:val="21"/>
        </w:rPr>
      </w:pPr>
      <w:bookmarkStart w:id="1" w:name="_Hlk98143381"/>
      <w:r w:rsidRPr="00414EC3">
        <w:rPr>
          <w:color w:val="auto"/>
          <w:sz w:val="21"/>
          <w:szCs w:val="21"/>
        </w:rPr>
        <w:t xml:space="preserve">6.8. </w:t>
      </w:r>
      <w:r w:rsidR="002E774E" w:rsidRPr="00414EC3">
        <w:rPr>
          <w:color w:val="auto"/>
          <w:sz w:val="21"/>
          <w:szCs w:val="21"/>
        </w:rPr>
        <w:t>Размер убытков или имущественных потерь определяется размером сумм, уплаченных Заказчиком в бюджет на основании решений (требований) налоговых органов о доначислении налогов, решений (требований) налоговых органов об уплате пени, штрафов или уплаченных Заказчиком третьему лицу на основании требования (претензии) такого лица.</w:t>
      </w:r>
    </w:p>
    <w:p w14:paraId="29CE558F" w14:textId="535E541E" w:rsidR="00DD1E9B" w:rsidRPr="00414EC3" w:rsidRDefault="00DD1E9B" w:rsidP="00414EC3">
      <w:pPr>
        <w:pStyle w:val="a5"/>
        <w:tabs>
          <w:tab w:val="left" w:pos="1134"/>
        </w:tabs>
        <w:ind w:firstLine="709"/>
        <w:rPr>
          <w:color w:val="auto"/>
        </w:rPr>
      </w:pPr>
      <w:r w:rsidRPr="00414EC3">
        <w:rPr>
          <w:color w:val="auto"/>
        </w:rPr>
        <w:t xml:space="preserve">6.9. </w:t>
      </w:r>
      <w:r w:rsidR="002E774E" w:rsidRPr="00414EC3">
        <w:rPr>
          <w:color w:val="auto"/>
          <w:sz w:val="21"/>
          <w:szCs w:val="21"/>
        </w:rPr>
        <w:t xml:space="preserve">Убытки или имущественные потери возмещаются </w:t>
      </w:r>
      <w:r w:rsidR="00414EC3" w:rsidRPr="00414EC3">
        <w:rPr>
          <w:color w:val="auto"/>
          <w:sz w:val="21"/>
          <w:szCs w:val="21"/>
        </w:rPr>
        <w:t>Исполнителем Заказчику</w:t>
      </w:r>
      <w:r w:rsidR="002E774E" w:rsidRPr="00414EC3">
        <w:rPr>
          <w:color w:val="auto"/>
          <w:sz w:val="21"/>
          <w:szCs w:val="21"/>
        </w:rPr>
        <w:t xml:space="preserve"> в течение 10 (десяти) рабочих дней с момента получения претензии Заказчика с приложением подтверждающих документов независимо от оспаривания Заказчиком в судебном порядке решения (требования) налогового органа. </w:t>
      </w:r>
      <w:bookmarkStart w:id="2" w:name="_Hlk98419342"/>
      <w:r w:rsidR="00F332C9" w:rsidRPr="00414EC3">
        <w:rPr>
          <w:color w:val="auto"/>
          <w:sz w:val="21"/>
          <w:szCs w:val="21"/>
        </w:rPr>
        <w:t xml:space="preserve">Заказчик также оставляет за собой право в одностороннем внесудебном порядке удерживать сумму убытков или имущественных потерь из суммы денежных </w:t>
      </w:r>
      <w:r w:rsidR="009F1B18" w:rsidRPr="00414EC3">
        <w:rPr>
          <w:color w:val="auto"/>
          <w:sz w:val="21"/>
          <w:szCs w:val="21"/>
        </w:rPr>
        <w:t>средств, подлежащих</w:t>
      </w:r>
      <w:r w:rsidR="00F332C9" w:rsidRPr="00414EC3">
        <w:rPr>
          <w:color w:val="auto"/>
          <w:sz w:val="21"/>
          <w:szCs w:val="21"/>
        </w:rPr>
        <w:t xml:space="preserve"> оплате Исполнителю по настоящему Договору.</w:t>
      </w:r>
    </w:p>
    <w:bookmarkEnd w:id="2"/>
    <w:p w14:paraId="37F110D6" w14:textId="31EBC56A" w:rsidR="00DD1E9B" w:rsidRPr="00414EC3" w:rsidRDefault="00DD1E9B" w:rsidP="00414EC3">
      <w:pPr>
        <w:pStyle w:val="a5"/>
        <w:tabs>
          <w:tab w:val="left" w:pos="1134"/>
        </w:tabs>
        <w:ind w:firstLine="709"/>
        <w:rPr>
          <w:color w:val="auto"/>
          <w:sz w:val="21"/>
          <w:szCs w:val="21"/>
        </w:rPr>
      </w:pPr>
      <w:r w:rsidRPr="00414EC3">
        <w:rPr>
          <w:color w:val="auto"/>
          <w:sz w:val="21"/>
          <w:szCs w:val="21"/>
        </w:rPr>
        <w:t xml:space="preserve">6.10. </w:t>
      </w:r>
      <w:r w:rsidR="002E774E" w:rsidRPr="00414EC3">
        <w:rPr>
          <w:color w:val="auto"/>
          <w:sz w:val="21"/>
          <w:szCs w:val="21"/>
        </w:rPr>
        <w:t xml:space="preserve">При положительном исходе судебного спора, предметом которого является оспаривание соответствующего решения (требования) налогового органа, Заказчик возвращает </w:t>
      </w:r>
      <w:r w:rsidR="00EC1103" w:rsidRPr="00414EC3">
        <w:rPr>
          <w:color w:val="auto"/>
          <w:sz w:val="21"/>
          <w:szCs w:val="21"/>
        </w:rPr>
        <w:t xml:space="preserve">Исполнителю </w:t>
      </w:r>
      <w:r w:rsidR="002E774E" w:rsidRPr="00414EC3">
        <w:rPr>
          <w:color w:val="auto"/>
          <w:sz w:val="21"/>
          <w:szCs w:val="21"/>
        </w:rPr>
        <w:t>денежные средства, полученные Заказчиком в качестве возмещения убытков или имущественных потерь, в течение 10 (десяти) рабочих дней с момента вступления решения суда в законную силу.</w:t>
      </w:r>
    </w:p>
    <w:bookmarkEnd w:id="1"/>
    <w:p w14:paraId="0F37A597" w14:textId="572C5D0C" w:rsidR="00DD1E9B" w:rsidRPr="00414EC3" w:rsidRDefault="00DD1E9B" w:rsidP="00414EC3">
      <w:pPr>
        <w:pStyle w:val="a5"/>
        <w:tabs>
          <w:tab w:val="left" w:pos="1134"/>
        </w:tabs>
        <w:ind w:firstLine="709"/>
        <w:rPr>
          <w:color w:val="auto"/>
          <w:sz w:val="21"/>
          <w:szCs w:val="21"/>
        </w:rPr>
      </w:pPr>
      <w:r w:rsidRPr="00414EC3">
        <w:rPr>
          <w:color w:val="auto"/>
          <w:sz w:val="21"/>
          <w:szCs w:val="21"/>
        </w:rPr>
        <w:t xml:space="preserve">6.11. </w:t>
      </w:r>
      <w:r w:rsidR="00692885" w:rsidRPr="00414EC3">
        <w:rPr>
          <w:color w:val="auto"/>
          <w:sz w:val="21"/>
          <w:szCs w:val="21"/>
        </w:rPr>
        <w:t xml:space="preserve">Стороны признают требования </w:t>
      </w:r>
      <w:r w:rsidR="009E6C1D" w:rsidRPr="00414EC3">
        <w:rPr>
          <w:color w:val="auto"/>
          <w:sz w:val="21"/>
          <w:szCs w:val="21"/>
        </w:rPr>
        <w:t xml:space="preserve">Заказчика </w:t>
      </w:r>
      <w:r w:rsidR="00692885" w:rsidRPr="00414EC3">
        <w:rPr>
          <w:color w:val="auto"/>
          <w:sz w:val="21"/>
          <w:szCs w:val="21"/>
        </w:rPr>
        <w:t xml:space="preserve">к </w:t>
      </w:r>
      <w:r w:rsidR="009E6C1D" w:rsidRPr="00414EC3">
        <w:rPr>
          <w:color w:val="auto"/>
          <w:sz w:val="21"/>
          <w:szCs w:val="21"/>
        </w:rPr>
        <w:t>Исполнителю</w:t>
      </w:r>
      <w:r w:rsidR="00692885" w:rsidRPr="00414EC3">
        <w:rPr>
          <w:color w:val="auto"/>
          <w:sz w:val="21"/>
          <w:szCs w:val="21"/>
        </w:rPr>
        <w:t xml:space="preserve"> о взыскании штрафов, процентов</w:t>
      </w:r>
      <w:r w:rsidR="00E812E3" w:rsidRPr="00414EC3">
        <w:rPr>
          <w:color w:val="auto"/>
          <w:sz w:val="21"/>
          <w:szCs w:val="21"/>
        </w:rPr>
        <w:t xml:space="preserve">, </w:t>
      </w:r>
      <w:r w:rsidR="00BE4E3D" w:rsidRPr="00414EC3">
        <w:rPr>
          <w:color w:val="auto"/>
          <w:sz w:val="21"/>
          <w:szCs w:val="21"/>
        </w:rPr>
        <w:t>компенсаций</w:t>
      </w:r>
      <w:r w:rsidR="00692885" w:rsidRPr="00414EC3">
        <w:rPr>
          <w:color w:val="auto"/>
          <w:sz w:val="21"/>
          <w:szCs w:val="21"/>
        </w:rPr>
        <w:t xml:space="preserve"> и неустоек однородными по отношению к встречным требованиям </w:t>
      </w:r>
      <w:r w:rsidR="00852106" w:rsidRPr="00414EC3">
        <w:rPr>
          <w:color w:val="auto"/>
          <w:sz w:val="21"/>
          <w:szCs w:val="21"/>
        </w:rPr>
        <w:t xml:space="preserve">Исполнителя </w:t>
      </w:r>
      <w:r w:rsidR="00692885" w:rsidRPr="00414EC3">
        <w:rPr>
          <w:color w:val="auto"/>
          <w:sz w:val="21"/>
          <w:szCs w:val="21"/>
        </w:rPr>
        <w:t xml:space="preserve">об оплате </w:t>
      </w:r>
      <w:r w:rsidR="00BE4E3D" w:rsidRPr="00414EC3">
        <w:rPr>
          <w:color w:val="auto"/>
          <w:sz w:val="21"/>
          <w:szCs w:val="21"/>
        </w:rPr>
        <w:t>Р</w:t>
      </w:r>
      <w:r w:rsidR="00852106" w:rsidRPr="00414EC3">
        <w:rPr>
          <w:color w:val="auto"/>
          <w:sz w:val="21"/>
          <w:szCs w:val="21"/>
        </w:rPr>
        <w:t>абот по Договору</w:t>
      </w:r>
      <w:r w:rsidR="00692885" w:rsidRPr="00414EC3">
        <w:rPr>
          <w:color w:val="auto"/>
          <w:sz w:val="21"/>
          <w:szCs w:val="21"/>
        </w:rPr>
        <w:t>. Каждая из Сторон вправе прекратить указанные выше требования односторонним уведомлением о зачёте равного по сумме требования.</w:t>
      </w:r>
    </w:p>
    <w:p w14:paraId="2864145D" w14:textId="6E6FA58B" w:rsidR="00DD1E9B" w:rsidRPr="00414EC3" w:rsidRDefault="00DD1E9B" w:rsidP="00414EC3">
      <w:pPr>
        <w:pStyle w:val="a5"/>
        <w:tabs>
          <w:tab w:val="left" w:pos="1134"/>
        </w:tabs>
        <w:ind w:firstLine="709"/>
        <w:rPr>
          <w:color w:val="auto"/>
          <w:sz w:val="21"/>
          <w:szCs w:val="21"/>
        </w:rPr>
      </w:pPr>
      <w:r w:rsidRPr="00414EC3">
        <w:rPr>
          <w:color w:val="auto"/>
          <w:sz w:val="21"/>
          <w:szCs w:val="21"/>
        </w:rPr>
        <w:t xml:space="preserve">6.12. </w:t>
      </w:r>
      <w:r w:rsidR="00852106" w:rsidRPr="00414EC3">
        <w:rPr>
          <w:color w:val="auto"/>
          <w:sz w:val="21"/>
          <w:szCs w:val="21"/>
        </w:rPr>
        <w:t xml:space="preserve">Заказчик </w:t>
      </w:r>
      <w:r w:rsidR="00692885" w:rsidRPr="00414EC3">
        <w:rPr>
          <w:color w:val="auto"/>
          <w:sz w:val="21"/>
          <w:szCs w:val="21"/>
        </w:rPr>
        <w:t>вправе в одностороннем внесудебном порядке удержать сумму неустоек, штрафов</w:t>
      </w:r>
      <w:r w:rsidR="00BE4E3D" w:rsidRPr="00414EC3">
        <w:rPr>
          <w:color w:val="auto"/>
          <w:sz w:val="21"/>
          <w:szCs w:val="21"/>
        </w:rPr>
        <w:t>, компенсаций</w:t>
      </w:r>
      <w:r w:rsidR="00692885" w:rsidRPr="00414EC3">
        <w:rPr>
          <w:color w:val="auto"/>
          <w:sz w:val="21"/>
          <w:szCs w:val="21"/>
        </w:rPr>
        <w:t xml:space="preserve"> и иных санкций</w:t>
      </w:r>
      <w:r w:rsidR="008535A0" w:rsidRPr="00414EC3">
        <w:rPr>
          <w:color w:val="auto"/>
          <w:sz w:val="21"/>
          <w:szCs w:val="21"/>
        </w:rPr>
        <w:t xml:space="preserve"> </w:t>
      </w:r>
      <w:r w:rsidR="00692885" w:rsidRPr="00414EC3">
        <w:rPr>
          <w:color w:val="auto"/>
          <w:sz w:val="21"/>
          <w:szCs w:val="21"/>
        </w:rPr>
        <w:t xml:space="preserve">из суммы денежных средств, подлежащих оплате </w:t>
      </w:r>
      <w:r w:rsidR="00852106" w:rsidRPr="00414EC3">
        <w:rPr>
          <w:color w:val="auto"/>
          <w:sz w:val="21"/>
          <w:szCs w:val="21"/>
        </w:rPr>
        <w:t xml:space="preserve">Исполнителю </w:t>
      </w:r>
      <w:r w:rsidR="00692885" w:rsidRPr="00414EC3">
        <w:rPr>
          <w:color w:val="auto"/>
          <w:sz w:val="21"/>
          <w:szCs w:val="21"/>
        </w:rPr>
        <w:t xml:space="preserve">по настоящему </w:t>
      </w:r>
      <w:r w:rsidR="0068497C" w:rsidRPr="00414EC3">
        <w:rPr>
          <w:color w:val="auto"/>
          <w:sz w:val="21"/>
          <w:szCs w:val="21"/>
        </w:rPr>
        <w:t>Договору</w:t>
      </w:r>
      <w:r w:rsidR="00692885" w:rsidRPr="00414EC3">
        <w:rPr>
          <w:color w:val="auto"/>
          <w:sz w:val="21"/>
          <w:szCs w:val="21"/>
        </w:rPr>
        <w:t>.</w:t>
      </w:r>
      <w:r w:rsidR="00EC1103" w:rsidRPr="00414EC3">
        <w:rPr>
          <w:color w:val="auto"/>
          <w:sz w:val="21"/>
          <w:szCs w:val="21"/>
        </w:rPr>
        <w:t xml:space="preserve"> </w:t>
      </w:r>
      <w:r w:rsidR="00D324E4" w:rsidRPr="00414EC3">
        <w:rPr>
          <w:color w:val="auto"/>
          <w:sz w:val="21"/>
          <w:szCs w:val="21"/>
        </w:rPr>
        <w:t xml:space="preserve"> </w:t>
      </w:r>
      <w:r w:rsidR="00255C83" w:rsidRPr="00414EC3">
        <w:rPr>
          <w:color w:val="auto"/>
          <w:sz w:val="21"/>
          <w:szCs w:val="21"/>
        </w:rPr>
        <w:t xml:space="preserve"> </w:t>
      </w:r>
    </w:p>
    <w:p w14:paraId="1C8548E7" w14:textId="4C2EC04E" w:rsidR="00DD1E9B" w:rsidRPr="00414EC3" w:rsidRDefault="00DD1E9B" w:rsidP="00414EC3">
      <w:pPr>
        <w:pStyle w:val="a5"/>
        <w:tabs>
          <w:tab w:val="left" w:pos="1134"/>
        </w:tabs>
        <w:ind w:firstLine="709"/>
        <w:rPr>
          <w:color w:val="auto"/>
          <w:sz w:val="21"/>
          <w:szCs w:val="21"/>
        </w:rPr>
      </w:pPr>
      <w:r w:rsidRPr="00414EC3">
        <w:rPr>
          <w:color w:val="auto"/>
          <w:sz w:val="21"/>
          <w:szCs w:val="21"/>
        </w:rPr>
        <w:t xml:space="preserve">6.13. </w:t>
      </w:r>
      <w:r w:rsidR="00692885" w:rsidRPr="00414EC3">
        <w:rPr>
          <w:color w:val="auto"/>
          <w:sz w:val="21"/>
          <w:szCs w:val="21"/>
        </w:rPr>
        <w:t>Стороны не вправе без согласия другой Стороны переуступать свои права и обязанности по настоящему договору. В случае нарушения данного условия, виновная Сторона обязана по письменному требованию другой Стороны уплатить штраф в размере 10% (Десять процентов) от суммы Договора, указанной в п.</w:t>
      </w:r>
      <w:r w:rsidR="00550014" w:rsidRPr="00414EC3">
        <w:rPr>
          <w:color w:val="auto"/>
          <w:sz w:val="21"/>
          <w:szCs w:val="21"/>
        </w:rPr>
        <w:t xml:space="preserve"> 3.1</w:t>
      </w:r>
      <w:r w:rsidR="00F227F9" w:rsidRPr="00414EC3">
        <w:rPr>
          <w:color w:val="auto"/>
          <w:sz w:val="21"/>
          <w:szCs w:val="21"/>
        </w:rPr>
        <w:t xml:space="preserve"> Договора</w:t>
      </w:r>
      <w:r w:rsidR="006A4FFB" w:rsidRPr="00414EC3">
        <w:rPr>
          <w:color w:val="auto"/>
          <w:sz w:val="21"/>
          <w:szCs w:val="21"/>
        </w:rPr>
        <w:t>.</w:t>
      </w:r>
    </w:p>
    <w:p w14:paraId="657623AC" w14:textId="38943F16" w:rsidR="006448C4" w:rsidRPr="00414EC3" w:rsidRDefault="006448C4" w:rsidP="00414EC3">
      <w:pPr>
        <w:pStyle w:val="a5"/>
        <w:tabs>
          <w:tab w:val="left" w:pos="1134"/>
        </w:tabs>
        <w:ind w:firstLine="709"/>
        <w:rPr>
          <w:color w:val="auto"/>
          <w:sz w:val="21"/>
          <w:szCs w:val="21"/>
        </w:rPr>
      </w:pPr>
      <w:r w:rsidRPr="00414EC3">
        <w:rPr>
          <w:color w:val="auto"/>
          <w:sz w:val="21"/>
          <w:szCs w:val="21"/>
        </w:rPr>
        <w:t xml:space="preserve">6.14. </w:t>
      </w:r>
      <w:r w:rsidR="00A14BF3" w:rsidRPr="00414EC3">
        <w:rPr>
          <w:color w:val="auto"/>
          <w:sz w:val="21"/>
          <w:szCs w:val="21"/>
        </w:rPr>
        <w:t>Исполнитель несет ответственность за нарушение правил ПБ,</w:t>
      </w:r>
      <w:r w:rsidR="00F55E1B" w:rsidRPr="00414EC3">
        <w:rPr>
          <w:color w:val="auto"/>
          <w:sz w:val="21"/>
          <w:szCs w:val="21"/>
        </w:rPr>
        <w:t xml:space="preserve"> </w:t>
      </w:r>
      <w:r w:rsidR="00A14BF3" w:rsidRPr="00414EC3">
        <w:rPr>
          <w:color w:val="auto"/>
          <w:sz w:val="21"/>
          <w:szCs w:val="21"/>
        </w:rPr>
        <w:t>ТБ,</w:t>
      </w:r>
      <w:r w:rsidR="00F55E1B" w:rsidRPr="00414EC3">
        <w:rPr>
          <w:color w:val="auto"/>
          <w:sz w:val="21"/>
          <w:szCs w:val="21"/>
        </w:rPr>
        <w:t xml:space="preserve"> </w:t>
      </w:r>
      <w:r w:rsidR="00A14BF3" w:rsidRPr="00414EC3">
        <w:rPr>
          <w:color w:val="auto"/>
          <w:sz w:val="21"/>
          <w:szCs w:val="21"/>
        </w:rPr>
        <w:t>ОТ и ООС Заказчика, в том числе уплату штрафов в соответствии с Приложением №</w:t>
      </w:r>
      <w:r w:rsidR="00C52BFC" w:rsidRPr="00414EC3">
        <w:rPr>
          <w:color w:val="auto"/>
          <w:sz w:val="21"/>
          <w:szCs w:val="21"/>
        </w:rPr>
        <w:t>5</w:t>
      </w:r>
      <w:r w:rsidR="00D00C81" w:rsidRPr="00414EC3">
        <w:rPr>
          <w:color w:val="auto"/>
          <w:sz w:val="21"/>
          <w:szCs w:val="21"/>
        </w:rPr>
        <w:t>.</w:t>
      </w:r>
    </w:p>
    <w:p w14:paraId="0075ED1E" w14:textId="40B0B9CF" w:rsidR="008B3EAA" w:rsidRPr="00414EC3" w:rsidRDefault="006448C4" w:rsidP="00414EC3">
      <w:pPr>
        <w:pStyle w:val="a5"/>
        <w:tabs>
          <w:tab w:val="left" w:pos="1134"/>
        </w:tabs>
        <w:ind w:firstLine="709"/>
        <w:rPr>
          <w:color w:val="auto"/>
          <w:sz w:val="21"/>
          <w:szCs w:val="21"/>
        </w:rPr>
      </w:pPr>
      <w:r w:rsidRPr="00414EC3">
        <w:rPr>
          <w:color w:val="auto"/>
          <w:sz w:val="21"/>
          <w:szCs w:val="21"/>
        </w:rPr>
        <w:t xml:space="preserve">6.15. </w:t>
      </w:r>
      <w:r w:rsidR="00692885" w:rsidRPr="00414EC3">
        <w:rPr>
          <w:color w:val="auto"/>
          <w:sz w:val="21"/>
          <w:szCs w:val="21"/>
        </w:rPr>
        <w:t>Любые штрафные санкции в рамках настоящего Договора должны быть уплачены в пределах срока, установленного для рассмотрения претензий.</w:t>
      </w:r>
    </w:p>
    <w:p w14:paraId="479AF674" w14:textId="2A450529" w:rsidR="008B3EAA" w:rsidRPr="00414EC3" w:rsidRDefault="008B3EAA" w:rsidP="006448C4">
      <w:pPr>
        <w:pStyle w:val="10"/>
        <w:rPr>
          <w:color w:val="auto"/>
          <w:sz w:val="21"/>
          <w:szCs w:val="21"/>
        </w:rPr>
      </w:pPr>
      <w:r w:rsidRPr="00414EC3">
        <w:rPr>
          <w:color w:val="auto"/>
          <w:sz w:val="21"/>
          <w:szCs w:val="21"/>
        </w:rPr>
        <w:t>Антикоррупционная оговорка</w:t>
      </w:r>
    </w:p>
    <w:p w14:paraId="2AF4280B" w14:textId="1533E5BB" w:rsidR="008F2A9A" w:rsidRPr="00414EC3" w:rsidRDefault="008F2A9A" w:rsidP="006165E3">
      <w:pPr>
        <w:pStyle w:val="a5"/>
        <w:numPr>
          <w:ilvl w:val="1"/>
          <w:numId w:val="62"/>
        </w:numPr>
        <w:tabs>
          <w:tab w:val="left" w:pos="1134"/>
        </w:tabs>
        <w:ind w:left="0" w:firstLine="709"/>
        <w:rPr>
          <w:color w:val="auto"/>
          <w:sz w:val="21"/>
          <w:szCs w:val="21"/>
        </w:rPr>
      </w:pPr>
      <w:r w:rsidRPr="00414EC3">
        <w:rPr>
          <w:color w:val="auto"/>
          <w:sz w:val="21"/>
          <w:szCs w:val="21"/>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w:t>
      </w:r>
    </w:p>
    <w:p w14:paraId="73B0EBE2" w14:textId="108A83C3" w:rsidR="008F2A9A" w:rsidRPr="00414EC3" w:rsidRDefault="008F2A9A" w:rsidP="006165E3">
      <w:pPr>
        <w:pStyle w:val="a5"/>
        <w:numPr>
          <w:ilvl w:val="1"/>
          <w:numId w:val="62"/>
        </w:numPr>
        <w:tabs>
          <w:tab w:val="left" w:pos="1134"/>
        </w:tabs>
        <w:ind w:left="0" w:firstLine="709"/>
        <w:rPr>
          <w:color w:val="auto"/>
          <w:sz w:val="21"/>
          <w:szCs w:val="21"/>
        </w:rPr>
      </w:pPr>
      <w:r w:rsidRPr="00414EC3">
        <w:rPr>
          <w:color w:val="auto"/>
          <w:sz w:val="21"/>
          <w:szCs w:val="21"/>
        </w:rPr>
        <w:t>При исполнении своих обязательств по Договору, Стороны, их аффилированные лица, работники или посредники обязуются не осуществлять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5563EA7" w14:textId="77777777" w:rsidR="008F2A9A" w:rsidRPr="00414EC3" w:rsidRDefault="008F2A9A" w:rsidP="006165E3">
      <w:pPr>
        <w:pStyle w:val="a5"/>
        <w:numPr>
          <w:ilvl w:val="1"/>
          <w:numId w:val="62"/>
        </w:numPr>
        <w:tabs>
          <w:tab w:val="left" w:pos="1134"/>
        </w:tabs>
        <w:ind w:left="0" w:firstLine="709"/>
        <w:rPr>
          <w:color w:val="auto"/>
          <w:sz w:val="21"/>
          <w:szCs w:val="21"/>
        </w:rPr>
      </w:pPr>
      <w:r w:rsidRPr="00414EC3">
        <w:rPr>
          <w:color w:val="auto"/>
          <w:sz w:val="21"/>
          <w:szCs w:val="21"/>
        </w:rPr>
        <w:t>Стороны обязуются незамедлительно проинформировать друг друга в случае установления фактов аффилированности лиц, участвующих в подготовке и (или) исполнении настоящего Договора.</w:t>
      </w:r>
    </w:p>
    <w:p w14:paraId="38AE68C1" w14:textId="77777777" w:rsidR="008F2A9A" w:rsidRPr="00414EC3" w:rsidRDefault="008F2A9A" w:rsidP="006165E3">
      <w:pPr>
        <w:pStyle w:val="a5"/>
        <w:numPr>
          <w:ilvl w:val="1"/>
          <w:numId w:val="62"/>
        </w:numPr>
        <w:tabs>
          <w:tab w:val="left" w:pos="1134"/>
        </w:tabs>
        <w:ind w:left="0" w:firstLine="709"/>
        <w:rPr>
          <w:color w:val="auto"/>
          <w:sz w:val="21"/>
          <w:szCs w:val="21"/>
        </w:rPr>
      </w:pPr>
      <w:r w:rsidRPr="00414EC3">
        <w:rPr>
          <w:color w:val="auto"/>
          <w:sz w:val="21"/>
          <w:szCs w:val="21"/>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B6A637D" w14:textId="5C12CD7E" w:rsidR="008B3EAA" w:rsidRPr="00414EC3" w:rsidRDefault="008F2A9A" w:rsidP="006165E3">
      <w:pPr>
        <w:pStyle w:val="a5"/>
        <w:numPr>
          <w:ilvl w:val="1"/>
          <w:numId w:val="62"/>
        </w:numPr>
        <w:tabs>
          <w:tab w:val="left" w:pos="1134"/>
        </w:tabs>
        <w:ind w:left="0" w:firstLine="709"/>
        <w:rPr>
          <w:color w:val="auto"/>
          <w:sz w:val="21"/>
          <w:szCs w:val="21"/>
        </w:rPr>
      </w:pPr>
      <w:r w:rsidRPr="00414EC3">
        <w:rPr>
          <w:color w:val="auto"/>
          <w:sz w:val="21"/>
          <w:szCs w:val="21"/>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w:t>
      </w:r>
      <w:r w:rsidRPr="00414EC3">
        <w:rPr>
          <w:color w:val="auto"/>
          <w:sz w:val="21"/>
          <w:szCs w:val="21"/>
        </w:rPr>
        <w:lastRenderedPageBreak/>
        <w:t>порядке полностью или в части, направив письменное уведомление о расторжении с возмещением убытков со Стороны, виновной в расторжении Договора по обстоятельствам, указанным в настоящей Статье.</w:t>
      </w:r>
    </w:p>
    <w:p w14:paraId="6C069C92" w14:textId="31001675" w:rsidR="00FA3AD7" w:rsidRPr="00414EC3" w:rsidRDefault="00F536F8" w:rsidP="006448C4">
      <w:pPr>
        <w:pStyle w:val="10"/>
        <w:rPr>
          <w:color w:val="auto"/>
          <w:sz w:val="21"/>
          <w:szCs w:val="21"/>
        </w:rPr>
      </w:pPr>
      <w:r w:rsidRPr="00414EC3">
        <w:rPr>
          <w:color w:val="auto"/>
          <w:sz w:val="21"/>
          <w:szCs w:val="21"/>
        </w:rPr>
        <w:t>Обстоятельства непреодолимой силы</w:t>
      </w:r>
    </w:p>
    <w:p w14:paraId="54B17916" w14:textId="5714383D" w:rsidR="00CC2B4A" w:rsidRPr="00414EC3" w:rsidRDefault="00CC2B4A" w:rsidP="006165E3">
      <w:pPr>
        <w:pStyle w:val="af7"/>
        <w:widowControl w:val="0"/>
        <w:numPr>
          <w:ilvl w:val="1"/>
          <w:numId w:val="63"/>
        </w:numPr>
        <w:tabs>
          <w:tab w:val="left" w:pos="1134"/>
        </w:tabs>
        <w:suppressAutoHyphens/>
        <w:ind w:left="0" w:firstLine="709"/>
        <w:rPr>
          <w:sz w:val="21"/>
          <w:szCs w:val="21"/>
        </w:rPr>
      </w:pPr>
      <w:r w:rsidRPr="00414EC3">
        <w:rPr>
          <w:sz w:val="21"/>
          <w:szCs w:val="21"/>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они не имеют возможности.</w:t>
      </w:r>
    </w:p>
    <w:p w14:paraId="377F1822" w14:textId="7E3B6BD4" w:rsidR="00CC2B4A" w:rsidRPr="00414EC3" w:rsidRDefault="00CC2B4A" w:rsidP="006165E3">
      <w:pPr>
        <w:pStyle w:val="af7"/>
        <w:widowControl w:val="0"/>
        <w:numPr>
          <w:ilvl w:val="1"/>
          <w:numId w:val="63"/>
        </w:numPr>
        <w:tabs>
          <w:tab w:val="left" w:pos="1134"/>
        </w:tabs>
        <w:suppressAutoHyphens/>
        <w:ind w:left="0" w:firstLine="709"/>
        <w:rPr>
          <w:sz w:val="21"/>
          <w:szCs w:val="21"/>
        </w:rPr>
      </w:pPr>
      <w:r w:rsidRPr="00414EC3">
        <w:rPr>
          <w:sz w:val="21"/>
          <w:szCs w:val="21"/>
        </w:rPr>
        <w:t xml:space="preserve">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на рынке нужных для </w:t>
      </w:r>
      <w:r w:rsidR="00BE4E3D" w:rsidRPr="00414EC3">
        <w:rPr>
          <w:sz w:val="21"/>
          <w:szCs w:val="21"/>
        </w:rPr>
        <w:t>изготовления и монтажа ТМЦ</w:t>
      </w:r>
      <w:r w:rsidRPr="00414EC3">
        <w:rPr>
          <w:sz w:val="21"/>
          <w:szCs w:val="21"/>
        </w:rPr>
        <w:t>, отсутствие у должника необходимых денеж</w:t>
      </w:r>
      <w:r w:rsidR="000B5D7E" w:rsidRPr="00414EC3">
        <w:rPr>
          <w:sz w:val="21"/>
          <w:szCs w:val="21"/>
        </w:rPr>
        <w:t xml:space="preserve">ных средств, а также </w:t>
      </w:r>
      <w:proofErr w:type="spellStart"/>
      <w:r w:rsidR="000B5D7E" w:rsidRPr="00414EC3">
        <w:rPr>
          <w:sz w:val="21"/>
          <w:szCs w:val="21"/>
        </w:rPr>
        <w:t>финансово­</w:t>
      </w:r>
      <w:r w:rsidRPr="00414EC3">
        <w:rPr>
          <w:sz w:val="21"/>
          <w:szCs w:val="21"/>
        </w:rPr>
        <w:t>экономический</w:t>
      </w:r>
      <w:proofErr w:type="spellEnd"/>
      <w:r w:rsidRPr="00414EC3">
        <w:rPr>
          <w:sz w:val="21"/>
          <w:szCs w:val="21"/>
        </w:rPr>
        <w:t xml:space="preserve"> кризис, изменение валютного курса, девальвация национальной валюты, преступные действия неустановленных лиц, если условиями договора (контракта) прямо не предусмотрено иное, а также другие обстоятельства, которые стороны договорных отношений исключили из таковых.</w:t>
      </w:r>
    </w:p>
    <w:p w14:paraId="21CDB3B5" w14:textId="6890FD9E" w:rsidR="00CC2B4A" w:rsidRPr="00414EC3" w:rsidRDefault="00CC2B4A" w:rsidP="006165E3">
      <w:pPr>
        <w:pStyle w:val="af7"/>
        <w:widowControl w:val="0"/>
        <w:numPr>
          <w:ilvl w:val="1"/>
          <w:numId w:val="63"/>
        </w:numPr>
        <w:tabs>
          <w:tab w:val="left" w:pos="1134"/>
        </w:tabs>
        <w:suppressAutoHyphens/>
        <w:ind w:left="0" w:firstLine="709"/>
        <w:rPr>
          <w:sz w:val="21"/>
          <w:szCs w:val="21"/>
        </w:rPr>
      </w:pPr>
      <w:r w:rsidRPr="00414EC3">
        <w:rPr>
          <w:sz w:val="21"/>
          <w:szCs w:val="21"/>
        </w:rPr>
        <w:t xml:space="preserve">Сторона, попавшая под влияние форс-мажорных обстоятельств, обязана уведомить об этом другую Сторону не позднее 10 (десяти) календарных дней со дня наступления таких обстоятельств путем направления уведомления по электронной почте, факсу или заказным письмом с уведомлением, с последующим направлением в течение 30 (тридцати) календарных дней со дня наступления форс-мажорных обстоятельств соответствующего </w:t>
      </w:r>
      <w:r w:rsidR="00BE4E3D" w:rsidRPr="00414EC3">
        <w:rPr>
          <w:sz w:val="21"/>
          <w:szCs w:val="21"/>
        </w:rPr>
        <w:t>подтверждения</w:t>
      </w:r>
      <w:r w:rsidRPr="00414EC3">
        <w:rPr>
          <w:sz w:val="21"/>
          <w:szCs w:val="21"/>
        </w:rPr>
        <w:t xml:space="preserve"> об обстоятельствах непреодолимой силы, наступивших на территории Р</w:t>
      </w:r>
      <w:r w:rsidR="0031786D" w:rsidRPr="00414EC3">
        <w:rPr>
          <w:sz w:val="21"/>
          <w:szCs w:val="21"/>
        </w:rPr>
        <w:t>еспублики Узбекистан</w:t>
      </w:r>
      <w:r w:rsidRPr="00414EC3">
        <w:rPr>
          <w:sz w:val="21"/>
          <w:szCs w:val="21"/>
        </w:rPr>
        <w:t xml:space="preserve">, выданного </w:t>
      </w:r>
      <w:r w:rsidR="0031786D" w:rsidRPr="00414EC3">
        <w:rPr>
          <w:sz w:val="21"/>
          <w:szCs w:val="21"/>
        </w:rPr>
        <w:t>уполномоченным органом</w:t>
      </w:r>
      <w:r w:rsidRPr="00414EC3">
        <w:rPr>
          <w:sz w:val="21"/>
          <w:szCs w:val="21"/>
        </w:rPr>
        <w:t>.</w:t>
      </w:r>
    </w:p>
    <w:p w14:paraId="6B73FB0C" w14:textId="159C4219" w:rsidR="00CC2B4A" w:rsidRPr="00414EC3" w:rsidRDefault="00CC2B4A" w:rsidP="006165E3">
      <w:pPr>
        <w:pStyle w:val="af7"/>
        <w:widowControl w:val="0"/>
        <w:numPr>
          <w:ilvl w:val="1"/>
          <w:numId w:val="63"/>
        </w:numPr>
        <w:tabs>
          <w:tab w:val="left" w:pos="1134"/>
        </w:tabs>
        <w:suppressAutoHyphens/>
        <w:ind w:left="0" w:firstLine="709"/>
        <w:rPr>
          <w:sz w:val="21"/>
          <w:szCs w:val="21"/>
        </w:rPr>
      </w:pPr>
      <w:r w:rsidRPr="00414EC3">
        <w:rPr>
          <w:sz w:val="21"/>
          <w:szCs w:val="21"/>
        </w:rPr>
        <w:t xml:space="preserve">Наличие обстоятельств непреодолимой силы, в том числе подтвержденных соответствующим </w:t>
      </w:r>
      <w:r w:rsidR="00BE4E3D" w:rsidRPr="00414EC3">
        <w:rPr>
          <w:sz w:val="21"/>
          <w:szCs w:val="21"/>
        </w:rPr>
        <w:t>подтверждением</w:t>
      </w:r>
      <w:r w:rsidRPr="00414EC3">
        <w:rPr>
          <w:sz w:val="21"/>
          <w:szCs w:val="21"/>
        </w:rPr>
        <w:t xml:space="preserve"> </w:t>
      </w:r>
      <w:r w:rsidR="00EB70E0" w:rsidRPr="00414EC3">
        <w:rPr>
          <w:sz w:val="21"/>
          <w:szCs w:val="21"/>
        </w:rPr>
        <w:t>уполномоченного органа</w:t>
      </w:r>
      <w:r w:rsidRPr="00414EC3">
        <w:rPr>
          <w:sz w:val="21"/>
          <w:szCs w:val="21"/>
        </w:rPr>
        <w:t>, в независимости от срока их действия, не является основанием для Сторон как для одностороннего отказа от исполнения своих обязательств, так и для одностороннего изменения или расторжения настоящего Договора. В случае наступления форс-мажорных обстоятельств, Стороны проводят дополнительные переговоры для выявления приемлемых альтернативных способов исполнения настоящего Договора. Изменение и (или) расторжение Договора возможно только по соглашению Сторон, путем подписания дополнительного соглашения.</w:t>
      </w:r>
    </w:p>
    <w:p w14:paraId="5B72E276" w14:textId="51DE37E9" w:rsidR="003A7DDE" w:rsidRPr="00414EC3" w:rsidRDefault="00F536F8" w:rsidP="006448C4">
      <w:pPr>
        <w:pStyle w:val="10"/>
        <w:rPr>
          <w:color w:val="auto"/>
          <w:sz w:val="21"/>
          <w:szCs w:val="21"/>
        </w:rPr>
      </w:pPr>
      <w:r w:rsidRPr="00414EC3">
        <w:rPr>
          <w:color w:val="auto"/>
          <w:sz w:val="21"/>
          <w:szCs w:val="21"/>
        </w:rPr>
        <w:t>Разрешение споров</w:t>
      </w:r>
    </w:p>
    <w:p w14:paraId="6166A04F" w14:textId="0B17EFE5" w:rsidR="003E52BB" w:rsidRPr="00414EC3" w:rsidRDefault="003E52BB" w:rsidP="0004235F">
      <w:pPr>
        <w:pStyle w:val="ConsNormal"/>
        <w:numPr>
          <w:ilvl w:val="1"/>
          <w:numId w:val="64"/>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Все споры или разногласия, которые могут возникнуть при исполнении Договора или в связи с ним, будут разрешаться, по возможности, путем переговоров между Сторонами.</w:t>
      </w:r>
    </w:p>
    <w:p w14:paraId="3920CF91" w14:textId="77777777" w:rsidR="003E52BB" w:rsidRPr="00414EC3" w:rsidRDefault="003E52BB" w:rsidP="0004235F">
      <w:pPr>
        <w:pStyle w:val="ConsNormal"/>
        <w:numPr>
          <w:ilvl w:val="1"/>
          <w:numId w:val="64"/>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Если споры и разногласия Сторон не будут разрешены путем переговоров, они подлежат разрешению в </w:t>
      </w:r>
      <w:r w:rsidR="00091D8E" w:rsidRPr="00414EC3">
        <w:rPr>
          <w:rFonts w:ascii="Times New Roman" w:hAnsi="Times New Roman" w:cs="Times New Roman"/>
          <w:sz w:val="21"/>
          <w:szCs w:val="21"/>
        </w:rPr>
        <w:t>Ташкентском межрайонном экономическом суде</w:t>
      </w:r>
      <w:r w:rsidRPr="00414EC3">
        <w:rPr>
          <w:rFonts w:ascii="Times New Roman" w:hAnsi="Times New Roman" w:cs="Times New Roman"/>
          <w:sz w:val="21"/>
          <w:szCs w:val="21"/>
        </w:rPr>
        <w:t>, с обязательным соблюдением досудебного (претензионного порядка) разрешения споров.</w:t>
      </w:r>
    </w:p>
    <w:p w14:paraId="3AC7B17D" w14:textId="48AE8C65" w:rsidR="003E52BB" w:rsidRPr="00414EC3" w:rsidRDefault="003E52BB" w:rsidP="0004235F">
      <w:pPr>
        <w:pStyle w:val="ConsNormal"/>
        <w:numPr>
          <w:ilvl w:val="1"/>
          <w:numId w:val="64"/>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Претензия направляется заказным письмом с описью вложения по адресам, указанным </w:t>
      </w:r>
      <w:proofErr w:type="gramStart"/>
      <w:r w:rsidRPr="00414EC3">
        <w:rPr>
          <w:rFonts w:ascii="Times New Roman" w:hAnsi="Times New Roman" w:cs="Times New Roman"/>
          <w:sz w:val="21"/>
          <w:szCs w:val="21"/>
        </w:rPr>
        <w:t>в  разделе</w:t>
      </w:r>
      <w:proofErr w:type="gramEnd"/>
      <w:r w:rsidRPr="00414EC3">
        <w:rPr>
          <w:rFonts w:ascii="Times New Roman" w:hAnsi="Times New Roman" w:cs="Times New Roman"/>
          <w:sz w:val="21"/>
          <w:szCs w:val="21"/>
        </w:rPr>
        <w:t xml:space="preserve"> </w:t>
      </w:r>
      <w:r w:rsidR="00F536F8" w:rsidRPr="00414EC3">
        <w:rPr>
          <w:rFonts w:ascii="Times New Roman" w:hAnsi="Times New Roman" w:cs="Times New Roman"/>
          <w:sz w:val="21"/>
          <w:szCs w:val="21"/>
        </w:rPr>
        <w:t>11</w:t>
      </w:r>
      <w:r w:rsidR="00180065" w:rsidRPr="00414EC3">
        <w:rPr>
          <w:rFonts w:ascii="Times New Roman" w:hAnsi="Times New Roman" w:cs="Times New Roman"/>
          <w:sz w:val="21"/>
          <w:szCs w:val="21"/>
        </w:rPr>
        <w:t xml:space="preserve"> </w:t>
      </w:r>
      <w:r w:rsidR="00F536F8" w:rsidRPr="00414EC3">
        <w:rPr>
          <w:rFonts w:ascii="Times New Roman" w:hAnsi="Times New Roman" w:cs="Times New Roman"/>
          <w:sz w:val="21"/>
          <w:szCs w:val="21"/>
        </w:rPr>
        <w:t>Д</w:t>
      </w:r>
      <w:r w:rsidRPr="00414EC3">
        <w:rPr>
          <w:rFonts w:ascii="Times New Roman" w:hAnsi="Times New Roman" w:cs="Times New Roman"/>
          <w:sz w:val="21"/>
          <w:szCs w:val="21"/>
        </w:rPr>
        <w:t xml:space="preserve">оговора. Также претензия и ответ на нее могут быть направлены посредством электронной связи по адресам, указанным в разделе </w:t>
      </w:r>
      <w:r w:rsidR="00F536F8" w:rsidRPr="00414EC3">
        <w:rPr>
          <w:rFonts w:ascii="Times New Roman" w:hAnsi="Times New Roman" w:cs="Times New Roman"/>
          <w:sz w:val="21"/>
          <w:szCs w:val="21"/>
        </w:rPr>
        <w:t>Д</w:t>
      </w:r>
      <w:r w:rsidRPr="00414EC3">
        <w:rPr>
          <w:rFonts w:ascii="Times New Roman" w:hAnsi="Times New Roman" w:cs="Times New Roman"/>
          <w:sz w:val="21"/>
          <w:szCs w:val="21"/>
        </w:rPr>
        <w:t>оговора</w:t>
      </w:r>
      <w:r w:rsidR="00F536F8" w:rsidRPr="00414EC3">
        <w:rPr>
          <w:rFonts w:ascii="Times New Roman" w:hAnsi="Times New Roman" w:cs="Times New Roman"/>
          <w:sz w:val="21"/>
          <w:szCs w:val="21"/>
        </w:rPr>
        <w:t xml:space="preserve"> либо в официальном письме Стороны об указании электронного и почтового адреса для получения корреспонденции в рамках Договора</w:t>
      </w:r>
      <w:r w:rsidRPr="00414EC3">
        <w:rPr>
          <w:rFonts w:ascii="Times New Roman" w:hAnsi="Times New Roman" w:cs="Times New Roman"/>
          <w:sz w:val="21"/>
          <w:szCs w:val="21"/>
        </w:rPr>
        <w:t>.</w:t>
      </w:r>
    </w:p>
    <w:p w14:paraId="19F0CAA6" w14:textId="43E0C6FE" w:rsidR="003E52BB" w:rsidRPr="00414EC3" w:rsidRDefault="003E52BB" w:rsidP="0004235F">
      <w:pPr>
        <w:pStyle w:val="ConsNormal"/>
        <w:numPr>
          <w:ilvl w:val="1"/>
          <w:numId w:val="64"/>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Срок рассмотрения претензии и ответа на нее составляет </w:t>
      </w:r>
      <w:r w:rsidR="00E02533" w:rsidRPr="00414EC3">
        <w:rPr>
          <w:rFonts w:ascii="Times New Roman" w:hAnsi="Times New Roman" w:cs="Times New Roman"/>
          <w:sz w:val="21"/>
          <w:szCs w:val="21"/>
        </w:rPr>
        <w:t>15</w:t>
      </w:r>
      <w:r w:rsidRPr="00414EC3">
        <w:rPr>
          <w:rFonts w:ascii="Times New Roman" w:hAnsi="Times New Roman" w:cs="Times New Roman"/>
          <w:sz w:val="21"/>
          <w:szCs w:val="21"/>
        </w:rPr>
        <w:t xml:space="preserve"> дней с момента её получения.</w:t>
      </w:r>
    </w:p>
    <w:p w14:paraId="459B0BA9" w14:textId="77777777" w:rsidR="00E23899" w:rsidRPr="00414EC3" w:rsidRDefault="00E23899" w:rsidP="0004235F">
      <w:pPr>
        <w:pStyle w:val="ConsNormal"/>
        <w:numPr>
          <w:ilvl w:val="1"/>
          <w:numId w:val="64"/>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Применимое право- право Республики Узбекистан.</w:t>
      </w:r>
    </w:p>
    <w:p w14:paraId="681B2590" w14:textId="626A9A74" w:rsidR="003A7DDE" w:rsidRPr="00414EC3" w:rsidRDefault="00744E07" w:rsidP="006448C4">
      <w:pPr>
        <w:pStyle w:val="10"/>
        <w:rPr>
          <w:color w:val="auto"/>
          <w:sz w:val="21"/>
          <w:szCs w:val="21"/>
        </w:rPr>
      </w:pPr>
      <w:r w:rsidRPr="00414EC3">
        <w:rPr>
          <w:color w:val="auto"/>
          <w:sz w:val="21"/>
          <w:szCs w:val="21"/>
        </w:rPr>
        <w:t xml:space="preserve">Срок действия </w:t>
      </w:r>
      <w:r w:rsidR="00E87F83" w:rsidRPr="00414EC3">
        <w:rPr>
          <w:color w:val="auto"/>
          <w:sz w:val="21"/>
          <w:szCs w:val="21"/>
        </w:rPr>
        <w:t>Договора</w:t>
      </w:r>
    </w:p>
    <w:p w14:paraId="747CF6FA" w14:textId="5F3F0250" w:rsidR="003A7DDE" w:rsidRPr="00414EC3" w:rsidRDefault="00792AF3" w:rsidP="0004235F">
      <w:pPr>
        <w:pStyle w:val="ConsNonformat"/>
        <w:widowControl/>
        <w:numPr>
          <w:ilvl w:val="1"/>
          <w:numId w:val="6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Настоящий </w:t>
      </w:r>
      <w:r w:rsidR="00793294" w:rsidRPr="00414EC3">
        <w:rPr>
          <w:rFonts w:ascii="Times New Roman" w:hAnsi="Times New Roman" w:cs="Times New Roman"/>
          <w:sz w:val="21"/>
          <w:szCs w:val="21"/>
        </w:rPr>
        <w:t>Д</w:t>
      </w:r>
      <w:r w:rsidRPr="00414EC3">
        <w:rPr>
          <w:rFonts w:ascii="Times New Roman" w:hAnsi="Times New Roman" w:cs="Times New Roman"/>
          <w:sz w:val="21"/>
          <w:szCs w:val="21"/>
        </w:rPr>
        <w:t>оговор вступает в силу с момента его подписания</w:t>
      </w:r>
      <w:r w:rsidR="00397F8E" w:rsidRPr="00414EC3">
        <w:rPr>
          <w:rFonts w:ascii="Times New Roman" w:hAnsi="Times New Roman" w:cs="Times New Roman"/>
          <w:sz w:val="21"/>
          <w:szCs w:val="21"/>
        </w:rPr>
        <w:t xml:space="preserve"> Сторонами</w:t>
      </w:r>
      <w:r w:rsidRPr="00414EC3">
        <w:rPr>
          <w:rFonts w:ascii="Times New Roman" w:hAnsi="Times New Roman" w:cs="Times New Roman"/>
          <w:sz w:val="21"/>
          <w:szCs w:val="21"/>
        </w:rPr>
        <w:t xml:space="preserve"> и действует </w:t>
      </w:r>
      <w:r w:rsidR="00EB18E9" w:rsidRPr="00414EC3">
        <w:rPr>
          <w:rFonts w:ascii="Times New Roman" w:hAnsi="Times New Roman" w:cs="Times New Roman"/>
          <w:sz w:val="21"/>
          <w:szCs w:val="21"/>
        </w:rPr>
        <w:t>до полного исполнения</w:t>
      </w:r>
      <w:r w:rsidR="00852106" w:rsidRPr="00414EC3">
        <w:rPr>
          <w:rFonts w:ascii="Times New Roman" w:hAnsi="Times New Roman" w:cs="Times New Roman"/>
          <w:sz w:val="21"/>
          <w:szCs w:val="21"/>
        </w:rPr>
        <w:t xml:space="preserve"> Сторонами своих обязательств</w:t>
      </w:r>
      <w:r w:rsidR="00EB18E9" w:rsidRPr="00414EC3">
        <w:rPr>
          <w:rFonts w:ascii="Times New Roman" w:hAnsi="Times New Roman" w:cs="Times New Roman"/>
          <w:sz w:val="21"/>
          <w:szCs w:val="21"/>
        </w:rPr>
        <w:t>.</w:t>
      </w:r>
    </w:p>
    <w:p w14:paraId="791BC3B6" w14:textId="758BE999" w:rsidR="00631196" w:rsidRPr="00414EC3" w:rsidRDefault="00631196" w:rsidP="0004235F">
      <w:pPr>
        <w:pStyle w:val="ConsNonformat"/>
        <w:widowControl/>
        <w:numPr>
          <w:ilvl w:val="1"/>
          <w:numId w:val="6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Прекращение (окончание) срока действия настоящего </w:t>
      </w:r>
      <w:r w:rsidR="00793294" w:rsidRPr="00414EC3">
        <w:rPr>
          <w:rFonts w:ascii="Times New Roman" w:hAnsi="Times New Roman" w:cs="Times New Roman"/>
          <w:sz w:val="21"/>
          <w:szCs w:val="21"/>
        </w:rPr>
        <w:t>Д</w:t>
      </w:r>
      <w:r w:rsidR="00E66CA4" w:rsidRPr="00414EC3">
        <w:rPr>
          <w:rFonts w:ascii="Times New Roman" w:hAnsi="Times New Roman" w:cs="Times New Roman"/>
          <w:sz w:val="21"/>
          <w:szCs w:val="21"/>
        </w:rPr>
        <w:t xml:space="preserve">оговора </w:t>
      </w:r>
      <w:r w:rsidRPr="00414EC3">
        <w:rPr>
          <w:rFonts w:ascii="Times New Roman" w:hAnsi="Times New Roman" w:cs="Times New Roman"/>
          <w:sz w:val="21"/>
          <w:szCs w:val="21"/>
        </w:rPr>
        <w:t xml:space="preserve">не освобождает </w:t>
      </w:r>
      <w:r w:rsidR="00793294" w:rsidRPr="00414EC3">
        <w:rPr>
          <w:rFonts w:ascii="Times New Roman" w:hAnsi="Times New Roman" w:cs="Times New Roman"/>
          <w:sz w:val="21"/>
          <w:szCs w:val="21"/>
        </w:rPr>
        <w:t>С</w:t>
      </w:r>
      <w:r w:rsidRPr="00414EC3">
        <w:rPr>
          <w:rFonts w:ascii="Times New Roman" w:hAnsi="Times New Roman" w:cs="Times New Roman"/>
          <w:sz w:val="21"/>
          <w:szCs w:val="21"/>
        </w:rPr>
        <w:t xml:space="preserve">тороны </w:t>
      </w:r>
      <w:r w:rsidR="00793294" w:rsidRPr="00414EC3">
        <w:rPr>
          <w:rFonts w:ascii="Times New Roman" w:hAnsi="Times New Roman" w:cs="Times New Roman"/>
          <w:sz w:val="21"/>
          <w:szCs w:val="21"/>
        </w:rPr>
        <w:t>Д</w:t>
      </w:r>
      <w:r w:rsidRPr="00414EC3">
        <w:rPr>
          <w:rFonts w:ascii="Times New Roman" w:hAnsi="Times New Roman" w:cs="Times New Roman"/>
          <w:sz w:val="21"/>
          <w:szCs w:val="21"/>
        </w:rPr>
        <w:t xml:space="preserve">оговора от ответственности за его нарушения, если таковые имели место при исполнении условий настоящего </w:t>
      </w:r>
      <w:r w:rsidR="00793294" w:rsidRPr="00414EC3">
        <w:rPr>
          <w:rFonts w:ascii="Times New Roman" w:hAnsi="Times New Roman" w:cs="Times New Roman"/>
          <w:sz w:val="21"/>
          <w:szCs w:val="21"/>
        </w:rPr>
        <w:t>Д</w:t>
      </w:r>
      <w:r w:rsidRPr="00414EC3">
        <w:rPr>
          <w:rFonts w:ascii="Times New Roman" w:hAnsi="Times New Roman" w:cs="Times New Roman"/>
          <w:sz w:val="21"/>
          <w:szCs w:val="21"/>
        </w:rPr>
        <w:t>оговора.</w:t>
      </w:r>
    </w:p>
    <w:p w14:paraId="393016BA" w14:textId="3839A6DF" w:rsidR="00DE4145" w:rsidRPr="00414EC3" w:rsidRDefault="00DE4145" w:rsidP="0004235F">
      <w:pPr>
        <w:pStyle w:val="ConsNonformat"/>
        <w:widowControl/>
        <w:numPr>
          <w:ilvl w:val="1"/>
          <w:numId w:val="6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Договор может быть досрочно расторгнут по соглашению </w:t>
      </w:r>
      <w:r w:rsidR="00793294" w:rsidRPr="00414EC3">
        <w:rPr>
          <w:rFonts w:ascii="Times New Roman" w:hAnsi="Times New Roman" w:cs="Times New Roman"/>
          <w:sz w:val="21"/>
          <w:szCs w:val="21"/>
        </w:rPr>
        <w:t>С</w:t>
      </w:r>
      <w:r w:rsidRPr="00414EC3">
        <w:rPr>
          <w:rFonts w:ascii="Times New Roman" w:hAnsi="Times New Roman" w:cs="Times New Roman"/>
          <w:sz w:val="21"/>
          <w:szCs w:val="21"/>
        </w:rPr>
        <w:t>торон, а также по основаниям, предусмотренным действующим законодательством.</w:t>
      </w:r>
    </w:p>
    <w:p w14:paraId="04E4AFEC" w14:textId="23320DF8" w:rsidR="001D0F00" w:rsidRPr="00414EC3" w:rsidRDefault="00852106" w:rsidP="0004235F">
      <w:pPr>
        <w:pStyle w:val="ConsNonformat"/>
        <w:widowControl/>
        <w:numPr>
          <w:ilvl w:val="1"/>
          <w:numId w:val="6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Заказчик </w:t>
      </w:r>
      <w:r w:rsidR="00DE4145" w:rsidRPr="00414EC3">
        <w:rPr>
          <w:rFonts w:ascii="Times New Roman" w:hAnsi="Times New Roman" w:cs="Times New Roman"/>
          <w:sz w:val="21"/>
          <w:szCs w:val="21"/>
        </w:rPr>
        <w:t xml:space="preserve">имеет право в любое время расторгнуть настоящий </w:t>
      </w:r>
      <w:r w:rsidR="00793294" w:rsidRPr="00414EC3">
        <w:rPr>
          <w:rFonts w:ascii="Times New Roman" w:hAnsi="Times New Roman" w:cs="Times New Roman"/>
          <w:sz w:val="21"/>
          <w:szCs w:val="21"/>
        </w:rPr>
        <w:t>Д</w:t>
      </w:r>
      <w:r w:rsidR="00DE4145" w:rsidRPr="00414EC3">
        <w:rPr>
          <w:rFonts w:ascii="Times New Roman" w:hAnsi="Times New Roman" w:cs="Times New Roman"/>
          <w:sz w:val="21"/>
          <w:szCs w:val="21"/>
        </w:rPr>
        <w:t xml:space="preserve">оговор в одностороннем внесудебном порядке, после письменного предупреждения </w:t>
      </w:r>
      <w:r w:rsidR="00793294" w:rsidRPr="00414EC3">
        <w:rPr>
          <w:rFonts w:ascii="Times New Roman" w:hAnsi="Times New Roman" w:cs="Times New Roman"/>
          <w:sz w:val="21"/>
          <w:szCs w:val="21"/>
        </w:rPr>
        <w:t>Исполнителя</w:t>
      </w:r>
      <w:r w:rsidR="00EB18E9" w:rsidRPr="00414EC3">
        <w:rPr>
          <w:rFonts w:ascii="Times New Roman" w:hAnsi="Times New Roman" w:cs="Times New Roman"/>
          <w:sz w:val="21"/>
          <w:szCs w:val="21"/>
        </w:rPr>
        <w:t>,</w:t>
      </w:r>
      <w:r w:rsidR="00DE4145" w:rsidRPr="00414EC3">
        <w:rPr>
          <w:rFonts w:ascii="Times New Roman" w:hAnsi="Times New Roman" w:cs="Times New Roman"/>
          <w:sz w:val="21"/>
          <w:szCs w:val="21"/>
        </w:rPr>
        <w:t xml:space="preserve"> направленного за 15 (пятнадцать) календарных дней до предполагаемой даты расторжения</w:t>
      </w:r>
      <w:r w:rsidR="006A0B30" w:rsidRPr="00414EC3">
        <w:rPr>
          <w:rFonts w:ascii="Times New Roman" w:hAnsi="Times New Roman" w:cs="Times New Roman"/>
          <w:sz w:val="21"/>
          <w:szCs w:val="21"/>
        </w:rPr>
        <w:t xml:space="preserve">, с указанием </w:t>
      </w:r>
      <w:r w:rsidRPr="00414EC3">
        <w:rPr>
          <w:rFonts w:ascii="Times New Roman" w:hAnsi="Times New Roman" w:cs="Times New Roman"/>
          <w:sz w:val="21"/>
          <w:szCs w:val="21"/>
        </w:rPr>
        <w:t>обоснований</w:t>
      </w:r>
      <w:r w:rsidR="006A0B30" w:rsidRPr="00414EC3">
        <w:rPr>
          <w:rFonts w:ascii="Times New Roman" w:hAnsi="Times New Roman" w:cs="Times New Roman"/>
          <w:sz w:val="21"/>
          <w:szCs w:val="21"/>
        </w:rPr>
        <w:t xml:space="preserve"> </w:t>
      </w:r>
      <w:r w:rsidRPr="00414EC3">
        <w:rPr>
          <w:rFonts w:ascii="Times New Roman" w:hAnsi="Times New Roman" w:cs="Times New Roman"/>
          <w:sz w:val="21"/>
          <w:szCs w:val="21"/>
        </w:rPr>
        <w:t xml:space="preserve">такого </w:t>
      </w:r>
      <w:r w:rsidR="006A0B30" w:rsidRPr="00414EC3">
        <w:rPr>
          <w:rFonts w:ascii="Times New Roman" w:hAnsi="Times New Roman" w:cs="Times New Roman"/>
          <w:sz w:val="21"/>
          <w:szCs w:val="21"/>
        </w:rPr>
        <w:t xml:space="preserve">расторжения </w:t>
      </w:r>
      <w:r w:rsidR="00793294" w:rsidRPr="00414EC3">
        <w:rPr>
          <w:rFonts w:ascii="Times New Roman" w:hAnsi="Times New Roman" w:cs="Times New Roman"/>
          <w:sz w:val="21"/>
          <w:szCs w:val="21"/>
        </w:rPr>
        <w:t>Д</w:t>
      </w:r>
      <w:r w:rsidR="006A0B30" w:rsidRPr="00414EC3">
        <w:rPr>
          <w:rFonts w:ascii="Times New Roman" w:hAnsi="Times New Roman" w:cs="Times New Roman"/>
          <w:sz w:val="21"/>
          <w:szCs w:val="21"/>
        </w:rPr>
        <w:t>оговора</w:t>
      </w:r>
      <w:r w:rsidR="00DE4145" w:rsidRPr="00414EC3">
        <w:rPr>
          <w:rFonts w:ascii="Times New Roman" w:hAnsi="Times New Roman" w:cs="Times New Roman"/>
          <w:sz w:val="21"/>
          <w:szCs w:val="21"/>
        </w:rPr>
        <w:t>.</w:t>
      </w:r>
      <w:r w:rsidRPr="00414EC3">
        <w:rPr>
          <w:rFonts w:ascii="Times New Roman" w:hAnsi="Times New Roman" w:cs="Times New Roman"/>
          <w:sz w:val="21"/>
          <w:szCs w:val="21"/>
        </w:rPr>
        <w:t xml:space="preserve"> В качестве обоснований </w:t>
      </w:r>
      <w:r w:rsidR="00E23899" w:rsidRPr="00414EC3">
        <w:rPr>
          <w:rFonts w:ascii="Times New Roman" w:hAnsi="Times New Roman" w:cs="Times New Roman"/>
          <w:sz w:val="21"/>
          <w:szCs w:val="21"/>
        </w:rPr>
        <w:t xml:space="preserve">для расторжения Договора </w:t>
      </w:r>
      <w:r w:rsidRPr="00414EC3">
        <w:rPr>
          <w:rFonts w:ascii="Times New Roman" w:hAnsi="Times New Roman" w:cs="Times New Roman"/>
          <w:sz w:val="21"/>
          <w:szCs w:val="21"/>
        </w:rPr>
        <w:t>устанавливаются:</w:t>
      </w:r>
    </w:p>
    <w:p w14:paraId="543D95C0" w14:textId="77777777" w:rsidR="00852106" w:rsidRPr="00414EC3" w:rsidRDefault="00852106" w:rsidP="0004235F">
      <w:pPr>
        <w:pStyle w:val="ConsNonformat"/>
        <w:widowControl/>
        <w:tabs>
          <w:tab w:val="left" w:pos="1134"/>
        </w:tabs>
        <w:ind w:left="709"/>
        <w:jc w:val="both"/>
        <w:rPr>
          <w:rFonts w:ascii="Times New Roman" w:hAnsi="Times New Roman" w:cs="Times New Roman"/>
          <w:sz w:val="21"/>
          <w:szCs w:val="21"/>
        </w:rPr>
      </w:pPr>
      <w:r w:rsidRPr="00414EC3">
        <w:rPr>
          <w:rFonts w:ascii="Times New Roman" w:hAnsi="Times New Roman" w:cs="Times New Roman"/>
          <w:sz w:val="21"/>
          <w:szCs w:val="21"/>
        </w:rPr>
        <w:t>- неисполнение</w:t>
      </w:r>
      <w:r w:rsidR="00E23899" w:rsidRPr="00414EC3">
        <w:rPr>
          <w:rFonts w:ascii="Times New Roman" w:hAnsi="Times New Roman" w:cs="Times New Roman"/>
          <w:sz w:val="21"/>
          <w:szCs w:val="21"/>
        </w:rPr>
        <w:t>/просрочка исполнения</w:t>
      </w:r>
      <w:r w:rsidRPr="00414EC3">
        <w:rPr>
          <w:rFonts w:ascii="Times New Roman" w:hAnsi="Times New Roman" w:cs="Times New Roman"/>
          <w:sz w:val="21"/>
          <w:szCs w:val="21"/>
        </w:rPr>
        <w:t xml:space="preserve"> обязательств Исполнителем свыше 30 дней;</w:t>
      </w:r>
    </w:p>
    <w:p w14:paraId="59A6B63F" w14:textId="4D9AC490" w:rsidR="00852106" w:rsidRPr="00414EC3" w:rsidRDefault="00852106" w:rsidP="0004235F">
      <w:pPr>
        <w:pStyle w:val="ConsNonformat"/>
        <w:widowControl/>
        <w:tabs>
          <w:tab w:val="left" w:pos="1134"/>
        </w:tabs>
        <w:ind w:left="709"/>
        <w:jc w:val="both"/>
        <w:rPr>
          <w:rFonts w:ascii="Times New Roman" w:hAnsi="Times New Roman" w:cs="Times New Roman"/>
          <w:sz w:val="21"/>
          <w:szCs w:val="21"/>
        </w:rPr>
      </w:pPr>
      <w:r w:rsidRPr="00414EC3">
        <w:rPr>
          <w:rFonts w:ascii="Times New Roman" w:hAnsi="Times New Roman" w:cs="Times New Roman"/>
          <w:sz w:val="21"/>
          <w:szCs w:val="21"/>
        </w:rPr>
        <w:t xml:space="preserve">- </w:t>
      </w:r>
      <w:r w:rsidR="00E23899" w:rsidRPr="00414EC3">
        <w:rPr>
          <w:rFonts w:ascii="Times New Roman" w:hAnsi="Times New Roman" w:cs="Times New Roman"/>
          <w:sz w:val="21"/>
          <w:szCs w:val="21"/>
        </w:rPr>
        <w:t xml:space="preserve">неправомерный отказ от </w:t>
      </w:r>
      <w:r w:rsidRPr="00414EC3">
        <w:rPr>
          <w:rFonts w:ascii="Times New Roman" w:hAnsi="Times New Roman" w:cs="Times New Roman"/>
          <w:sz w:val="21"/>
          <w:szCs w:val="21"/>
        </w:rPr>
        <w:t>устранени</w:t>
      </w:r>
      <w:r w:rsidR="00E23899" w:rsidRPr="00414EC3">
        <w:rPr>
          <w:rFonts w:ascii="Times New Roman" w:hAnsi="Times New Roman" w:cs="Times New Roman"/>
          <w:sz w:val="21"/>
          <w:szCs w:val="21"/>
        </w:rPr>
        <w:t>я</w:t>
      </w:r>
      <w:r w:rsidRPr="00414EC3">
        <w:rPr>
          <w:rFonts w:ascii="Times New Roman" w:hAnsi="Times New Roman" w:cs="Times New Roman"/>
          <w:sz w:val="21"/>
          <w:szCs w:val="21"/>
        </w:rPr>
        <w:t xml:space="preserve"> </w:t>
      </w:r>
      <w:r w:rsidR="00E23899" w:rsidRPr="00414EC3">
        <w:rPr>
          <w:rFonts w:ascii="Times New Roman" w:hAnsi="Times New Roman" w:cs="Times New Roman"/>
          <w:sz w:val="21"/>
          <w:szCs w:val="21"/>
        </w:rPr>
        <w:t xml:space="preserve">недостатков в </w:t>
      </w:r>
      <w:r w:rsidR="00793294" w:rsidRPr="00414EC3">
        <w:rPr>
          <w:rFonts w:ascii="Times New Roman" w:hAnsi="Times New Roman" w:cs="Times New Roman"/>
          <w:sz w:val="21"/>
          <w:szCs w:val="21"/>
        </w:rPr>
        <w:t>Г</w:t>
      </w:r>
      <w:r w:rsidR="00E23899" w:rsidRPr="00414EC3">
        <w:rPr>
          <w:rFonts w:ascii="Times New Roman" w:hAnsi="Times New Roman" w:cs="Times New Roman"/>
          <w:sz w:val="21"/>
          <w:szCs w:val="21"/>
        </w:rPr>
        <w:t xml:space="preserve">арантийный период, а также до сдачи </w:t>
      </w:r>
      <w:r w:rsidR="00793294" w:rsidRPr="00414EC3">
        <w:rPr>
          <w:rFonts w:ascii="Times New Roman" w:hAnsi="Times New Roman" w:cs="Times New Roman"/>
          <w:sz w:val="21"/>
          <w:szCs w:val="21"/>
        </w:rPr>
        <w:t>Р</w:t>
      </w:r>
      <w:r w:rsidR="00E23899" w:rsidRPr="00414EC3">
        <w:rPr>
          <w:rFonts w:ascii="Times New Roman" w:hAnsi="Times New Roman" w:cs="Times New Roman"/>
          <w:sz w:val="21"/>
          <w:szCs w:val="21"/>
        </w:rPr>
        <w:t>абот</w:t>
      </w:r>
    </w:p>
    <w:p w14:paraId="6BAA845F" w14:textId="77777777" w:rsidR="00E23899" w:rsidRPr="00414EC3" w:rsidRDefault="00E23899" w:rsidP="0004235F">
      <w:pPr>
        <w:pStyle w:val="ConsNonformat"/>
        <w:widowControl/>
        <w:tabs>
          <w:tab w:val="left" w:pos="1134"/>
        </w:tabs>
        <w:ind w:left="709"/>
        <w:jc w:val="both"/>
        <w:rPr>
          <w:rFonts w:ascii="Times New Roman" w:hAnsi="Times New Roman" w:cs="Times New Roman"/>
          <w:sz w:val="21"/>
          <w:szCs w:val="21"/>
        </w:rPr>
      </w:pPr>
      <w:r w:rsidRPr="00414EC3">
        <w:rPr>
          <w:rFonts w:ascii="Times New Roman" w:hAnsi="Times New Roman" w:cs="Times New Roman"/>
          <w:sz w:val="21"/>
          <w:szCs w:val="21"/>
        </w:rPr>
        <w:t>- в других случаях, предусмотренных Договором или законодательством.</w:t>
      </w:r>
    </w:p>
    <w:p w14:paraId="07A52986" w14:textId="7FE7066C" w:rsidR="00631196" w:rsidRPr="00414EC3" w:rsidRDefault="00631196" w:rsidP="0004235F">
      <w:pPr>
        <w:pStyle w:val="ConsNonformat"/>
        <w:widowControl/>
        <w:numPr>
          <w:ilvl w:val="1"/>
          <w:numId w:val="6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В случае расторжения </w:t>
      </w:r>
      <w:r w:rsidR="00793294" w:rsidRPr="00414EC3">
        <w:rPr>
          <w:rFonts w:ascii="Times New Roman" w:hAnsi="Times New Roman" w:cs="Times New Roman"/>
          <w:sz w:val="21"/>
          <w:szCs w:val="21"/>
        </w:rPr>
        <w:t>Д</w:t>
      </w:r>
      <w:r w:rsidRPr="00414EC3">
        <w:rPr>
          <w:rFonts w:ascii="Times New Roman" w:hAnsi="Times New Roman" w:cs="Times New Roman"/>
          <w:sz w:val="21"/>
          <w:szCs w:val="21"/>
        </w:rPr>
        <w:t xml:space="preserve">оговора </w:t>
      </w:r>
      <w:r w:rsidR="00852106" w:rsidRPr="00414EC3">
        <w:rPr>
          <w:rFonts w:ascii="Times New Roman" w:hAnsi="Times New Roman" w:cs="Times New Roman"/>
          <w:sz w:val="21"/>
          <w:szCs w:val="21"/>
        </w:rPr>
        <w:t>С</w:t>
      </w:r>
      <w:r w:rsidRPr="00414EC3">
        <w:rPr>
          <w:rFonts w:ascii="Times New Roman" w:hAnsi="Times New Roman" w:cs="Times New Roman"/>
          <w:sz w:val="21"/>
          <w:szCs w:val="21"/>
        </w:rPr>
        <w:t xml:space="preserve">тороны обязаны </w:t>
      </w:r>
      <w:r w:rsidR="00E23899" w:rsidRPr="00414EC3">
        <w:rPr>
          <w:rFonts w:ascii="Times New Roman" w:hAnsi="Times New Roman" w:cs="Times New Roman"/>
          <w:sz w:val="21"/>
          <w:szCs w:val="21"/>
        </w:rPr>
        <w:t xml:space="preserve">произвести взаиморасчеты </w:t>
      </w:r>
      <w:r w:rsidRPr="00414EC3">
        <w:rPr>
          <w:rFonts w:ascii="Times New Roman" w:hAnsi="Times New Roman" w:cs="Times New Roman"/>
          <w:sz w:val="21"/>
          <w:szCs w:val="21"/>
        </w:rPr>
        <w:t xml:space="preserve">по своим обязательствам, </w:t>
      </w:r>
      <w:r w:rsidR="00E23899" w:rsidRPr="00414EC3">
        <w:rPr>
          <w:rFonts w:ascii="Times New Roman" w:hAnsi="Times New Roman" w:cs="Times New Roman"/>
          <w:sz w:val="21"/>
          <w:szCs w:val="21"/>
        </w:rPr>
        <w:t>имеющимся на момент</w:t>
      </w:r>
      <w:r w:rsidRPr="00414EC3">
        <w:rPr>
          <w:rFonts w:ascii="Times New Roman" w:hAnsi="Times New Roman" w:cs="Times New Roman"/>
          <w:sz w:val="21"/>
          <w:szCs w:val="21"/>
        </w:rPr>
        <w:t xml:space="preserve"> расторжения </w:t>
      </w:r>
      <w:r w:rsidR="00E23899" w:rsidRPr="00414EC3">
        <w:rPr>
          <w:rFonts w:ascii="Times New Roman" w:hAnsi="Times New Roman" w:cs="Times New Roman"/>
          <w:sz w:val="21"/>
          <w:szCs w:val="21"/>
        </w:rPr>
        <w:t>Д</w:t>
      </w:r>
      <w:r w:rsidRPr="00414EC3">
        <w:rPr>
          <w:rFonts w:ascii="Times New Roman" w:hAnsi="Times New Roman" w:cs="Times New Roman"/>
          <w:sz w:val="21"/>
          <w:szCs w:val="21"/>
        </w:rPr>
        <w:t>оговора.</w:t>
      </w:r>
    </w:p>
    <w:p w14:paraId="6636BAA4" w14:textId="426E9F34" w:rsidR="00E23899" w:rsidRPr="00414EC3" w:rsidRDefault="006A0B30" w:rsidP="0004235F">
      <w:pPr>
        <w:pStyle w:val="ConsNonformat"/>
        <w:widowControl/>
        <w:numPr>
          <w:ilvl w:val="1"/>
          <w:numId w:val="65"/>
        </w:numPr>
        <w:tabs>
          <w:tab w:val="left" w:pos="1134"/>
        </w:tabs>
        <w:ind w:left="0" w:firstLine="709"/>
        <w:jc w:val="both"/>
        <w:rPr>
          <w:rFonts w:ascii="Times New Roman" w:hAnsi="Times New Roman" w:cs="Times New Roman"/>
          <w:sz w:val="21"/>
          <w:szCs w:val="21"/>
        </w:rPr>
      </w:pPr>
      <w:r w:rsidRPr="00414EC3">
        <w:rPr>
          <w:rFonts w:ascii="Times New Roman" w:hAnsi="Times New Roman" w:cs="Times New Roman"/>
          <w:sz w:val="21"/>
          <w:szCs w:val="21"/>
        </w:rPr>
        <w:t xml:space="preserve">При расторжении настоящего </w:t>
      </w:r>
      <w:r w:rsidR="00E23899" w:rsidRPr="00414EC3">
        <w:rPr>
          <w:rFonts w:ascii="Times New Roman" w:hAnsi="Times New Roman" w:cs="Times New Roman"/>
          <w:sz w:val="21"/>
          <w:szCs w:val="21"/>
        </w:rPr>
        <w:t>Д</w:t>
      </w:r>
      <w:r w:rsidRPr="00414EC3">
        <w:rPr>
          <w:rFonts w:ascii="Times New Roman" w:hAnsi="Times New Roman" w:cs="Times New Roman"/>
          <w:sz w:val="21"/>
          <w:szCs w:val="21"/>
        </w:rPr>
        <w:t xml:space="preserve">оговора с незавершенными работами </w:t>
      </w:r>
      <w:r w:rsidR="00E23899" w:rsidRPr="00414EC3">
        <w:rPr>
          <w:rFonts w:ascii="Times New Roman" w:hAnsi="Times New Roman" w:cs="Times New Roman"/>
          <w:sz w:val="21"/>
          <w:szCs w:val="21"/>
        </w:rPr>
        <w:t>С</w:t>
      </w:r>
      <w:r w:rsidRPr="00414EC3">
        <w:rPr>
          <w:rFonts w:ascii="Times New Roman" w:hAnsi="Times New Roman" w:cs="Times New Roman"/>
          <w:sz w:val="21"/>
          <w:szCs w:val="21"/>
        </w:rPr>
        <w:t xml:space="preserve">торонами оформляются </w:t>
      </w:r>
      <w:r w:rsidR="009E0BC2" w:rsidRPr="00414EC3">
        <w:rPr>
          <w:rFonts w:ascii="Times New Roman" w:hAnsi="Times New Roman" w:cs="Times New Roman"/>
          <w:sz w:val="21"/>
          <w:szCs w:val="21"/>
        </w:rPr>
        <w:t>А</w:t>
      </w:r>
      <w:r w:rsidRPr="00414EC3">
        <w:rPr>
          <w:rFonts w:ascii="Times New Roman" w:hAnsi="Times New Roman" w:cs="Times New Roman"/>
          <w:sz w:val="21"/>
          <w:szCs w:val="21"/>
        </w:rPr>
        <w:t xml:space="preserve">кты </w:t>
      </w:r>
      <w:r w:rsidR="00E23899" w:rsidRPr="00414EC3">
        <w:rPr>
          <w:rFonts w:ascii="Times New Roman" w:hAnsi="Times New Roman" w:cs="Times New Roman"/>
          <w:sz w:val="21"/>
          <w:szCs w:val="21"/>
        </w:rPr>
        <w:t xml:space="preserve">выполненных </w:t>
      </w:r>
      <w:r w:rsidRPr="00414EC3">
        <w:rPr>
          <w:rFonts w:ascii="Times New Roman" w:hAnsi="Times New Roman" w:cs="Times New Roman"/>
          <w:sz w:val="21"/>
          <w:szCs w:val="21"/>
        </w:rPr>
        <w:t>работ</w:t>
      </w:r>
      <w:r w:rsidR="00E23899" w:rsidRPr="00414EC3">
        <w:rPr>
          <w:rFonts w:ascii="Times New Roman" w:hAnsi="Times New Roman" w:cs="Times New Roman"/>
          <w:sz w:val="21"/>
          <w:szCs w:val="21"/>
        </w:rPr>
        <w:t xml:space="preserve"> на фактически и надлежаще выполненные </w:t>
      </w:r>
      <w:r w:rsidR="009E0BC2" w:rsidRPr="00414EC3">
        <w:rPr>
          <w:rFonts w:ascii="Times New Roman" w:hAnsi="Times New Roman" w:cs="Times New Roman"/>
          <w:sz w:val="21"/>
          <w:szCs w:val="21"/>
        </w:rPr>
        <w:t>Р</w:t>
      </w:r>
      <w:r w:rsidR="00E23899" w:rsidRPr="00414EC3">
        <w:rPr>
          <w:rFonts w:ascii="Times New Roman" w:hAnsi="Times New Roman" w:cs="Times New Roman"/>
          <w:sz w:val="21"/>
          <w:szCs w:val="21"/>
        </w:rPr>
        <w:t>аботы</w:t>
      </w:r>
      <w:r w:rsidRPr="00414EC3">
        <w:rPr>
          <w:rFonts w:ascii="Times New Roman" w:hAnsi="Times New Roman" w:cs="Times New Roman"/>
          <w:sz w:val="21"/>
          <w:szCs w:val="21"/>
        </w:rPr>
        <w:t xml:space="preserve">, на основании которых </w:t>
      </w:r>
      <w:r w:rsidR="00E23899" w:rsidRPr="00414EC3">
        <w:rPr>
          <w:rFonts w:ascii="Times New Roman" w:hAnsi="Times New Roman" w:cs="Times New Roman"/>
          <w:sz w:val="21"/>
          <w:szCs w:val="21"/>
        </w:rPr>
        <w:t xml:space="preserve">Заказчик </w:t>
      </w:r>
      <w:r w:rsidRPr="00414EC3">
        <w:rPr>
          <w:rFonts w:ascii="Times New Roman" w:hAnsi="Times New Roman" w:cs="Times New Roman"/>
          <w:sz w:val="21"/>
          <w:szCs w:val="21"/>
        </w:rPr>
        <w:lastRenderedPageBreak/>
        <w:t xml:space="preserve">оплачивает </w:t>
      </w:r>
      <w:r w:rsidR="00E23899" w:rsidRPr="00414EC3">
        <w:rPr>
          <w:rFonts w:ascii="Times New Roman" w:hAnsi="Times New Roman" w:cs="Times New Roman"/>
          <w:sz w:val="21"/>
          <w:szCs w:val="21"/>
        </w:rPr>
        <w:t>Исполнителю</w:t>
      </w:r>
      <w:r w:rsidRPr="00414EC3">
        <w:rPr>
          <w:rFonts w:ascii="Times New Roman" w:hAnsi="Times New Roman" w:cs="Times New Roman"/>
          <w:sz w:val="21"/>
          <w:szCs w:val="21"/>
        </w:rPr>
        <w:t xml:space="preserve"> стоимость фактически выполненных </w:t>
      </w:r>
      <w:r w:rsidR="009E0BC2" w:rsidRPr="00414EC3">
        <w:rPr>
          <w:rFonts w:ascii="Times New Roman" w:hAnsi="Times New Roman" w:cs="Times New Roman"/>
          <w:sz w:val="21"/>
          <w:szCs w:val="21"/>
        </w:rPr>
        <w:t>Р</w:t>
      </w:r>
      <w:r w:rsidR="00E23899" w:rsidRPr="00414EC3">
        <w:rPr>
          <w:rFonts w:ascii="Times New Roman" w:hAnsi="Times New Roman" w:cs="Times New Roman"/>
          <w:sz w:val="21"/>
          <w:szCs w:val="21"/>
        </w:rPr>
        <w:t xml:space="preserve">абот </w:t>
      </w:r>
      <w:r w:rsidRPr="00414EC3">
        <w:rPr>
          <w:rFonts w:ascii="Times New Roman" w:hAnsi="Times New Roman" w:cs="Times New Roman"/>
          <w:sz w:val="21"/>
          <w:szCs w:val="21"/>
        </w:rPr>
        <w:t xml:space="preserve">на момент расторжения </w:t>
      </w:r>
      <w:r w:rsidR="009E0BC2" w:rsidRPr="00414EC3">
        <w:rPr>
          <w:rFonts w:ascii="Times New Roman" w:hAnsi="Times New Roman" w:cs="Times New Roman"/>
          <w:sz w:val="21"/>
          <w:szCs w:val="21"/>
        </w:rPr>
        <w:t>Д</w:t>
      </w:r>
      <w:r w:rsidRPr="00414EC3">
        <w:rPr>
          <w:rFonts w:ascii="Times New Roman" w:hAnsi="Times New Roman" w:cs="Times New Roman"/>
          <w:sz w:val="21"/>
          <w:szCs w:val="21"/>
        </w:rPr>
        <w:t xml:space="preserve">оговора (за </w:t>
      </w:r>
      <w:r w:rsidR="00397F8E" w:rsidRPr="00414EC3">
        <w:rPr>
          <w:rFonts w:ascii="Times New Roman" w:hAnsi="Times New Roman" w:cs="Times New Roman"/>
          <w:sz w:val="21"/>
          <w:szCs w:val="21"/>
        </w:rPr>
        <w:t xml:space="preserve">вычетом </w:t>
      </w:r>
      <w:r w:rsidRPr="00414EC3">
        <w:rPr>
          <w:rFonts w:ascii="Times New Roman" w:hAnsi="Times New Roman" w:cs="Times New Roman"/>
          <w:sz w:val="21"/>
          <w:szCs w:val="21"/>
        </w:rPr>
        <w:t>оплаченных ранее авансов</w:t>
      </w:r>
      <w:r w:rsidR="00E23899" w:rsidRPr="00414EC3">
        <w:rPr>
          <w:rFonts w:ascii="Times New Roman" w:hAnsi="Times New Roman" w:cs="Times New Roman"/>
          <w:sz w:val="21"/>
          <w:szCs w:val="21"/>
        </w:rPr>
        <w:t xml:space="preserve"> и др. вычетов, предусмотренных Договором</w:t>
      </w:r>
      <w:r w:rsidRPr="00414EC3">
        <w:rPr>
          <w:rFonts w:ascii="Times New Roman" w:hAnsi="Times New Roman" w:cs="Times New Roman"/>
          <w:sz w:val="21"/>
          <w:szCs w:val="21"/>
        </w:rPr>
        <w:t>)</w:t>
      </w:r>
      <w:r w:rsidR="00E23899" w:rsidRPr="00414EC3">
        <w:rPr>
          <w:rFonts w:ascii="Times New Roman" w:hAnsi="Times New Roman" w:cs="Times New Roman"/>
          <w:sz w:val="21"/>
          <w:szCs w:val="21"/>
        </w:rPr>
        <w:t>.</w:t>
      </w:r>
      <w:r w:rsidRPr="00414EC3">
        <w:rPr>
          <w:rFonts w:ascii="Times New Roman" w:hAnsi="Times New Roman" w:cs="Times New Roman"/>
          <w:sz w:val="21"/>
          <w:szCs w:val="21"/>
        </w:rPr>
        <w:t xml:space="preserve"> </w:t>
      </w:r>
    </w:p>
    <w:p w14:paraId="5CA311EC" w14:textId="47946F40" w:rsidR="003A7DDE" w:rsidRPr="00414EC3" w:rsidRDefault="00744E07" w:rsidP="006448C4">
      <w:pPr>
        <w:pStyle w:val="10"/>
        <w:rPr>
          <w:color w:val="auto"/>
          <w:sz w:val="21"/>
          <w:szCs w:val="21"/>
        </w:rPr>
      </w:pPr>
      <w:r w:rsidRPr="00414EC3">
        <w:rPr>
          <w:color w:val="auto"/>
          <w:sz w:val="21"/>
          <w:szCs w:val="21"/>
        </w:rPr>
        <w:t>Заключительные положения</w:t>
      </w:r>
    </w:p>
    <w:p w14:paraId="76F37D99" w14:textId="1083FB8D" w:rsidR="00A76E10" w:rsidRPr="00414EC3" w:rsidRDefault="00A76E10" w:rsidP="00F13D30">
      <w:pPr>
        <w:pStyle w:val="af7"/>
        <w:numPr>
          <w:ilvl w:val="1"/>
          <w:numId w:val="66"/>
        </w:numPr>
        <w:tabs>
          <w:tab w:val="left" w:pos="1276"/>
        </w:tabs>
        <w:ind w:left="0" w:firstLine="709"/>
        <w:rPr>
          <w:sz w:val="21"/>
          <w:szCs w:val="21"/>
        </w:rPr>
      </w:pPr>
      <w:r w:rsidRPr="00414EC3">
        <w:rPr>
          <w:sz w:val="21"/>
          <w:szCs w:val="21"/>
        </w:rPr>
        <w:t xml:space="preserve">Уведомления, письма, претензии, касающиеся взаимоотношений </w:t>
      </w:r>
      <w:r w:rsidR="00E23899" w:rsidRPr="00414EC3">
        <w:rPr>
          <w:sz w:val="21"/>
          <w:szCs w:val="21"/>
        </w:rPr>
        <w:t>С</w:t>
      </w:r>
      <w:r w:rsidRPr="00414EC3">
        <w:rPr>
          <w:sz w:val="21"/>
          <w:szCs w:val="21"/>
        </w:rPr>
        <w:t xml:space="preserve">торон по настоящему </w:t>
      </w:r>
      <w:r w:rsidR="00E23899" w:rsidRPr="00414EC3">
        <w:rPr>
          <w:sz w:val="21"/>
          <w:szCs w:val="21"/>
        </w:rPr>
        <w:t>Д</w:t>
      </w:r>
      <w:r w:rsidRPr="00414EC3">
        <w:rPr>
          <w:sz w:val="21"/>
          <w:szCs w:val="21"/>
        </w:rPr>
        <w:t xml:space="preserve">оговору, </w:t>
      </w:r>
      <w:r w:rsidR="00E23899" w:rsidRPr="00414EC3">
        <w:rPr>
          <w:sz w:val="21"/>
          <w:szCs w:val="21"/>
        </w:rPr>
        <w:t>и иная документация</w:t>
      </w:r>
      <w:r w:rsidRPr="00414EC3">
        <w:rPr>
          <w:sz w:val="21"/>
          <w:szCs w:val="21"/>
        </w:rPr>
        <w:t xml:space="preserve"> направляются </w:t>
      </w:r>
      <w:r w:rsidR="00E23899" w:rsidRPr="00414EC3">
        <w:rPr>
          <w:sz w:val="21"/>
          <w:szCs w:val="21"/>
        </w:rPr>
        <w:t xml:space="preserve">Исполнителем </w:t>
      </w:r>
      <w:r w:rsidRPr="00414EC3">
        <w:rPr>
          <w:sz w:val="21"/>
          <w:szCs w:val="21"/>
        </w:rPr>
        <w:t xml:space="preserve">по адресу для отправки корреспонденции, указанному в реквизитах </w:t>
      </w:r>
      <w:r w:rsidR="00E23899" w:rsidRPr="00414EC3">
        <w:rPr>
          <w:sz w:val="21"/>
          <w:szCs w:val="21"/>
        </w:rPr>
        <w:t>Заказчика</w:t>
      </w:r>
      <w:r w:rsidR="00620E96" w:rsidRPr="00414EC3">
        <w:rPr>
          <w:sz w:val="21"/>
          <w:szCs w:val="21"/>
        </w:rPr>
        <w:t xml:space="preserve"> либо передается нарочно под роспись</w:t>
      </w:r>
      <w:r w:rsidRPr="00414EC3">
        <w:rPr>
          <w:sz w:val="21"/>
          <w:szCs w:val="21"/>
        </w:rPr>
        <w:t>.</w:t>
      </w:r>
    </w:p>
    <w:p w14:paraId="762641E0" w14:textId="28DE6EC6" w:rsidR="004D4167" w:rsidRPr="00414EC3" w:rsidRDefault="004D4167" w:rsidP="00F13D30">
      <w:pPr>
        <w:pStyle w:val="af7"/>
        <w:numPr>
          <w:ilvl w:val="1"/>
          <w:numId w:val="66"/>
        </w:numPr>
        <w:tabs>
          <w:tab w:val="left" w:pos="1276"/>
        </w:tabs>
        <w:ind w:left="0" w:firstLine="709"/>
        <w:rPr>
          <w:sz w:val="21"/>
          <w:szCs w:val="21"/>
        </w:rPr>
      </w:pPr>
      <w:r w:rsidRPr="00414EC3">
        <w:rPr>
          <w:sz w:val="21"/>
          <w:szCs w:val="21"/>
        </w:rPr>
        <w:t xml:space="preserve">Все приложения к настоящему </w:t>
      </w:r>
      <w:r w:rsidR="00620E96" w:rsidRPr="00414EC3">
        <w:rPr>
          <w:sz w:val="21"/>
          <w:szCs w:val="21"/>
        </w:rPr>
        <w:t>Д</w:t>
      </w:r>
      <w:r w:rsidRPr="00414EC3">
        <w:rPr>
          <w:sz w:val="21"/>
          <w:szCs w:val="21"/>
        </w:rPr>
        <w:t xml:space="preserve">оговору, подписанные уполномоченными представителями </w:t>
      </w:r>
      <w:r w:rsidR="009E0BC2" w:rsidRPr="00414EC3">
        <w:rPr>
          <w:sz w:val="21"/>
          <w:szCs w:val="21"/>
        </w:rPr>
        <w:t>С</w:t>
      </w:r>
      <w:r w:rsidRPr="00414EC3">
        <w:rPr>
          <w:sz w:val="21"/>
          <w:szCs w:val="21"/>
        </w:rPr>
        <w:t>торон, являются его неотъемлемой частью.</w:t>
      </w:r>
    </w:p>
    <w:p w14:paraId="34BA32C6" w14:textId="7D738620" w:rsidR="0072092C" w:rsidRPr="00414EC3" w:rsidRDefault="0072092C" w:rsidP="00F13D30">
      <w:pPr>
        <w:pStyle w:val="af7"/>
        <w:numPr>
          <w:ilvl w:val="1"/>
          <w:numId w:val="66"/>
        </w:numPr>
        <w:tabs>
          <w:tab w:val="left" w:pos="1276"/>
        </w:tabs>
        <w:ind w:left="0" w:firstLine="709"/>
        <w:rPr>
          <w:sz w:val="21"/>
          <w:szCs w:val="21"/>
        </w:rPr>
      </w:pPr>
      <w:r w:rsidRPr="00414EC3">
        <w:rPr>
          <w:sz w:val="21"/>
          <w:szCs w:val="21"/>
        </w:rPr>
        <w:t xml:space="preserve">Любая договоренность между </w:t>
      </w:r>
      <w:r w:rsidR="00620E96" w:rsidRPr="00414EC3">
        <w:rPr>
          <w:sz w:val="21"/>
          <w:szCs w:val="21"/>
        </w:rPr>
        <w:t>С</w:t>
      </w:r>
      <w:r w:rsidRPr="00414EC3">
        <w:rPr>
          <w:sz w:val="21"/>
          <w:szCs w:val="21"/>
        </w:rPr>
        <w:t xml:space="preserve">торонами, влекущая за собой новые обязательства (изменяющая обязательства) сторон, не предусмотренные настоящим </w:t>
      </w:r>
      <w:r w:rsidR="00620E96" w:rsidRPr="00414EC3">
        <w:rPr>
          <w:sz w:val="21"/>
          <w:szCs w:val="21"/>
        </w:rPr>
        <w:t>Д</w:t>
      </w:r>
      <w:r w:rsidRPr="00414EC3">
        <w:rPr>
          <w:sz w:val="21"/>
          <w:szCs w:val="21"/>
        </w:rPr>
        <w:t xml:space="preserve">оговором, а также </w:t>
      </w:r>
      <w:r w:rsidR="009E0BC2" w:rsidRPr="00414EC3">
        <w:rPr>
          <w:sz w:val="21"/>
          <w:szCs w:val="21"/>
        </w:rPr>
        <w:t>изменения и дополнения</w:t>
      </w:r>
      <w:r w:rsidRPr="00414EC3">
        <w:rPr>
          <w:sz w:val="21"/>
          <w:szCs w:val="21"/>
        </w:rPr>
        <w:t xml:space="preserve"> </w:t>
      </w:r>
      <w:r w:rsidR="009E0BC2" w:rsidRPr="00414EC3">
        <w:rPr>
          <w:sz w:val="21"/>
          <w:szCs w:val="21"/>
        </w:rPr>
        <w:t>Д</w:t>
      </w:r>
      <w:r w:rsidRPr="00414EC3">
        <w:rPr>
          <w:sz w:val="21"/>
          <w:szCs w:val="21"/>
        </w:rPr>
        <w:t xml:space="preserve">оговора, считаются действительными, если они подтверждены </w:t>
      </w:r>
      <w:r w:rsidR="009E0BC2" w:rsidRPr="00414EC3">
        <w:rPr>
          <w:sz w:val="21"/>
          <w:szCs w:val="21"/>
        </w:rPr>
        <w:t>С</w:t>
      </w:r>
      <w:r w:rsidRPr="00414EC3">
        <w:rPr>
          <w:sz w:val="21"/>
          <w:szCs w:val="21"/>
        </w:rPr>
        <w:t>торонами в письменной форме в виде дополнительного соглашения, подписанного уполномоченн</w:t>
      </w:r>
      <w:r w:rsidR="007537A7" w:rsidRPr="00414EC3">
        <w:rPr>
          <w:sz w:val="21"/>
          <w:szCs w:val="21"/>
        </w:rPr>
        <w:t>ыми</w:t>
      </w:r>
      <w:r w:rsidR="00620E96" w:rsidRPr="00414EC3">
        <w:rPr>
          <w:sz w:val="21"/>
          <w:szCs w:val="21"/>
        </w:rPr>
        <w:t xml:space="preserve"> </w:t>
      </w:r>
      <w:r w:rsidRPr="00414EC3">
        <w:rPr>
          <w:sz w:val="21"/>
          <w:szCs w:val="21"/>
        </w:rPr>
        <w:t xml:space="preserve">на то представителями </w:t>
      </w:r>
      <w:r w:rsidR="009E0BC2" w:rsidRPr="00414EC3">
        <w:rPr>
          <w:sz w:val="21"/>
          <w:szCs w:val="21"/>
        </w:rPr>
        <w:t>С</w:t>
      </w:r>
      <w:r w:rsidRPr="00414EC3">
        <w:rPr>
          <w:sz w:val="21"/>
          <w:szCs w:val="21"/>
        </w:rPr>
        <w:t>торон.</w:t>
      </w:r>
    </w:p>
    <w:p w14:paraId="1D08C790" w14:textId="34E3CB64" w:rsidR="009D0FAD" w:rsidRPr="00414EC3" w:rsidRDefault="00A76E10" w:rsidP="00F13D30">
      <w:pPr>
        <w:pStyle w:val="af7"/>
        <w:numPr>
          <w:ilvl w:val="1"/>
          <w:numId w:val="66"/>
        </w:numPr>
        <w:tabs>
          <w:tab w:val="left" w:pos="1276"/>
        </w:tabs>
        <w:ind w:left="0" w:firstLine="709"/>
        <w:rPr>
          <w:sz w:val="21"/>
          <w:szCs w:val="21"/>
        </w:rPr>
      </w:pPr>
      <w:r w:rsidRPr="00414EC3">
        <w:rPr>
          <w:sz w:val="21"/>
          <w:szCs w:val="21"/>
        </w:rPr>
        <w:t xml:space="preserve">Стороны обязуются любым удобным для них способом (почтовым отправлением, курьерской доставкой, телеграфной, телетайпной, электронной или иной связи, позволяющей достоверно установить, что документ, исходящей от </w:t>
      </w:r>
      <w:r w:rsidR="00620E96" w:rsidRPr="00414EC3">
        <w:rPr>
          <w:sz w:val="21"/>
          <w:szCs w:val="21"/>
        </w:rPr>
        <w:t>С</w:t>
      </w:r>
      <w:r w:rsidRPr="00414EC3">
        <w:rPr>
          <w:sz w:val="21"/>
          <w:szCs w:val="21"/>
        </w:rPr>
        <w:t xml:space="preserve">тороны по </w:t>
      </w:r>
      <w:r w:rsidR="00620E96" w:rsidRPr="00414EC3">
        <w:rPr>
          <w:sz w:val="21"/>
          <w:szCs w:val="21"/>
        </w:rPr>
        <w:t>Д</w:t>
      </w:r>
      <w:r w:rsidRPr="00414EC3">
        <w:rPr>
          <w:sz w:val="21"/>
          <w:szCs w:val="21"/>
        </w:rPr>
        <w:t xml:space="preserve">оговору, иным возможным способом) передавать друг другу оригиналы документов по настоящему Договору. </w:t>
      </w:r>
    </w:p>
    <w:p w14:paraId="5FCFEC27" w14:textId="60F37566" w:rsidR="00620E67" w:rsidRPr="00414EC3" w:rsidRDefault="00A76E10" w:rsidP="00620E67">
      <w:pPr>
        <w:pStyle w:val="af7"/>
        <w:numPr>
          <w:ilvl w:val="1"/>
          <w:numId w:val="66"/>
        </w:numPr>
        <w:tabs>
          <w:tab w:val="left" w:pos="1276"/>
        </w:tabs>
        <w:ind w:left="0" w:firstLine="709"/>
        <w:rPr>
          <w:sz w:val="21"/>
          <w:szCs w:val="21"/>
        </w:rPr>
      </w:pPr>
      <w:r w:rsidRPr="00414EC3">
        <w:rPr>
          <w:sz w:val="21"/>
          <w:szCs w:val="21"/>
        </w:rPr>
        <w:t>Документы, переданные посредством электронных средств связи или факса</w:t>
      </w:r>
      <w:r w:rsidR="009D0FAD" w:rsidRPr="00414EC3">
        <w:rPr>
          <w:sz w:val="21"/>
          <w:szCs w:val="21"/>
        </w:rPr>
        <w:t xml:space="preserve">, указанных в разделе 12 </w:t>
      </w:r>
      <w:r w:rsidR="00620E67" w:rsidRPr="00414EC3">
        <w:rPr>
          <w:sz w:val="21"/>
          <w:szCs w:val="21"/>
        </w:rPr>
        <w:t xml:space="preserve">и подпункте 11.6. </w:t>
      </w:r>
      <w:r w:rsidR="009D0FAD" w:rsidRPr="00414EC3">
        <w:rPr>
          <w:sz w:val="21"/>
          <w:szCs w:val="21"/>
        </w:rPr>
        <w:t>настоящего Договора</w:t>
      </w:r>
      <w:r w:rsidRPr="00414EC3">
        <w:rPr>
          <w:sz w:val="21"/>
          <w:szCs w:val="21"/>
        </w:rPr>
        <w:t xml:space="preserve">, считаются действительными наравне с оригиналами документов на бумажных носителях, до момента получения Сторонами оригиналов этих документов. В случае необходимости, заинтересованная Сторона имеет право потребовать от другой Стороны предоставления оригинала любого документа, полученного по электронным средствам связи или факсу, другая Сторона обязана предоставить оригиналы запрошенных документов в течение 10 рабочих дней. </w:t>
      </w:r>
      <w:r w:rsidR="009D0FAD" w:rsidRPr="00414EC3">
        <w:rPr>
          <w:sz w:val="21"/>
          <w:szCs w:val="21"/>
        </w:rPr>
        <w:t>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w:t>
      </w:r>
      <w:r w:rsidR="00812459" w:rsidRPr="00414EC3">
        <w:rPr>
          <w:sz w:val="21"/>
          <w:szCs w:val="21"/>
        </w:rPr>
        <w:t xml:space="preserve"> электронным адресам, указанным в разделе 12 </w:t>
      </w:r>
      <w:r w:rsidR="00620E67" w:rsidRPr="00414EC3">
        <w:rPr>
          <w:sz w:val="21"/>
          <w:szCs w:val="21"/>
        </w:rPr>
        <w:t xml:space="preserve">и подпункте 11.6. </w:t>
      </w:r>
      <w:r w:rsidR="00812459" w:rsidRPr="00414EC3">
        <w:rPr>
          <w:sz w:val="21"/>
          <w:szCs w:val="21"/>
        </w:rPr>
        <w:t>Договора</w:t>
      </w:r>
      <w:r w:rsidR="009D0FAD" w:rsidRPr="00414EC3">
        <w:rPr>
          <w:sz w:val="21"/>
          <w:szCs w:val="21"/>
        </w:rPr>
        <w:t>, в качестве письменных доказательств.</w:t>
      </w:r>
      <w:bookmarkStart w:id="3" w:name="_Hlk99007272"/>
    </w:p>
    <w:p w14:paraId="301CD4C2" w14:textId="557E0D45" w:rsidR="00620E67" w:rsidRPr="00414EC3" w:rsidRDefault="00620E67" w:rsidP="00620E67">
      <w:pPr>
        <w:pStyle w:val="af7"/>
        <w:numPr>
          <w:ilvl w:val="1"/>
          <w:numId w:val="66"/>
        </w:numPr>
        <w:tabs>
          <w:tab w:val="left" w:pos="1276"/>
        </w:tabs>
        <w:ind w:left="0" w:firstLine="709"/>
        <w:rPr>
          <w:sz w:val="21"/>
          <w:szCs w:val="21"/>
        </w:rPr>
      </w:pPr>
      <w:r w:rsidRPr="00414EC3">
        <w:rPr>
          <w:sz w:val="21"/>
          <w:szCs w:val="21"/>
        </w:rPr>
        <w:t xml:space="preserve">Адреса электронной почты и контактные лица Сторон: </w:t>
      </w:r>
    </w:p>
    <w:bookmarkEnd w:id="3"/>
    <w:p w14:paraId="47A57E4A" w14:textId="67AAE63A" w:rsidR="009D0FAD" w:rsidRPr="00414EC3" w:rsidRDefault="009D0FAD" w:rsidP="009D0FAD">
      <w:pPr>
        <w:spacing w:after="160" w:line="259" w:lineRule="auto"/>
        <w:jc w:val="both"/>
        <w:rPr>
          <w:sz w:val="21"/>
          <w:szCs w:val="21"/>
        </w:rPr>
      </w:pPr>
      <w:r w:rsidRPr="00414EC3">
        <w:rPr>
          <w:sz w:val="21"/>
          <w:szCs w:val="21"/>
        </w:rPr>
        <w:t xml:space="preserve">со стороны </w:t>
      </w:r>
      <w:r w:rsidR="00C56B04">
        <w:rPr>
          <w:sz w:val="21"/>
          <w:szCs w:val="21"/>
        </w:rPr>
        <w:t>Заказчика</w:t>
      </w:r>
      <w:r w:rsidRPr="00414EC3">
        <w:rPr>
          <w:sz w:val="21"/>
          <w:szCs w:val="21"/>
        </w:rPr>
        <w:t xml:space="preserve"> </w:t>
      </w:r>
      <w:r w:rsidR="00177341">
        <w:rPr>
          <w:sz w:val="21"/>
          <w:szCs w:val="21"/>
        </w:rPr>
        <w:t>–</w:t>
      </w:r>
      <w:r w:rsidRPr="00414EC3">
        <w:rPr>
          <w:sz w:val="21"/>
          <w:szCs w:val="21"/>
        </w:rPr>
        <w:t xml:space="preserve"> </w:t>
      </w:r>
      <w:hyperlink r:id="rId8" w:history="1">
        <w:r w:rsidR="00620E67" w:rsidRPr="00414EC3">
          <w:rPr>
            <w:sz w:val="20"/>
            <w:szCs w:val="20"/>
            <w:u w:val="single"/>
          </w:rPr>
          <w:t>info@yazb.uz</w:t>
        </w:r>
      </w:hyperlink>
      <w:r w:rsidRPr="00414EC3">
        <w:rPr>
          <w:sz w:val="21"/>
          <w:szCs w:val="21"/>
        </w:rPr>
        <w:t>______</w:t>
      </w:r>
      <w:r w:rsidR="00CA6D31" w:rsidRPr="00414EC3">
        <w:rPr>
          <w:sz w:val="21"/>
          <w:szCs w:val="21"/>
        </w:rPr>
        <w:t>________</w:t>
      </w:r>
      <w:r w:rsidR="00620E67" w:rsidRPr="00414EC3">
        <w:rPr>
          <w:sz w:val="21"/>
          <w:szCs w:val="21"/>
        </w:rPr>
        <w:t>________________________</w:t>
      </w:r>
      <w:r w:rsidRPr="00414EC3">
        <w:rPr>
          <w:sz w:val="21"/>
          <w:szCs w:val="21"/>
        </w:rPr>
        <w:t xml:space="preserve"> (</w:t>
      </w:r>
      <w:r w:rsidRPr="00414EC3">
        <w:rPr>
          <w:i/>
          <w:iCs/>
          <w:sz w:val="16"/>
          <w:szCs w:val="16"/>
        </w:rPr>
        <w:t>указать Ф.И.О, номера телефонов</w:t>
      </w:r>
      <w:r w:rsidRPr="00414EC3">
        <w:rPr>
          <w:sz w:val="21"/>
          <w:szCs w:val="21"/>
        </w:rPr>
        <w:t xml:space="preserve">), </w:t>
      </w:r>
    </w:p>
    <w:p w14:paraId="743C6CD2" w14:textId="28F2D3C7" w:rsidR="00A76E10" w:rsidRPr="00414EC3" w:rsidRDefault="009D0FAD" w:rsidP="00414EC3">
      <w:pPr>
        <w:spacing w:after="160" w:line="259" w:lineRule="auto"/>
        <w:jc w:val="both"/>
        <w:rPr>
          <w:sz w:val="21"/>
          <w:szCs w:val="21"/>
        </w:rPr>
      </w:pPr>
      <w:r w:rsidRPr="00414EC3">
        <w:rPr>
          <w:sz w:val="21"/>
          <w:szCs w:val="21"/>
        </w:rPr>
        <w:t xml:space="preserve">со стороны </w:t>
      </w:r>
      <w:r w:rsidR="00CA6D31" w:rsidRPr="00414EC3">
        <w:rPr>
          <w:sz w:val="21"/>
          <w:szCs w:val="21"/>
        </w:rPr>
        <w:t>Исполнителя</w:t>
      </w:r>
      <w:r w:rsidRPr="00414EC3">
        <w:rPr>
          <w:sz w:val="21"/>
          <w:szCs w:val="21"/>
        </w:rPr>
        <w:t xml:space="preserve"> - _____________________</w:t>
      </w:r>
      <w:r w:rsidR="00CA6D31" w:rsidRPr="00414EC3">
        <w:rPr>
          <w:sz w:val="21"/>
          <w:szCs w:val="21"/>
        </w:rPr>
        <w:t>______</w:t>
      </w:r>
      <w:r w:rsidR="00620E67" w:rsidRPr="00414EC3">
        <w:rPr>
          <w:sz w:val="21"/>
          <w:szCs w:val="21"/>
        </w:rPr>
        <w:t>_____________________</w:t>
      </w:r>
      <w:r w:rsidRPr="00414EC3">
        <w:rPr>
          <w:sz w:val="21"/>
          <w:szCs w:val="21"/>
        </w:rPr>
        <w:t xml:space="preserve"> (</w:t>
      </w:r>
      <w:r w:rsidRPr="00414EC3">
        <w:rPr>
          <w:i/>
          <w:iCs/>
          <w:sz w:val="16"/>
          <w:szCs w:val="16"/>
        </w:rPr>
        <w:t>указать Ф.И.О, номера телефонов</w:t>
      </w:r>
      <w:r w:rsidRPr="00414EC3">
        <w:rPr>
          <w:sz w:val="21"/>
          <w:szCs w:val="21"/>
        </w:rPr>
        <w:t>).</w:t>
      </w:r>
    </w:p>
    <w:p w14:paraId="4D27B9BC" w14:textId="55C12A48" w:rsidR="0072092C" w:rsidRPr="00414EC3" w:rsidRDefault="0072092C" w:rsidP="00F13D30">
      <w:pPr>
        <w:pStyle w:val="af7"/>
        <w:numPr>
          <w:ilvl w:val="1"/>
          <w:numId w:val="66"/>
        </w:numPr>
        <w:tabs>
          <w:tab w:val="left" w:pos="1276"/>
        </w:tabs>
        <w:ind w:left="0" w:firstLine="709"/>
        <w:rPr>
          <w:sz w:val="21"/>
          <w:szCs w:val="21"/>
        </w:rPr>
      </w:pPr>
      <w:r w:rsidRPr="00414EC3">
        <w:rPr>
          <w:sz w:val="21"/>
          <w:szCs w:val="21"/>
        </w:rPr>
        <w:t xml:space="preserve">Стороны обязаны незамедлительно информировать друг друга об изменении адресов и реквизитов, указанных в </w:t>
      </w:r>
      <w:r w:rsidR="009E0BC2" w:rsidRPr="00414EC3">
        <w:rPr>
          <w:sz w:val="21"/>
          <w:szCs w:val="21"/>
        </w:rPr>
        <w:t>Д</w:t>
      </w:r>
      <w:r w:rsidRPr="00414EC3">
        <w:rPr>
          <w:sz w:val="21"/>
          <w:szCs w:val="21"/>
        </w:rPr>
        <w:t>оговоре.</w:t>
      </w:r>
    </w:p>
    <w:p w14:paraId="080D4E79" w14:textId="60237797" w:rsidR="004D4167" w:rsidRPr="00414EC3" w:rsidRDefault="004D4167" w:rsidP="00F13D30">
      <w:pPr>
        <w:pStyle w:val="af7"/>
        <w:numPr>
          <w:ilvl w:val="1"/>
          <w:numId w:val="66"/>
        </w:numPr>
        <w:tabs>
          <w:tab w:val="left" w:pos="1276"/>
        </w:tabs>
        <w:ind w:left="0" w:firstLine="709"/>
        <w:rPr>
          <w:sz w:val="21"/>
          <w:szCs w:val="21"/>
        </w:rPr>
      </w:pPr>
      <w:r w:rsidRPr="00414EC3">
        <w:rPr>
          <w:sz w:val="21"/>
          <w:szCs w:val="21"/>
        </w:rPr>
        <w:t xml:space="preserve">Настоящий </w:t>
      </w:r>
      <w:r w:rsidR="009E0BC2" w:rsidRPr="00414EC3">
        <w:rPr>
          <w:sz w:val="21"/>
          <w:szCs w:val="21"/>
        </w:rPr>
        <w:t>Д</w:t>
      </w:r>
      <w:r w:rsidRPr="00414EC3">
        <w:rPr>
          <w:sz w:val="21"/>
          <w:szCs w:val="21"/>
        </w:rPr>
        <w:t xml:space="preserve">оговор составлен в 2-х оригинальных экземплярах, имеющих одинаковую юридическую силу, по одному для каждой из </w:t>
      </w:r>
      <w:r w:rsidR="009E0BC2" w:rsidRPr="00414EC3">
        <w:rPr>
          <w:sz w:val="21"/>
          <w:szCs w:val="21"/>
        </w:rPr>
        <w:t>С</w:t>
      </w:r>
      <w:r w:rsidRPr="00414EC3">
        <w:rPr>
          <w:sz w:val="21"/>
          <w:szCs w:val="21"/>
        </w:rPr>
        <w:t>торон.</w:t>
      </w:r>
    </w:p>
    <w:p w14:paraId="01881E06" w14:textId="77777777" w:rsidR="00301D6F" w:rsidRPr="00414EC3" w:rsidRDefault="00301D6F" w:rsidP="00F13D30">
      <w:pPr>
        <w:pStyle w:val="af7"/>
        <w:numPr>
          <w:ilvl w:val="1"/>
          <w:numId w:val="66"/>
        </w:numPr>
        <w:tabs>
          <w:tab w:val="left" w:pos="1276"/>
        </w:tabs>
        <w:ind w:left="0" w:firstLine="709"/>
        <w:rPr>
          <w:sz w:val="21"/>
          <w:szCs w:val="21"/>
        </w:rPr>
      </w:pPr>
      <w:r w:rsidRPr="00414EC3">
        <w:rPr>
          <w:sz w:val="21"/>
          <w:szCs w:val="21"/>
        </w:rPr>
        <w:t>К настоящему Договору имею</w:t>
      </w:r>
      <w:r w:rsidR="00A76E10" w:rsidRPr="00414EC3">
        <w:rPr>
          <w:sz w:val="21"/>
          <w:szCs w:val="21"/>
        </w:rPr>
        <w:t xml:space="preserve">тся </w:t>
      </w:r>
      <w:r w:rsidRPr="00414EC3">
        <w:rPr>
          <w:sz w:val="21"/>
          <w:szCs w:val="21"/>
        </w:rPr>
        <w:t>следующие приложения, которые являются его неотъемлемой частью:</w:t>
      </w:r>
    </w:p>
    <w:p w14:paraId="5DF48A25" w14:textId="65AF6179" w:rsidR="002B2E58" w:rsidRPr="00414EC3" w:rsidRDefault="00301D6F" w:rsidP="000B602E">
      <w:pPr>
        <w:pStyle w:val="23"/>
        <w:spacing w:after="0" w:line="240" w:lineRule="auto"/>
        <w:ind w:firstLine="709"/>
        <w:jc w:val="both"/>
        <w:rPr>
          <w:sz w:val="21"/>
          <w:szCs w:val="21"/>
        </w:rPr>
      </w:pPr>
      <w:r w:rsidRPr="00414EC3">
        <w:rPr>
          <w:sz w:val="21"/>
          <w:szCs w:val="21"/>
        </w:rPr>
        <w:t>- Приложение №</w:t>
      </w:r>
      <w:r w:rsidR="00A57CD7" w:rsidRPr="00414EC3">
        <w:rPr>
          <w:sz w:val="21"/>
          <w:szCs w:val="21"/>
        </w:rPr>
        <w:t>1</w:t>
      </w:r>
      <w:r w:rsidRPr="00414EC3">
        <w:rPr>
          <w:sz w:val="21"/>
          <w:szCs w:val="21"/>
        </w:rPr>
        <w:t xml:space="preserve"> </w:t>
      </w:r>
      <w:r w:rsidR="00CE7912" w:rsidRPr="00414EC3">
        <w:rPr>
          <w:sz w:val="21"/>
          <w:szCs w:val="21"/>
        </w:rPr>
        <w:t xml:space="preserve">Техническое задание на выполнение Работ </w:t>
      </w:r>
    </w:p>
    <w:p w14:paraId="09648F9A" w14:textId="009AECBF" w:rsidR="00620E96" w:rsidRPr="00414EC3" w:rsidRDefault="00A57CD7" w:rsidP="000B602E">
      <w:pPr>
        <w:pStyle w:val="23"/>
        <w:spacing w:after="0" w:line="240" w:lineRule="auto"/>
        <w:ind w:firstLine="709"/>
        <w:jc w:val="both"/>
        <w:rPr>
          <w:sz w:val="21"/>
          <w:szCs w:val="21"/>
        </w:rPr>
      </w:pPr>
      <w:r w:rsidRPr="00414EC3">
        <w:rPr>
          <w:sz w:val="21"/>
          <w:szCs w:val="21"/>
        </w:rPr>
        <w:t xml:space="preserve">- Приложение №2 </w:t>
      </w:r>
      <w:r w:rsidR="00CE7912" w:rsidRPr="00414EC3">
        <w:rPr>
          <w:sz w:val="21"/>
          <w:szCs w:val="21"/>
        </w:rPr>
        <w:t xml:space="preserve">Протокол согласования </w:t>
      </w:r>
      <w:r w:rsidR="00372CA2" w:rsidRPr="00414EC3">
        <w:rPr>
          <w:sz w:val="21"/>
          <w:szCs w:val="21"/>
        </w:rPr>
        <w:t xml:space="preserve">договорной </w:t>
      </w:r>
      <w:r w:rsidR="00CE7912" w:rsidRPr="00414EC3">
        <w:rPr>
          <w:sz w:val="21"/>
          <w:szCs w:val="21"/>
        </w:rPr>
        <w:t>цены</w:t>
      </w:r>
      <w:r w:rsidRPr="00414EC3">
        <w:rPr>
          <w:sz w:val="21"/>
          <w:szCs w:val="21"/>
        </w:rPr>
        <w:t>.</w:t>
      </w:r>
    </w:p>
    <w:p w14:paraId="5E955338" w14:textId="3DED8F9C" w:rsidR="005B42F4" w:rsidRPr="00414EC3" w:rsidRDefault="005B42F4" w:rsidP="000B602E">
      <w:pPr>
        <w:pStyle w:val="23"/>
        <w:spacing w:after="0" w:line="240" w:lineRule="auto"/>
        <w:ind w:firstLine="709"/>
        <w:jc w:val="both"/>
        <w:rPr>
          <w:sz w:val="21"/>
          <w:szCs w:val="21"/>
        </w:rPr>
      </w:pPr>
      <w:r w:rsidRPr="00414EC3">
        <w:rPr>
          <w:sz w:val="21"/>
          <w:szCs w:val="21"/>
        </w:rPr>
        <w:t>- Приложение №</w:t>
      </w:r>
      <w:r w:rsidR="004825D2" w:rsidRPr="00414EC3">
        <w:rPr>
          <w:sz w:val="21"/>
          <w:szCs w:val="21"/>
        </w:rPr>
        <w:t>3</w:t>
      </w:r>
      <w:r w:rsidR="00E87F83" w:rsidRPr="00414EC3">
        <w:rPr>
          <w:sz w:val="21"/>
          <w:szCs w:val="21"/>
        </w:rPr>
        <w:t xml:space="preserve"> </w:t>
      </w:r>
      <w:r w:rsidRPr="00414EC3">
        <w:rPr>
          <w:sz w:val="21"/>
          <w:szCs w:val="21"/>
        </w:rPr>
        <w:t>Форма Акта выполненных работ</w:t>
      </w:r>
    </w:p>
    <w:p w14:paraId="5897829D" w14:textId="62F919D3" w:rsidR="005B42F4" w:rsidRPr="00414EC3" w:rsidRDefault="005B42F4" w:rsidP="000B602E">
      <w:pPr>
        <w:pStyle w:val="23"/>
        <w:spacing w:after="0" w:line="240" w:lineRule="auto"/>
        <w:ind w:firstLine="709"/>
        <w:jc w:val="both"/>
        <w:rPr>
          <w:sz w:val="21"/>
          <w:szCs w:val="21"/>
        </w:rPr>
      </w:pPr>
      <w:r w:rsidRPr="00414EC3">
        <w:rPr>
          <w:sz w:val="21"/>
          <w:szCs w:val="21"/>
        </w:rPr>
        <w:t xml:space="preserve">- </w:t>
      </w:r>
      <w:r w:rsidR="009C4CEC" w:rsidRPr="00414EC3">
        <w:rPr>
          <w:sz w:val="21"/>
          <w:szCs w:val="21"/>
        </w:rPr>
        <w:t>Прил</w:t>
      </w:r>
      <w:r w:rsidR="004825D2" w:rsidRPr="00414EC3">
        <w:rPr>
          <w:sz w:val="21"/>
          <w:szCs w:val="21"/>
        </w:rPr>
        <w:t>о</w:t>
      </w:r>
      <w:r w:rsidR="009C4CEC" w:rsidRPr="00414EC3">
        <w:rPr>
          <w:sz w:val="21"/>
          <w:szCs w:val="21"/>
        </w:rPr>
        <w:t>жение №</w:t>
      </w:r>
      <w:r w:rsidR="004825D2" w:rsidRPr="00414EC3">
        <w:rPr>
          <w:sz w:val="21"/>
          <w:szCs w:val="21"/>
        </w:rPr>
        <w:t>4</w:t>
      </w:r>
      <w:r w:rsidR="009C4CEC" w:rsidRPr="00414EC3">
        <w:rPr>
          <w:sz w:val="21"/>
          <w:szCs w:val="21"/>
        </w:rPr>
        <w:t xml:space="preserve"> </w:t>
      </w:r>
      <w:r w:rsidRPr="00414EC3">
        <w:rPr>
          <w:sz w:val="21"/>
          <w:szCs w:val="21"/>
        </w:rPr>
        <w:t>Форма Акта об окончательной приемке работ</w:t>
      </w:r>
    </w:p>
    <w:p w14:paraId="500E60C2" w14:textId="64D3CB9A" w:rsidR="000F1471" w:rsidRDefault="000F1471" w:rsidP="000B602E">
      <w:pPr>
        <w:pStyle w:val="23"/>
        <w:spacing w:after="0" w:line="240" w:lineRule="auto"/>
        <w:ind w:firstLine="709"/>
        <w:jc w:val="both"/>
        <w:rPr>
          <w:sz w:val="21"/>
          <w:szCs w:val="21"/>
        </w:rPr>
      </w:pPr>
      <w:r w:rsidRPr="00414EC3">
        <w:rPr>
          <w:sz w:val="21"/>
          <w:szCs w:val="21"/>
        </w:rPr>
        <w:t>- Приложение №</w:t>
      </w:r>
      <w:r w:rsidR="004825D2" w:rsidRPr="00414EC3">
        <w:rPr>
          <w:sz w:val="21"/>
          <w:szCs w:val="21"/>
        </w:rPr>
        <w:t>5</w:t>
      </w:r>
      <w:r w:rsidRPr="00414EC3">
        <w:rPr>
          <w:sz w:val="21"/>
          <w:szCs w:val="21"/>
        </w:rPr>
        <w:t xml:space="preserve"> Правила по ПБ,</w:t>
      </w:r>
      <w:r w:rsidR="007B1D61" w:rsidRPr="00414EC3">
        <w:rPr>
          <w:sz w:val="21"/>
          <w:szCs w:val="21"/>
        </w:rPr>
        <w:t xml:space="preserve"> </w:t>
      </w:r>
      <w:r w:rsidRPr="00414EC3">
        <w:rPr>
          <w:sz w:val="21"/>
          <w:szCs w:val="21"/>
        </w:rPr>
        <w:t>ТБ,</w:t>
      </w:r>
      <w:r w:rsidR="007B1D61" w:rsidRPr="00414EC3">
        <w:rPr>
          <w:sz w:val="21"/>
          <w:szCs w:val="21"/>
        </w:rPr>
        <w:t xml:space="preserve"> </w:t>
      </w:r>
      <w:r w:rsidRPr="00414EC3">
        <w:rPr>
          <w:sz w:val="21"/>
          <w:szCs w:val="21"/>
        </w:rPr>
        <w:t>ОТ и ООС</w:t>
      </w:r>
    </w:p>
    <w:p w14:paraId="2C36BBEC" w14:textId="5B3F2D36" w:rsidR="004241B1" w:rsidRPr="00414EC3" w:rsidRDefault="004241B1" w:rsidP="000B602E">
      <w:pPr>
        <w:pStyle w:val="23"/>
        <w:spacing w:after="0" w:line="240" w:lineRule="auto"/>
        <w:ind w:firstLine="709"/>
        <w:jc w:val="both"/>
        <w:rPr>
          <w:sz w:val="21"/>
          <w:szCs w:val="21"/>
        </w:rPr>
      </w:pPr>
      <w:r w:rsidRPr="00414EC3">
        <w:rPr>
          <w:sz w:val="21"/>
          <w:szCs w:val="21"/>
        </w:rPr>
        <w:t>- Приложение №</w:t>
      </w:r>
      <w:r>
        <w:rPr>
          <w:sz w:val="21"/>
          <w:szCs w:val="21"/>
        </w:rPr>
        <w:t>6</w:t>
      </w:r>
      <w:r w:rsidRPr="00414EC3">
        <w:rPr>
          <w:sz w:val="21"/>
          <w:szCs w:val="21"/>
        </w:rPr>
        <w:t xml:space="preserve"> </w:t>
      </w:r>
      <w:r>
        <w:rPr>
          <w:sz w:val="21"/>
          <w:szCs w:val="21"/>
        </w:rPr>
        <w:t>График производства работ</w:t>
      </w:r>
    </w:p>
    <w:p w14:paraId="71E5C3EF" w14:textId="77777777" w:rsidR="00620E96" w:rsidRPr="00414EC3" w:rsidRDefault="00620E96" w:rsidP="00880EDC">
      <w:pPr>
        <w:tabs>
          <w:tab w:val="left" w:pos="5717"/>
        </w:tabs>
        <w:jc w:val="center"/>
        <w:rPr>
          <w:b/>
          <w:sz w:val="21"/>
          <w:szCs w:val="21"/>
        </w:rPr>
      </w:pPr>
    </w:p>
    <w:p w14:paraId="6330E954" w14:textId="751FB3B6" w:rsidR="00620E96" w:rsidRPr="00414EC3" w:rsidRDefault="00CA7B55" w:rsidP="009F30E5">
      <w:pPr>
        <w:pStyle w:val="af7"/>
        <w:numPr>
          <w:ilvl w:val="0"/>
          <w:numId w:val="66"/>
        </w:numPr>
        <w:jc w:val="center"/>
        <w:rPr>
          <w:rFonts w:eastAsiaTheme="majorEastAsia" w:cstheme="majorBidi"/>
          <w:b/>
          <w:bCs/>
          <w:sz w:val="21"/>
          <w:szCs w:val="21"/>
        </w:rPr>
      </w:pPr>
      <w:r w:rsidRPr="00414EC3">
        <w:rPr>
          <w:rFonts w:eastAsiaTheme="majorEastAsia" w:cstheme="majorBidi"/>
          <w:b/>
          <w:bCs/>
          <w:sz w:val="21"/>
          <w:szCs w:val="21"/>
        </w:rPr>
        <w:t>Адреса, банковские реквизиты и подписи сторон</w:t>
      </w:r>
    </w:p>
    <w:p w14:paraId="6674369F" w14:textId="77777777" w:rsidR="00CA7B55" w:rsidRPr="00414EC3" w:rsidRDefault="00620E96" w:rsidP="00880EDC">
      <w:pPr>
        <w:tabs>
          <w:tab w:val="left" w:pos="1601"/>
        </w:tabs>
        <w:rPr>
          <w:sz w:val="21"/>
          <w:szCs w:val="21"/>
        </w:rPr>
      </w:pPr>
      <w:r w:rsidRPr="00414EC3">
        <w:rPr>
          <w:sz w:val="21"/>
          <w:szCs w:val="21"/>
        </w:rPr>
        <w:tab/>
      </w: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2"/>
        <w:gridCol w:w="5032"/>
      </w:tblGrid>
      <w:tr w:rsidR="00414EC3" w:rsidRPr="00BE7BB3" w14:paraId="5DB2A636" w14:textId="77777777" w:rsidTr="00D175B5">
        <w:trPr>
          <w:trHeight w:val="215"/>
        </w:trPr>
        <w:tc>
          <w:tcPr>
            <w:tcW w:w="2500" w:type="pct"/>
          </w:tcPr>
          <w:p w14:paraId="543B015D" w14:textId="6F28E741" w:rsidR="000F46D3" w:rsidRPr="00BE7BB3" w:rsidRDefault="00CA6D31" w:rsidP="00FA0134">
            <w:pPr>
              <w:jc w:val="center"/>
              <w:rPr>
                <w:rFonts w:ascii="Times New Roman" w:hAnsi="Times New Roman" w:cs="Times New Roman"/>
                <w:b/>
                <w:sz w:val="21"/>
                <w:szCs w:val="21"/>
                <w:lang w:val="en-US"/>
              </w:rPr>
            </w:pPr>
            <w:r w:rsidRPr="00BE7BB3">
              <w:rPr>
                <w:rFonts w:ascii="Times New Roman" w:hAnsi="Times New Roman" w:cs="Times New Roman"/>
                <w:b/>
                <w:sz w:val="21"/>
                <w:szCs w:val="21"/>
              </w:rPr>
              <w:t>ЗАКАЗЧИК</w:t>
            </w:r>
            <w:r w:rsidR="000F46D3" w:rsidRPr="00BE7BB3">
              <w:rPr>
                <w:rFonts w:ascii="Times New Roman" w:hAnsi="Times New Roman" w:cs="Times New Roman"/>
                <w:b/>
                <w:sz w:val="21"/>
                <w:szCs w:val="21"/>
                <w:lang w:val="en-US"/>
              </w:rPr>
              <w:t>:</w:t>
            </w:r>
          </w:p>
        </w:tc>
        <w:tc>
          <w:tcPr>
            <w:tcW w:w="2500" w:type="pct"/>
          </w:tcPr>
          <w:p w14:paraId="76B01F6E" w14:textId="5D701417" w:rsidR="000F46D3" w:rsidRPr="00BE7BB3" w:rsidRDefault="00CA6D31" w:rsidP="00FA0134">
            <w:pPr>
              <w:jc w:val="center"/>
              <w:rPr>
                <w:rFonts w:ascii="Times New Roman" w:hAnsi="Times New Roman" w:cs="Times New Roman"/>
                <w:b/>
                <w:sz w:val="21"/>
                <w:szCs w:val="21"/>
              </w:rPr>
            </w:pPr>
            <w:r w:rsidRPr="00BE7BB3">
              <w:rPr>
                <w:rFonts w:ascii="Times New Roman" w:hAnsi="Times New Roman" w:cs="Times New Roman"/>
                <w:b/>
                <w:sz w:val="21"/>
                <w:szCs w:val="21"/>
              </w:rPr>
              <w:t>ИСПОЛНИТЕЛЬ</w:t>
            </w:r>
            <w:r w:rsidR="000F46D3" w:rsidRPr="00BE7BB3">
              <w:rPr>
                <w:rFonts w:ascii="Times New Roman" w:hAnsi="Times New Roman" w:cs="Times New Roman"/>
                <w:b/>
                <w:sz w:val="21"/>
                <w:szCs w:val="21"/>
              </w:rPr>
              <w:t>:</w:t>
            </w:r>
          </w:p>
        </w:tc>
      </w:tr>
      <w:tr w:rsidR="00414EC3" w:rsidRPr="00BE7BB3" w14:paraId="69EA47AE" w14:textId="77777777" w:rsidTr="00D175B5">
        <w:trPr>
          <w:trHeight w:val="199"/>
        </w:trPr>
        <w:tc>
          <w:tcPr>
            <w:tcW w:w="2500" w:type="pct"/>
          </w:tcPr>
          <w:p w14:paraId="299F4B26" w14:textId="48D388A5" w:rsidR="000F46D3" w:rsidRPr="00BE7BB3" w:rsidRDefault="000F46D3" w:rsidP="00FA0134">
            <w:pPr>
              <w:rPr>
                <w:rFonts w:ascii="Times New Roman" w:hAnsi="Times New Roman" w:cs="Times New Roman"/>
                <w:b/>
                <w:sz w:val="21"/>
                <w:szCs w:val="21"/>
              </w:rPr>
            </w:pPr>
            <w:r w:rsidRPr="00BE7BB3">
              <w:rPr>
                <w:rFonts w:ascii="Times New Roman" w:hAnsi="Times New Roman" w:cs="Times New Roman"/>
                <w:b/>
                <w:sz w:val="21"/>
                <w:szCs w:val="21"/>
              </w:rPr>
              <w:t xml:space="preserve">ООО </w:t>
            </w:r>
            <w:r w:rsidR="00CA6D31" w:rsidRPr="00BE7BB3">
              <w:rPr>
                <w:rFonts w:ascii="Times New Roman" w:hAnsi="Times New Roman" w:cs="Times New Roman"/>
                <w:b/>
                <w:sz w:val="21"/>
                <w:szCs w:val="21"/>
              </w:rPr>
              <w:t>«</w:t>
            </w:r>
            <w:r w:rsidRPr="00BE7BB3">
              <w:rPr>
                <w:rFonts w:ascii="Times New Roman" w:hAnsi="Times New Roman" w:cs="Times New Roman"/>
                <w:b/>
                <w:sz w:val="21"/>
                <w:szCs w:val="21"/>
                <w:lang w:val="en-US"/>
              </w:rPr>
              <w:t>YANGI</w:t>
            </w:r>
            <w:r w:rsidRPr="00BE7BB3">
              <w:rPr>
                <w:rFonts w:ascii="Times New Roman" w:hAnsi="Times New Roman" w:cs="Times New Roman"/>
                <w:b/>
                <w:sz w:val="21"/>
                <w:szCs w:val="21"/>
              </w:rPr>
              <w:t xml:space="preserve"> </w:t>
            </w:r>
            <w:r w:rsidRPr="00BE7BB3">
              <w:rPr>
                <w:rFonts w:ascii="Times New Roman" w:hAnsi="Times New Roman" w:cs="Times New Roman"/>
                <w:b/>
                <w:sz w:val="21"/>
                <w:szCs w:val="21"/>
                <w:lang w:val="en-US"/>
              </w:rPr>
              <w:t>ZAMON</w:t>
            </w:r>
            <w:r w:rsidRPr="00BE7BB3">
              <w:rPr>
                <w:rFonts w:ascii="Times New Roman" w:hAnsi="Times New Roman" w:cs="Times New Roman"/>
                <w:b/>
                <w:sz w:val="21"/>
                <w:szCs w:val="21"/>
              </w:rPr>
              <w:t xml:space="preserve"> </w:t>
            </w:r>
            <w:r w:rsidRPr="00BE7BB3">
              <w:rPr>
                <w:rFonts w:ascii="Times New Roman" w:hAnsi="Times New Roman" w:cs="Times New Roman"/>
                <w:b/>
                <w:sz w:val="21"/>
                <w:szCs w:val="21"/>
                <w:lang w:val="en-US"/>
              </w:rPr>
              <w:t>BINO</w:t>
            </w:r>
            <w:r w:rsidR="00CA6D31" w:rsidRPr="00BE7BB3">
              <w:rPr>
                <w:rFonts w:ascii="Times New Roman" w:hAnsi="Times New Roman" w:cs="Times New Roman"/>
                <w:b/>
                <w:sz w:val="21"/>
                <w:szCs w:val="21"/>
              </w:rPr>
              <w:t>»</w:t>
            </w:r>
          </w:p>
        </w:tc>
        <w:tc>
          <w:tcPr>
            <w:tcW w:w="2500" w:type="pct"/>
          </w:tcPr>
          <w:p w14:paraId="5F12A900" w14:textId="2CC84348" w:rsidR="000F46D3" w:rsidRPr="00BE7BB3" w:rsidRDefault="000F46D3" w:rsidP="00FA0134">
            <w:pPr>
              <w:pStyle w:val="ConsNonformat"/>
              <w:widowControl/>
              <w:rPr>
                <w:rFonts w:ascii="Times New Roman" w:hAnsi="Times New Roman" w:cs="Times New Roman"/>
                <w:b/>
                <w:bCs/>
                <w:sz w:val="21"/>
                <w:szCs w:val="21"/>
                <w:lang w:val="en-US"/>
              </w:rPr>
            </w:pPr>
            <w:r w:rsidRPr="00BE7BB3">
              <w:rPr>
                <w:rFonts w:ascii="Times New Roman" w:hAnsi="Times New Roman" w:cs="Times New Roman"/>
                <w:b/>
                <w:bCs/>
                <w:sz w:val="21"/>
                <w:szCs w:val="21"/>
              </w:rPr>
              <w:t>ООО «______________»</w:t>
            </w:r>
          </w:p>
        </w:tc>
      </w:tr>
      <w:tr w:rsidR="00414EC3" w:rsidRPr="00BE7BB3" w14:paraId="4D3A65BA" w14:textId="77777777" w:rsidTr="00D175B5">
        <w:trPr>
          <w:trHeight w:val="252"/>
        </w:trPr>
        <w:tc>
          <w:tcPr>
            <w:tcW w:w="2500" w:type="pct"/>
          </w:tcPr>
          <w:p w14:paraId="5BCCC084" w14:textId="237411D3"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 xml:space="preserve">Адрес: г. Ташкент ул. Амира Тимура 95а  </w:t>
            </w:r>
          </w:p>
        </w:tc>
        <w:tc>
          <w:tcPr>
            <w:tcW w:w="2500" w:type="pct"/>
          </w:tcPr>
          <w:p w14:paraId="59026DC8" w14:textId="6B1291E5"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 xml:space="preserve">Адрес: </w:t>
            </w:r>
          </w:p>
        </w:tc>
      </w:tr>
      <w:tr w:rsidR="00414EC3" w:rsidRPr="00BE7BB3" w14:paraId="0C056D79" w14:textId="77777777" w:rsidTr="00D175B5">
        <w:trPr>
          <w:trHeight w:val="197"/>
        </w:trPr>
        <w:tc>
          <w:tcPr>
            <w:tcW w:w="2500" w:type="pct"/>
          </w:tcPr>
          <w:p w14:paraId="545D62C4" w14:textId="5A61487D"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р/с</w:t>
            </w:r>
            <w:r w:rsidR="00BE7BB3" w:rsidRPr="00BE7BB3">
              <w:rPr>
                <w:rFonts w:ascii="Times New Roman" w:hAnsi="Times New Roman" w:cs="Times New Roman"/>
                <w:bCs/>
                <w:sz w:val="21"/>
                <w:szCs w:val="21"/>
              </w:rPr>
              <w:t xml:space="preserve">: </w:t>
            </w:r>
            <w:r w:rsidR="00D175B5" w:rsidRPr="00BE7BB3">
              <w:rPr>
                <w:rFonts w:ascii="Times New Roman" w:hAnsi="Times New Roman" w:cs="Times New Roman"/>
                <w:bCs/>
                <w:sz w:val="21"/>
                <w:szCs w:val="21"/>
              </w:rPr>
              <w:t>2020 8000 6006 9369 1002</w:t>
            </w:r>
            <w:r w:rsidRPr="00BE7BB3">
              <w:rPr>
                <w:rFonts w:ascii="Times New Roman" w:hAnsi="Times New Roman" w:cs="Times New Roman"/>
                <w:bCs/>
                <w:sz w:val="21"/>
                <w:szCs w:val="21"/>
              </w:rPr>
              <w:t xml:space="preserve"> </w:t>
            </w:r>
          </w:p>
        </w:tc>
        <w:tc>
          <w:tcPr>
            <w:tcW w:w="2500" w:type="pct"/>
          </w:tcPr>
          <w:p w14:paraId="1DA2DD03" w14:textId="1A46A579"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р/с:</w:t>
            </w:r>
          </w:p>
        </w:tc>
      </w:tr>
      <w:tr w:rsidR="00414EC3" w:rsidRPr="00BE7BB3" w14:paraId="359BEBC1" w14:textId="77777777" w:rsidTr="00D175B5">
        <w:trPr>
          <w:trHeight w:val="262"/>
        </w:trPr>
        <w:tc>
          <w:tcPr>
            <w:tcW w:w="2500" w:type="pct"/>
          </w:tcPr>
          <w:p w14:paraId="474562F8" w14:textId="015E1E90" w:rsidR="000F46D3" w:rsidRPr="00BE7BB3" w:rsidRDefault="000C25E0" w:rsidP="00FA0134">
            <w:pPr>
              <w:rPr>
                <w:rFonts w:ascii="Times New Roman" w:hAnsi="Times New Roman" w:cs="Times New Roman"/>
                <w:bCs/>
                <w:sz w:val="21"/>
                <w:szCs w:val="21"/>
              </w:rPr>
            </w:pPr>
            <w:r w:rsidRPr="00BE7BB3">
              <w:rPr>
                <w:rFonts w:ascii="Times New Roman" w:hAnsi="Times New Roman" w:cs="Times New Roman"/>
                <w:bCs/>
                <w:sz w:val="21"/>
                <w:szCs w:val="21"/>
              </w:rPr>
              <w:t xml:space="preserve">«Ориент Финанс» Банк, </w:t>
            </w:r>
            <w:proofErr w:type="spellStart"/>
            <w:r w:rsidRPr="00BE7BB3">
              <w:rPr>
                <w:rFonts w:ascii="Times New Roman" w:hAnsi="Times New Roman" w:cs="Times New Roman"/>
                <w:bCs/>
                <w:sz w:val="21"/>
                <w:szCs w:val="21"/>
              </w:rPr>
              <w:t>Юнусабадский</w:t>
            </w:r>
            <w:proofErr w:type="spellEnd"/>
            <w:r w:rsidRPr="00BE7BB3">
              <w:rPr>
                <w:rFonts w:ascii="Times New Roman" w:hAnsi="Times New Roman" w:cs="Times New Roman"/>
                <w:bCs/>
                <w:sz w:val="21"/>
                <w:szCs w:val="21"/>
              </w:rPr>
              <w:t xml:space="preserve"> ф-л</w:t>
            </w:r>
            <w:r w:rsidR="000F46D3" w:rsidRPr="00BE7BB3">
              <w:rPr>
                <w:rFonts w:ascii="Times New Roman" w:hAnsi="Times New Roman" w:cs="Times New Roman"/>
                <w:bCs/>
                <w:sz w:val="21"/>
                <w:szCs w:val="21"/>
              </w:rPr>
              <w:t xml:space="preserve">         </w:t>
            </w:r>
          </w:p>
        </w:tc>
        <w:tc>
          <w:tcPr>
            <w:tcW w:w="2500" w:type="pct"/>
          </w:tcPr>
          <w:p w14:paraId="4BF29DC8" w14:textId="567CDA20"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Банк:</w:t>
            </w:r>
          </w:p>
        </w:tc>
      </w:tr>
      <w:tr w:rsidR="00414EC3" w:rsidRPr="00BE7BB3" w14:paraId="4F10B915" w14:textId="77777777" w:rsidTr="00D175B5">
        <w:trPr>
          <w:trHeight w:val="206"/>
        </w:trPr>
        <w:tc>
          <w:tcPr>
            <w:tcW w:w="2500" w:type="pct"/>
          </w:tcPr>
          <w:p w14:paraId="39B02CBF" w14:textId="13CE50A7"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МФО 0</w:t>
            </w:r>
            <w:r w:rsidR="00D175B5" w:rsidRPr="00BE7BB3">
              <w:rPr>
                <w:rFonts w:ascii="Times New Roman" w:hAnsi="Times New Roman" w:cs="Times New Roman"/>
                <w:bCs/>
                <w:sz w:val="21"/>
                <w:szCs w:val="21"/>
              </w:rPr>
              <w:t>1 075</w:t>
            </w:r>
          </w:p>
        </w:tc>
        <w:tc>
          <w:tcPr>
            <w:tcW w:w="2500" w:type="pct"/>
          </w:tcPr>
          <w:p w14:paraId="36B168DD" w14:textId="6D22D38A" w:rsidR="000F46D3" w:rsidRPr="00BE7BB3" w:rsidRDefault="000F46D3" w:rsidP="00FA0134">
            <w:pPr>
              <w:pStyle w:val="Default"/>
              <w:rPr>
                <w:rFonts w:ascii="Times New Roman" w:hAnsi="Times New Roman" w:cs="Times New Roman"/>
                <w:bCs/>
                <w:iCs/>
                <w:color w:val="auto"/>
                <w:sz w:val="21"/>
                <w:szCs w:val="21"/>
                <w:lang w:val="en-US"/>
              </w:rPr>
            </w:pPr>
            <w:r w:rsidRPr="00BE7BB3">
              <w:rPr>
                <w:rFonts w:ascii="Times New Roman" w:hAnsi="Times New Roman" w:cs="Times New Roman"/>
                <w:bCs/>
                <w:iCs/>
                <w:color w:val="auto"/>
                <w:sz w:val="21"/>
                <w:szCs w:val="21"/>
              </w:rPr>
              <w:t xml:space="preserve">МФО: </w:t>
            </w:r>
          </w:p>
        </w:tc>
      </w:tr>
      <w:tr w:rsidR="00414EC3" w:rsidRPr="00BE7BB3" w14:paraId="1BF4892B" w14:textId="77777777" w:rsidTr="00D175B5">
        <w:trPr>
          <w:trHeight w:val="180"/>
        </w:trPr>
        <w:tc>
          <w:tcPr>
            <w:tcW w:w="2500" w:type="pct"/>
          </w:tcPr>
          <w:p w14:paraId="4F992974" w14:textId="77777777"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 xml:space="preserve">ИНН 304 424 670  </w:t>
            </w:r>
          </w:p>
        </w:tc>
        <w:tc>
          <w:tcPr>
            <w:tcW w:w="2500" w:type="pct"/>
          </w:tcPr>
          <w:p w14:paraId="41D82447" w14:textId="1DB66E88" w:rsidR="000F46D3" w:rsidRPr="00BE7BB3" w:rsidRDefault="000F46D3" w:rsidP="00FA0134">
            <w:pPr>
              <w:rPr>
                <w:rFonts w:ascii="Times New Roman" w:hAnsi="Times New Roman" w:cs="Times New Roman"/>
                <w:bCs/>
                <w:sz w:val="21"/>
                <w:szCs w:val="21"/>
                <w:lang w:val="en-US"/>
              </w:rPr>
            </w:pPr>
            <w:r w:rsidRPr="00BE7BB3">
              <w:rPr>
                <w:rFonts w:ascii="Times New Roman" w:hAnsi="Times New Roman" w:cs="Times New Roman"/>
                <w:bCs/>
                <w:sz w:val="21"/>
                <w:szCs w:val="21"/>
              </w:rPr>
              <w:t xml:space="preserve">ИНН: </w:t>
            </w:r>
          </w:p>
        </w:tc>
      </w:tr>
      <w:tr w:rsidR="00414EC3" w:rsidRPr="00BE7BB3" w14:paraId="1F913CDB" w14:textId="77777777" w:rsidTr="00D175B5">
        <w:trPr>
          <w:trHeight w:val="271"/>
        </w:trPr>
        <w:tc>
          <w:tcPr>
            <w:tcW w:w="2500" w:type="pct"/>
          </w:tcPr>
          <w:p w14:paraId="0F3EF424" w14:textId="1F13C341"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ОКЭД 4120</w:t>
            </w:r>
            <w:r w:rsidR="00D175B5" w:rsidRPr="00BE7BB3">
              <w:rPr>
                <w:rFonts w:ascii="Times New Roman" w:hAnsi="Times New Roman" w:cs="Times New Roman"/>
                <w:bCs/>
                <w:sz w:val="21"/>
                <w:szCs w:val="21"/>
              </w:rPr>
              <w:t>1</w:t>
            </w:r>
          </w:p>
        </w:tc>
        <w:tc>
          <w:tcPr>
            <w:tcW w:w="2500" w:type="pct"/>
          </w:tcPr>
          <w:p w14:paraId="7D28C16C" w14:textId="22690018"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 xml:space="preserve">ОКЭД </w:t>
            </w:r>
            <w:r w:rsidRPr="00BE7BB3">
              <w:rPr>
                <w:rFonts w:ascii="Times New Roman" w:hAnsi="Times New Roman" w:cs="Times New Roman"/>
                <w:bCs/>
                <w:sz w:val="21"/>
                <w:szCs w:val="21"/>
              </w:rPr>
              <w:tab/>
            </w:r>
          </w:p>
        </w:tc>
      </w:tr>
      <w:tr w:rsidR="00414EC3" w:rsidRPr="00BE7BB3" w14:paraId="78507980" w14:textId="77777777" w:rsidTr="00D175B5">
        <w:trPr>
          <w:trHeight w:val="253"/>
        </w:trPr>
        <w:tc>
          <w:tcPr>
            <w:tcW w:w="2500" w:type="pct"/>
          </w:tcPr>
          <w:p w14:paraId="21D85156" w14:textId="77777777" w:rsidR="000F46D3" w:rsidRPr="00BE7BB3" w:rsidRDefault="000F46D3" w:rsidP="00FA0134">
            <w:pPr>
              <w:rPr>
                <w:rFonts w:ascii="Times New Roman" w:hAnsi="Times New Roman" w:cs="Times New Roman"/>
                <w:bCs/>
                <w:sz w:val="21"/>
                <w:szCs w:val="21"/>
              </w:rPr>
            </w:pPr>
            <w:bookmarkStart w:id="4" w:name="_Hlk94959181"/>
            <w:r w:rsidRPr="00BE7BB3">
              <w:rPr>
                <w:rFonts w:ascii="Times New Roman" w:hAnsi="Times New Roman" w:cs="Times New Roman"/>
                <w:bCs/>
                <w:sz w:val="21"/>
                <w:szCs w:val="21"/>
              </w:rPr>
              <w:t>РКП НДС 3260 3002 1104</w:t>
            </w:r>
          </w:p>
        </w:tc>
        <w:tc>
          <w:tcPr>
            <w:tcW w:w="2500" w:type="pct"/>
          </w:tcPr>
          <w:p w14:paraId="7C8CDA09" w14:textId="77777777" w:rsidR="00BE7BB3" w:rsidRPr="00BE7BB3" w:rsidRDefault="00BE7BB3" w:rsidP="00BE7BB3">
            <w:pPr>
              <w:rPr>
                <w:rStyle w:val="25"/>
                <w:rFonts w:eastAsiaTheme="minorHAnsi"/>
                <w:color w:val="auto"/>
                <w:sz w:val="21"/>
                <w:szCs w:val="21"/>
                <w:u w:val="none"/>
                <w:lang w:val="uz-Cyrl-UZ"/>
              </w:rPr>
            </w:pPr>
            <w:r w:rsidRPr="00BE7BB3">
              <w:rPr>
                <w:rFonts w:ascii="Times New Roman" w:hAnsi="Times New Roman" w:cs="Times New Roman"/>
                <w:sz w:val="21"/>
                <w:szCs w:val="21"/>
                <w:lang w:val="uz-Cyrl-UZ"/>
              </w:rPr>
              <w:t xml:space="preserve">РКП НДС </w:t>
            </w:r>
          </w:p>
          <w:p w14:paraId="02B5176E" w14:textId="38860FB7" w:rsidR="000F46D3" w:rsidRPr="00BE7BB3" w:rsidRDefault="000F46D3" w:rsidP="00FA0134">
            <w:pPr>
              <w:rPr>
                <w:rFonts w:ascii="Times New Roman" w:hAnsi="Times New Roman" w:cs="Times New Roman"/>
                <w:bCs/>
                <w:sz w:val="21"/>
                <w:szCs w:val="21"/>
                <w:lang w:val="en-US"/>
              </w:rPr>
            </w:pPr>
            <w:r w:rsidRPr="00BE7BB3">
              <w:rPr>
                <w:rFonts w:ascii="Times New Roman" w:hAnsi="Times New Roman" w:cs="Times New Roman"/>
                <w:bCs/>
                <w:sz w:val="21"/>
                <w:szCs w:val="21"/>
              </w:rPr>
              <w:t xml:space="preserve">                             </w:t>
            </w:r>
          </w:p>
        </w:tc>
      </w:tr>
      <w:bookmarkEnd w:id="4"/>
      <w:tr w:rsidR="000F46D3" w:rsidRPr="00BE7BB3" w14:paraId="1674D9CB" w14:textId="77777777" w:rsidTr="00D175B5">
        <w:trPr>
          <w:trHeight w:val="1949"/>
        </w:trPr>
        <w:tc>
          <w:tcPr>
            <w:tcW w:w="2500" w:type="pct"/>
          </w:tcPr>
          <w:p w14:paraId="0C43F782" w14:textId="77777777" w:rsidR="00CA6D31" w:rsidRPr="00BE7BB3" w:rsidRDefault="00CA6D31" w:rsidP="00FA0134">
            <w:pPr>
              <w:rPr>
                <w:rStyle w:val="25"/>
                <w:rFonts w:eastAsiaTheme="minorHAnsi"/>
                <w:bCs/>
                <w:color w:val="auto"/>
                <w:sz w:val="21"/>
                <w:szCs w:val="21"/>
                <w:lang w:val="uz-Cyrl-UZ" w:eastAsia="uz-Cyrl-UZ"/>
              </w:rPr>
            </w:pPr>
          </w:p>
          <w:p w14:paraId="104DFA22" w14:textId="77777777" w:rsidR="000F46D3" w:rsidRPr="00BE7BB3" w:rsidRDefault="000F46D3" w:rsidP="00FA0134">
            <w:pPr>
              <w:rPr>
                <w:rStyle w:val="25"/>
                <w:rFonts w:eastAsiaTheme="minorHAnsi"/>
                <w:bCs/>
                <w:color w:val="auto"/>
                <w:sz w:val="21"/>
                <w:szCs w:val="21"/>
                <w:lang w:val="uz-Cyrl-UZ" w:eastAsia="uz-Cyrl-UZ"/>
              </w:rPr>
            </w:pPr>
          </w:p>
          <w:p w14:paraId="1A81A912" w14:textId="77777777" w:rsidR="000F46D3" w:rsidRPr="00BE7BB3" w:rsidRDefault="000F46D3" w:rsidP="00FA0134">
            <w:pPr>
              <w:spacing w:line="240" w:lineRule="atLeast"/>
              <w:rPr>
                <w:rFonts w:ascii="Times New Roman" w:hAnsi="Times New Roman" w:cs="Times New Roman"/>
                <w:bCs/>
                <w:sz w:val="21"/>
                <w:szCs w:val="21"/>
              </w:rPr>
            </w:pPr>
          </w:p>
          <w:p w14:paraId="7B3FCC49" w14:textId="49BDB43A" w:rsidR="000F46D3" w:rsidRPr="00BE7BB3" w:rsidRDefault="000F46D3" w:rsidP="00FA0134">
            <w:pPr>
              <w:rPr>
                <w:rStyle w:val="25"/>
                <w:rFonts w:eastAsiaTheme="minorHAnsi"/>
                <w:bCs/>
                <w:color w:val="auto"/>
                <w:sz w:val="21"/>
                <w:szCs w:val="21"/>
                <w:lang w:eastAsia="uz-Cyrl-UZ"/>
              </w:rPr>
            </w:pPr>
            <w:r w:rsidRPr="00BE7BB3">
              <w:rPr>
                <w:rFonts w:ascii="Times New Roman" w:hAnsi="Times New Roman" w:cs="Times New Roman"/>
                <w:bCs/>
                <w:sz w:val="21"/>
                <w:szCs w:val="21"/>
              </w:rPr>
              <w:t xml:space="preserve">Директор ______________ </w:t>
            </w:r>
            <w:r w:rsidR="00177341" w:rsidRPr="00BE7BB3">
              <w:rPr>
                <w:rFonts w:ascii="Times New Roman" w:hAnsi="Times New Roman" w:cs="Times New Roman"/>
                <w:bCs/>
                <w:sz w:val="21"/>
                <w:szCs w:val="21"/>
              </w:rPr>
              <w:t>Земцев Л.Г.</w:t>
            </w:r>
          </w:p>
          <w:p w14:paraId="598D07ED" w14:textId="77777777" w:rsidR="000F46D3" w:rsidRPr="00BE7BB3" w:rsidRDefault="000F46D3" w:rsidP="00FA0134">
            <w:pPr>
              <w:rPr>
                <w:rFonts w:ascii="Times New Roman" w:hAnsi="Times New Roman" w:cs="Times New Roman"/>
                <w:bCs/>
                <w:sz w:val="21"/>
                <w:szCs w:val="21"/>
              </w:rPr>
            </w:pPr>
          </w:p>
          <w:p w14:paraId="1275EF3C" w14:textId="77777777" w:rsidR="000F46D3" w:rsidRPr="00BE7BB3" w:rsidRDefault="000F46D3" w:rsidP="00FA0134">
            <w:pPr>
              <w:rPr>
                <w:rFonts w:ascii="Times New Roman" w:hAnsi="Times New Roman" w:cs="Times New Roman"/>
                <w:bCs/>
                <w:sz w:val="21"/>
                <w:szCs w:val="21"/>
              </w:rPr>
            </w:pPr>
          </w:p>
          <w:p w14:paraId="516785FF" w14:textId="77777777" w:rsidR="000F46D3" w:rsidRPr="00BE7BB3" w:rsidRDefault="000F46D3" w:rsidP="00FA0134">
            <w:pPr>
              <w:rPr>
                <w:rFonts w:ascii="Times New Roman" w:hAnsi="Times New Roman" w:cs="Times New Roman"/>
                <w:bCs/>
                <w:sz w:val="21"/>
                <w:szCs w:val="21"/>
                <w:lang w:val="uz-Cyrl-UZ"/>
              </w:rPr>
            </w:pPr>
            <w:r w:rsidRPr="00BE7BB3">
              <w:rPr>
                <w:rFonts w:ascii="Times New Roman" w:hAnsi="Times New Roman" w:cs="Times New Roman"/>
                <w:bCs/>
                <w:sz w:val="21"/>
                <w:szCs w:val="21"/>
              </w:rPr>
              <w:t>М.П.</w:t>
            </w:r>
          </w:p>
        </w:tc>
        <w:tc>
          <w:tcPr>
            <w:tcW w:w="2500" w:type="pct"/>
          </w:tcPr>
          <w:p w14:paraId="0FD8CC92" w14:textId="0F42463A" w:rsidR="00CA6D31" w:rsidRPr="00BE7BB3" w:rsidRDefault="00CA6D31" w:rsidP="00CA6D31">
            <w:pPr>
              <w:rPr>
                <w:rStyle w:val="25"/>
                <w:rFonts w:eastAsiaTheme="minorHAnsi"/>
                <w:bCs/>
                <w:color w:val="auto"/>
                <w:sz w:val="21"/>
                <w:szCs w:val="21"/>
                <w:lang w:val="uz-Cyrl-UZ" w:eastAsia="uz-Cyrl-UZ"/>
              </w:rPr>
            </w:pPr>
          </w:p>
          <w:p w14:paraId="6616B5A1" w14:textId="77777777" w:rsidR="000F46D3" w:rsidRPr="00BE7BB3" w:rsidRDefault="000F46D3" w:rsidP="00FA0134">
            <w:pPr>
              <w:rPr>
                <w:rStyle w:val="25"/>
                <w:rFonts w:eastAsiaTheme="minorHAnsi"/>
                <w:bCs/>
                <w:color w:val="auto"/>
                <w:sz w:val="21"/>
                <w:szCs w:val="21"/>
                <w:lang w:val="uz-Cyrl-UZ" w:eastAsia="uz-Cyrl-UZ"/>
              </w:rPr>
            </w:pPr>
          </w:p>
          <w:p w14:paraId="1042CF56" w14:textId="77777777" w:rsidR="000F46D3" w:rsidRPr="00BE7BB3" w:rsidRDefault="000F46D3" w:rsidP="00FA0134">
            <w:pPr>
              <w:rPr>
                <w:rStyle w:val="25"/>
                <w:rFonts w:eastAsiaTheme="minorHAnsi"/>
                <w:bCs/>
                <w:color w:val="auto"/>
                <w:sz w:val="21"/>
                <w:szCs w:val="21"/>
                <w:lang w:val="uz-Cyrl-UZ" w:eastAsia="uz-Cyrl-UZ"/>
              </w:rPr>
            </w:pPr>
          </w:p>
          <w:p w14:paraId="6E18D4A8" w14:textId="575A52F2"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Директор_____________.</w:t>
            </w:r>
          </w:p>
          <w:p w14:paraId="49A316A2" w14:textId="77777777" w:rsidR="000F46D3" w:rsidRPr="00BE7BB3" w:rsidRDefault="000F46D3" w:rsidP="00FA0134">
            <w:pPr>
              <w:rPr>
                <w:rStyle w:val="25"/>
                <w:rFonts w:eastAsiaTheme="minorHAnsi"/>
                <w:bCs/>
                <w:color w:val="auto"/>
                <w:sz w:val="21"/>
                <w:szCs w:val="21"/>
                <w:lang w:val="uz-Cyrl-UZ" w:eastAsia="uz-Cyrl-UZ"/>
              </w:rPr>
            </w:pPr>
          </w:p>
          <w:p w14:paraId="10A82A62" w14:textId="77777777" w:rsidR="000F46D3" w:rsidRPr="00BE7BB3" w:rsidRDefault="000F46D3" w:rsidP="00FA0134">
            <w:pPr>
              <w:rPr>
                <w:rStyle w:val="25"/>
                <w:rFonts w:eastAsiaTheme="minorHAnsi"/>
                <w:bCs/>
                <w:color w:val="auto"/>
                <w:sz w:val="21"/>
                <w:szCs w:val="21"/>
                <w:lang w:val="uz-Cyrl-UZ" w:eastAsia="uz-Cyrl-UZ"/>
              </w:rPr>
            </w:pPr>
          </w:p>
          <w:p w14:paraId="1E6EA9CD" w14:textId="77777777" w:rsidR="000F46D3" w:rsidRPr="00BE7BB3" w:rsidRDefault="000F46D3" w:rsidP="00FA0134">
            <w:pPr>
              <w:rPr>
                <w:rFonts w:ascii="Times New Roman" w:hAnsi="Times New Roman" w:cs="Times New Roman"/>
                <w:bCs/>
                <w:sz w:val="21"/>
                <w:szCs w:val="21"/>
              </w:rPr>
            </w:pPr>
            <w:r w:rsidRPr="00BE7BB3">
              <w:rPr>
                <w:rFonts w:ascii="Times New Roman" w:hAnsi="Times New Roman" w:cs="Times New Roman"/>
                <w:bCs/>
                <w:sz w:val="21"/>
                <w:szCs w:val="21"/>
              </w:rPr>
              <w:t>М.П.</w:t>
            </w:r>
            <w:r w:rsidRPr="00BE7BB3">
              <w:rPr>
                <w:rStyle w:val="25"/>
                <w:rFonts w:eastAsiaTheme="minorHAnsi"/>
                <w:bCs/>
                <w:color w:val="auto"/>
                <w:sz w:val="21"/>
                <w:szCs w:val="21"/>
                <w:u w:val="none"/>
                <w:lang w:val="uz-Cyrl-UZ" w:eastAsia="uz-Cyrl-UZ"/>
              </w:rPr>
              <w:t xml:space="preserve"> </w:t>
            </w:r>
          </w:p>
        </w:tc>
      </w:tr>
    </w:tbl>
    <w:p w14:paraId="089857E6" w14:textId="77777777" w:rsidR="00CE7912" w:rsidRPr="00414EC3" w:rsidRDefault="00CE7912" w:rsidP="00CE7912">
      <w:pPr>
        <w:pStyle w:val="aff3"/>
        <w:shd w:val="clear" w:color="auto" w:fill="auto"/>
        <w:ind w:left="5529"/>
        <w:rPr>
          <w:color w:val="auto"/>
          <w:sz w:val="20"/>
          <w:szCs w:val="20"/>
          <w:lang w:bidi="ru-RU"/>
        </w:rPr>
      </w:pPr>
    </w:p>
    <w:p w14:paraId="0B6EAC3A" w14:textId="77777777" w:rsidR="007A4908" w:rsidRPr="00414EC3" w:rsidRDefault="007A4908" w:rsidP="00CE7912">
      <w:pPr>
        <w:pStyle w:val="aff3"/>
        <w:shd w:val="clear" w:color="auto" w:fill="auto"/>
        <w:ind w:left="5529"/>
        <w:jc w:val="right"/>
        <w:rPr>
          <w:color w:val="auto"/>
          <w:sz w:val="20"/>
          <w:szCs w:val="20"/>
          <w:lang w:bidi="ru-RU"/>
        </w:rPr>
      </w:pPr>
    </w:p>
    <w:p w14:paraId="328A48AC" w14:textId="77777777" w:rsidR="007A4908" w:rsidRPr="00414EC3" w:rsidRDefault="007A4908" w:rsidP="00CE7912">
      <w:pPr>
        <w:pStyle w:val="aff3"/>
        <w:shd w:val="clear" w:color="auto" w:fill="auto"/>
        <w:ind w:left="5529"/>
        <w:jc w:val="right"/>
        <w:rPr>
          <w:color w:val="auto"/>
          <w:sz w:val="20"/>
          <w:szCs w:val="20"/>
          <w:lang w:bidi="ru-RU"/>
        </w:rPr>
      </w:pPr>
    </w:p>
    <w:p w14:paraId="2E297187" w14:textId="77777777" w:rsidR="007A4908" w:rsidRPr="00414EC3" w:rsidRDefault="007A4908" w:rsidP="00CE7912">
      <w:pPr>
        <w:pStyle w:val="aff3"/>
        <w:shd w:val="clear" w:color="auto" w:fill="auto"/>
        <w:ind w:left="5529"/>
        <w:jc w:val="right"/>
        <w:rPr>
          <w:color w:val="auto"/>
          <w:sz w:val="20"/>
          <w:szCs w:val="20"/>
          <w:lang w:bidi="ru-RU"/>
        </w:rPr>
      </w:pPr>
    </w:p>
    <w:p w14:paraId="04F3AED9" w14:textId="77777777" w:rsidR="007A4908" w:rsidRPr="00414EC3" w:rsidRDefault="007A4908" w:rsidP="00CE7912">
      <w:pPr>
        <w:pStyle w:val="aff3"/>
        <w:shd w:val="clear" w:color="auto" w:fill="auto"/>
        <w:ind w:left="5529"/>
        <w:jc w:val="right"/>
        <w:rPr>
          <w:color w:val="auto"/>
          <w:sz w:val="20"/>
          <w:szCs w:val="20"/>
          <w:lang w:bidi="ru-RU"/>
        </w:rPr>
      </w:pPr>
    </w:p>
    <w:p w14:paraId="4BF071C5" w14:textId="77777777" w:rsidR="007A4908" w:rsidRPr="00414EC3" w:rsidRDefault="007A4908" w:rsidP="00CE7912">
      <w:pPr>
        <w:pStyle w:val="aff3"/>
        <w:shd w:val="clear" w:color="auto" w:fill="auto"/>
        <w:ind w:left="5529"/>
        <w:jc w:val="right"/>
        <w:rPr>
          <w:color w:val="auto"/>
          <w:sz w:val="20"/>
          <w:szCs w:val="20"/>
          <w:lang w:bidi="ru-RU"/>
        </w:rPr>
      </w:pPr>
    </w:p>
    <w:p w14:paraId="36661CBB" w14:textId="77777777" w:rsidR="007A4908" w:rsidRPr="00414EC3" w:rsidRDefault="007A4908" w:rsidP="00CE7912">
      <w:pPr>
        <w:pStyle w:val="aff3"/>
        <w:shd w:val="clear" w:color="auto" w:fill="auto"/>
        <w:ind w:left="5529"/>
        <w:jc w:val="right"/>
        <w:rPr>
          <w:color w:val="auto"/>
          <w:sz w:val="20"/>
          <w:szCs w:val="20"/>
          <w:lang w:bidi="ru-RU"/>
        </w:rPr>
      </w:pPr>
    </w:p>
    <w:p w14:paraId="0385E42E" w14:textId="77777777" w:rsidR="007A4908" w:rsidRPr="00414EC3" w:rsidRDefault="007A4908" w:rsidP="00CE7912">
      <w:pPr>
        <w:pStyle w:val="aff3"/>
        <w:shd w:val="clear" w:color="auto" w:fill="auto"/>
        <w:ind w:left="5529"/>
        <w:jc w:val="right"/>
        <w:rPr>
          <w:color w:val="auto"/>
          <w:sz w:val="20"/>
          <w:szCs w:val="20"/>
          <w:lang w:bidi="ru-RU"/>
        </w:rPr>
      </w:pPr>
    </w:p>
    <w:p w14:paraId="415DE2E4" w14:textId="77777777" w:rsidR="007A4908" w:rsidRPr="00414EC3" w:rsidRDefault="007A4908" w:rsidP="001C1E03">
      <w:pPr>
        <w:pStyle w:val="aff3"/>
        <w:shd w:val="clear" w:color="auto" w:fill="auto"/>
        <w:rPr>
          <w:color w:val="auto"/>
          <w:sz w:val="20"/>
          <w:szCs w:val="20"/>
          <w:lang w:bidi="ru-RU"/>
        </w:rPr>
      </w:pPr>
    </w:p>
    <w:p w14:paraId="43CC736E" w14:textId="77777777" w:rsidR="007A4908" w:rsidRPr="00414EC3" w:rsidRDefault="007A4908" w:rsidP="001C1E03">
      <w:pPr>
        <w:pStyle w:val="aff3"/>
        <w:shd w:val="clear" w:color="auto" w:fill="auto"/>
        <w:rPr>
          <w:color w:val="auto"/>
          <w:sz w:val="20"/>
          <w:szCs w:val="20"/>
          <w:lang w:bidi="ru-RU"/>
        </w:rPr>
      </w:pPr>
    </w:p>
    <w:p w14:paraId="27105C4D" w14:textId="77777777" w:rsidR="007A4908" w:rsidRPr="00414EC3" w:rsidRDefault="007A4908" w:rsidP="001C1E03">
      <w:pPr>
        <w:pStyle w:val="aff3"/>
        <w:shd w:val="clear" w:color="auto" w:fill="auto"/>
        <w:rPr>
          <w:color w:val="auto"/>
          <w:sz w:val="20"/>
          <w:szCs w:val="20"/>
          <w:lang w:bidi="ru-RU"/>
        </w:rPr>
      </w:pPr>
    </w:p>
    <w:p w14:paraId="689AC8CE" w14:textId="77777777" w:rsidR="00237E02" w:rsidRDefault="00237E02" w:rsidP="00CE7912">
      <w:pPr>
        <w:pStyle w:val="aff3"/>
        <w:shd w:val="clear" w:color="auto" w:fill="auto"/>
        <w:ind w:left="5529"/>
        <w:jc w:val="right"/>
        <w:rPr>
          <w:color w:val="auto"/>
          <w:sz w:val="20"/>
          <w:szCs w:val="20"/>
          <w:lang w:bidi="ru-RU"/>
        </w:rPr>
      </w:pPr>
      <w:r>
        <w:rPr>
          <w:color w:val="auto"/>
          <w:sz w:val="20"/>
          <w:szCs w:val="20"/>
          <w:lang w:bidi="ru-RU"/>
        </w:rPr>
        <w:br w:type="page"/>
      </w:r>
    </w:p>
    <w:p w14:paraId="7466AF23" w14:textId="22E37BD4" w:rsidR="00CE7912" w:rsidRPr="00414EC3" w:rsidRDefault="00CE7912" w:rsidP="00CE7912">
      <w:pPr>
        <w:pStyle w:val="aff3"/>
        <w:shd w:val="clear" w:color="auto" w:fill="auto"/>
        <w:ind w:left="5529"/>
        <w:jc w:val="right"/>
        <w:rPr>
          <w:color w:val="auto"/>
          <w:sz w:val="20"/>
          <w:szCs w:val="20"/>
          <w:lang w:bidi="ru-RU"/>
        </w:rPr>
      </w:pPr>
      <w:r w:rsidRPr="00414EC3">
        <w:rPr>
          <w:color w:val="auto"/>
          <w:sz w:val="20"/>
          <w:szCs w:val="20"/>
          <w:lang w:bidi="ru-RU"/>
        </w:rPr>
        <w:lastRenderedPageBreak/>
        <w:t xml:space="preserve">Приложение №1 </w:t>
      </w:r>
    </w:p>
    <w:p w14:paraId="2259DA89" w14:textId="2CA3CC5B" w:rsidR="00CE7912" w:rsidRPr="00414EC3" w:rsidRDefault="00CE7912" w:rsidP="00CE7912">
      <w:pPr>
        <w:pStyle w:val="aff3"/>
        <w:shd w:val="clear" w:color="auto" w:fill="auto"/>
        <w:ind w:left="5529"/>
        <w:jc w:val="right"/>
        <w:rPr>
          <w:color w:val="auto"/>
          <w:sz w:val="20"/>
          <w:szCs w:val="20"/>
          <w:lang w:bidi="ru-RU"/>
        </w:rPr>
      </w:pPr>
      <w:r w:rsidRPr="00414EC3">
        <w:rPr>
          <w:color w:val="auto"/>
          <w:sz w:val="20"/>
          <w:szCs w:val="20"/>
          <w:lang w:bidi="ru-RU"/>
        </w:rPr>
        <w:t>к договору №_____ от ___________202</w:t>
      </w:r>
      <w:r w:rsidR="00BE7BB3">
        <w:rPr>
          <w:color w:val="auto"/>
          <w:sz w:val="20"/>
          <w:szCs w:val="20"/>
          <w:lang w:bidi="ru-RU"/>
        </w:rPr>
        <w:t>3</w:t>
      </w:r>
      <w:r w:rsidRPr="00414EC3">
        <w:rPr>
          <w:color w:val="auto"/>
          <w:sz w:val="20"/>
          <w:szCs w:val="20"/>
          <w:lang w:bidi="ru-RU"/>
        </w:rPr>
        <w:t>г</w:t>
      </w:r>
    </w:p>
    <w:p w14:paraId="6C218751" w14:textId="77777777" w:rsidR="00CE7912" w:rsidRPr="00414EC3" w:rsidRDefault="00CE7912" w:rsidP="00CE7912">
      <w:pPr>
        <w:pStyle w:val="aff3"/>
        <w:shd w:val="clear" w:color="auto" w:fill="auto"/>
        <w:ind w:left="2707"/>
        <w:rPr>
          <w:color w:val="auto"/>
          <w:sz w:val="24"/>
          <w:szCs w:val="24"/>
          <w:lang w:bidi="ru-RU"/>
        </w:rPr>
      </w:pPr>
    </w:p>
    <w:p w14:paraId="22E98E73" w14:textId="77777777" w:rsidR="0014761D" w:rsidRPr="00414EC3" w:rsidRDefault="0014761D" w:rsidP="00CE7912">
      <w:pPr>
        <w:pStyle w:val="aff3"/>
        <w:shd w:val="clear" w:color="auto" w:fill="auto"/>
        <w:ind w:left="2707"/>
        <w:rPr>
          <w:color w:val="auto"/>
          <w:sz w:val="24"/>
          <w:szCs w:val="24"/>
          <w:lang w:bidi="ru-RU"/>
        </w:rPr>
      </w:pPr>
    </w:p>
    <w:p w14:paraId="305ED802" w14:textId="77777777" w:rsidR="0014761D" w:rsidRPr="00414EC3" w:rsidRDefault="0014761D" w:rsidP="00CE7912">
      <w:pPr>
        <w:pStyle w:val="aff3"/>
        <w:shd w:val="clear" w:color="auto" w:fill="auto"/>
        <w:ind w:left="2707"/>
        <w:rPr>
          <w:color w:val="auto"/>
          <w:sz w:val="24"/>
          <w:szCs w:val="24"/>
          <w:lang w:bidi="ru-RU"/>
        </w:rPr>
      </w:pPr>
    </w:p>
    <w:p w14:paraId="0B296A97" w14:textId="69368051" w:rsidR="0014761D" w:rsidRPr="00414EC3" w:rsidRDefault="0014761D" w:rsidP="0014761D">
      <w:pPr>
        <w:pStyle w:val="aff3"/>
        <w:shd w:val="clear" w:color="auto" w:fill="auto"/>
        <w:jc w:val="center"/>
        <w:rPr>
          <w:color w:val="auto"/>
          <w:sz w:val="24"/>
          <w:szCs w:val="24"/>
          <w:lang w:bidi="ru-RU"/>
        </w:rPr>
      </w:pPr>
      <w:r w:rsidRPr="00414EC3">
        <w:rPr>
          <w:color w:val="auto"/>
          <w:sz w:val="24"/>
          <w:szCs w:val="24"/>
          <w:lang w:bidi="ru-RU"/>
        </w:rPr>
        <w:t>ТЕХНИЧЕСКОЕ ЗАДАНИЕ НА ВЫПОЛНЕНИЕ РАБОТ</w:t>
      </w:r>
    </w:p>
    <w:p w14:paraId="254C689A" w14:textId="77777777" w:rsidR="0014761D" w:rsidRPr="00414EC3" w:rsidRDefault="0014761D" w:rsidP="00CE7912">
      <w:pPr>
        <w:pStyle w:val="aff3"/>
        <w:shd w:val="clear" w:color="auto" w:fill="auto"/>
        <w:ind w:left="2707"/>
        <w:rPr>
          <w:color w:val="auto"/>
          <w:sz w:val="24"/>
          <w:szCs w:val="24"/>
          <w:lang w:bidi="ru-RU"/>
        </w:rPr>
      </w:pPr>
    </w:p>
    <w:p w14:paraId="1123EBA2" w14:textId="77777777" w:rsidR="0014761D" w:rsidRPr="00414EC3" w:rsidRDefault="0014761D" w:rsidP="00CE7912">
      <w:pPr>
        <w:pStyle w:val="aff3"/>
        <w:shd w:val="clear" w:color="auto" w:fill="auto"/>
        <w:ind w:left="2707"/>
        <w:rPr>
          <w:color w:val="auto"/>
          <w:sz w:val="24"/>
          <w:szCs w:val="24"/>
          <w:lang w:bidi="ru-RU"/>
        </w:rPr>
      </w:pPr>
    </w:p>
    <w:p w14:paraId="4403356E" w14:textId="77777777" w:rsidR="0014761D" w:rsidRPr="00414EC3" w:rsidRDefault="0014761D" w:rsidP="00CE7912">
      <w:pPr>
        <w:pStyle w:val="aff3"/>
        <w:shd w:val="clear" w:color="auto" w:fill="auto"/>
        <w:ind w:left="2707"/>
        <w:rPr>
          <w:color w:val="auto"/>
          <w:sz w:val="24"/>
          <w:szCs w:val="24"/>
          <w:lang w:bidi="ru-RU"/>
        </w:rPr>
      </w:pPr>
    </w:p>
    <w:p w14:paraId="1C766669" w14:textId="0A31C00E" w:rsidR="0014761D" w:rsidRPr="00414EC3" w:rsidRDefault="0014761D" w:rsidP="00CE7912">
      <w:pPr>
        <w:pStyle w:val="aff3"/>
        <w:shd w:val="clear" w:color="auto" w:fill="auto"/>
        <w:ind w:left="2707"/>
        <w:rPr>
          <w:color w:val="auto"/>
          <w:sz w:val="24"/>
          <w:szCs w:val="24"/>
          <w:lang w:bidi="ru-RU"/>
        </w:rPr>
      </w:pPr>
    </w:p>
    <w:p w14:paraId="31A17DA7" w14:textId="1B5E3BB9" w:rsidR="0014761D" w:rsidRPr="00414EC3" w:rsidRDefault="0014761D" w:rsidP="00CE7912">
      <w:pPr>
        <w:pStyle w:val="aff3"/>
        <w:shd w:val="clear" w:color="auto" w:fill="auto"/>
        <w:ind w:left="2707"/>
        <w:rPr>
          <w:color w:val="auto"/>
          <w:sz w:val="24"/>
          <w:szCs w:val="24"/>
          <w:lang w:bidi="ru-RU"/>
        </w:rPr>
      </w:pPr>
    </w:p>
    <w:p w14:paraId="0925E9B3" w14:textId="0E832211" w:rsidR="0014761D" w:rsidRPr="00414EC3" w:rsidRDefault="0014761D" w:rsidP="00CE7912">
      <w:pPr>
        <w:pStyle w:val="aff3"/>
        <w:shd w:val="clear" w:color="auto" w:fill="auto"/>
        <w:ind w:left="2707"/>
        <w:rPr>
          <w:color w:val="auto"/>
          <w:sz w:val="24"/>
          <w:szCs w:val="24"/>
          <w:lang w:bidi="ru-RU"/>
        </w:rPr>
      </w:pPr>
    </w:p>
    <w:p w14:paraId="57BE95D4" w14:textId="4586D3EF" w:rsidR="0014761D" w:rsidRPr="00414EC3" w:rsidRDefault="0014761D" w:rsidP="00CE7912">
      <w:pPr>
        <w:pStyle w:val="aff3"/>
        <w:shd w:val="clear" w:color="auto" w:fill="auto"/>
        <w:ind w:left="2707"/>
        <w:rPr>
          <w:color w:val="auto"/>
          <w:sz w:val="24"/>
          <w:szCs w:val="24"/>
          <w:lang w:bidi="ru-RU"/>
        </w:rPr>
      </w:pPr>
    </w:p>
    <w:p w14:paraId="607D6392" w14:textId="4561B985" w:rsidR="0014761D" w:rsidRPr="00414EC3" w:rsidRDefault="0014761D" w:rsidP="00CE7912">
      <w:pPr>
        <w:pStyle w:val="aff3"/>
        <w:shd w:val="clear" w:color="auto" w:fill="auto"/>
        <w:ind w:left="2707"/>
        <w:rPr>
          <w:color w:val="auto"/>
          <w:sz w:val="24"/>
          <w:szCs w:val="24"/>
          <w:lang w:bidi="ru-RU"/>
        </w:rPr>
      </w:pPr>
    </w:p>
    <w:p w14:paraId="51170938" w14:textId="7BC98461" w:rsidR="0014761D" w:rsidRPr="00414EC3" w:rsidRDefault="0014761D" w:rsidP="00CE7912">
      <w:pPr>
        <w:pStyle w:val="aff3"/>
        <w:shd w:val="clear" w:color="auto" w:fill="auto"/>
        <w:ind w:left="2707"/>
        <w:rPr>
          <w:color w:val="auto"/>
          <w:sz w:val="24"/>
          <w:szCs w:val="24"/>
          <w:lang w:bidi="ru-RU"/>
        </w:rPr>
      </w:pPr>
    </w:p>
    <w:p w14:paraId="7CE871AC" w14:textId="7C5DDE2C" w:rsidR="0014761D" w:rsidRPr="00414EC3" w:rsidRDefault="0014761D" w:rsidP="00CE7912">
      <w:pPr>
        <w:pStyle w:val="aff3"/>
        <w:shd w:val="clear" w:color="auto" w:fill="auto"/>
        <w:ind w:left="2707"/>
        <w:rPr>
          <w:color w:val="auto"/>
          <w:sz w:val="24"/>
          <w:szCs w:val="24"/>
          <w:lang w:bidi="ru-RU"/>
        </w:rPr>
      </w:pPr>
    </w:p>
    <w:p w14:paraId="38214694" w14:textId="6F9D7AB2" w:rsidR="0014761D" w:rsidRPr="00414EC3" w:rsidRDefault="0014761D" w:rsidP="00CE7912">
      <w:pPr>
        <w:pStyle w:val="aff3"/>
        <w:shd w:val="clear" w:color="auto" w:fill="auto"/>
        <w:ind w:left="2707"/>
        <w:rPr>
          <w:color w:val="auto"/>
          <w:sz w:val="24"/>
          <w:szCs w:val="24"/>
          <w:lang w:bidi="ru-RU"/>
        </w:rPr>
      </w:pPr>
    </w:p>
    <w:p w14:paraId="07790431" w14:textId="48A2734A" w:rsidR="0014761D" w:rsidRPr="00414EC3" w:rsidRDefault="0014761D" w:rsidP="00CE7912">
      <w:pPr>
        <w:pStyle w:val="aff3"/>
        <w:shd w:val="clear" w:color="auto" w:fill="auto"/>
        <w:ind w:left="2707"/>
        <w:rPr>
          <w:color w:val="auto"/>
          <w:sz w:val="24"/>
          <w:szCs w:val="24"/>
          <w:lang w:bidi="ru-RU"/>
        </w:rPr>
      </w:pPr>
    </w:p>
    <w:p w14:paraId="1B2DAD29" w14:textId="4258B81D" w:rsidR="0014761D" w:rsidRPr="00414EC3" w:rsidRDefault="0014761D" w:rsidP="00CE7912">
      <w:pPr>
        <w:pStyle w:val="aff3"/>
        <w:shd w:val="clear" w:color="auto" w:fill="auto"/>
        <w:ind w:left="2707"/>
        <w:rPr>
          <w:color w:val="auto"/>
          <w:sz w:val="24"/>
          <w:szCs w:val="24"/>
          <w:lang w:bidi="ru-RU"/>
        </w:rPr>
      </w:pPr>
    </w:p>
    <w:p w14:paraId="609C0F8B" w14:textId="5E0D2D9F" w:rsidR="0014761D" w:rsidRPr="00414EC3" w:rsidRDefault="0014761D" w:rsidP="00CE7912">
      <w:pPr>
        <w:pStyle w:val="aff3"/>
        <w:shd w:val="clear" w:color="auto" w:fill="auto"/>
        <w:ind w:left="2707"/>
        <w:rPr>
          <w:color w:val="auto"/>
          <w:sz w:val="24"/>
          <w:szCs w:val="24"/>
          <w:lang w:bidi="ru-RU"/>
        </w:rPr>
      </w:pPr>
    </w:p>
    <w:p w14:paraId="3A9C1CB5" w14:textId="12060D78" w:rsidR="0014761D" w:rsidRPr="00414EC3" w:rsidRDefault="0014761D" w:rsidP="00CE7912">
      <w:pPr>
        <w:pStyle w:val="aff3"/>
        <w:shd w:val="clear" w:color="auto" w:fill="auto"/>
        <w:ind w:left="2707"/>
        <w:rPr>
          <w:color w:val="auto"/>
          <w:sz w:val="24"/>
          <w:szCs w:val="24"/>
          <w:lang w:bidi="ru-RU"/>
        </w:rPr>
      </w:pPr>
    </w:p>
    <w:p w14:paraId="0D3F7389" w14:textId="5640186C" w:rsidR="0014761D" w:rsidRPr="00414EC3" w:rsidRDefault="0014761D" w:rsidP="00CE7912">
      <w:pPr>
        <w:pStyle w:val="aff3"/>
        <w:shd w:val="clear" w:color="auto" w:fill="auto"/>
        <w:ind w:left="2707"/>
        <w:rPr>
          <w:color w:val="auto"/>
          <w:sz w:val="24"/>
          <w:szCs w:val="24"/>
          <w:lang w:bidi="ru-RU"/>
        </w:rPr>
      </w:pPr>
    </w:p>
    <w:p w14:paraId="73F5D646" w14:textId="392A42FA" w:rsidR="0014761D" w:rsidRPr="00414EC3" w:rsidRDefault="0014761D" w:rsidP="00CE7912">
      <w:pPr>
        <w:pStyle w:val="aff3"/>
        <w:shd w:val="clear" w:color="auto" w:fill="auto"/>
        <w:ind w:left="2707"/>
        <w:rPr>
          <w:color w:val="auto"/>
          <w:sz w:val="24"/>
          <w:szCs w:val="24"/>
          <w:lang w:bidi="ru-RU"/>
        </w:rPr>
      </w:pPr>
    </w:p>
    <w:p w14:paraId="25583AED" w14:textId="44D9623A" w:rsidR="0014761D" w:rsidRPr="00414EC3" w:rsidRDefault="0014761D" w:rsidP="00CE7912">
      <w:pPr>
        <w:pStyle w:val="aff3"/>
        <w:shd w:val="clear" w:color="auto" w:fill="auto"/>
        <w:ind w:left="2707"/>
        <w:rPr>
          <w:color w:val="auto"/>
          <w:sz w:val="24"/>
          <w:szCs w:val="24"/>
          <w:lang w:bidi="ru-RU"/>
        </w:rPr>
      </w:pPr>
    </w:p>
    <w:p w14:paraId="629A1386" w14:textId="4BEBEE52" w:rsidR="0014761D" w:rsidRPr="00414EC3" w:rsidRDefault="0014761D" w:rsidP="00CE7912">
      <w:pPr>
        <w:pStyle w:val="aff3"/>
        <w:shd w:val="clear" w:color="auto" w:fill="auto"/>
        <w:ind w:left="2707"/>
        <w:rPr>
          <w:color w:val="auto"/>
          <w:sz w:val="24"/>
          <w:szCs w:val="24"/>
          <w:lang w:bidi="ru-RU"/>
        </w:rPr>
      </w:pPr>
    </w:p>
    <w:p w14:paraId="3522962F" w14:textId="0AE84D1D" w:rsidR="0014761D" w:rsidRPr="00414EC3" w:rsidRDefault="0014761D" w:rsidP="00CE7912">
      <w:pPr>
        <w:pStyle w:val="aff3"/>
        <w:shd w:val="clear" w:color="auto" w:fill="auto"/>
        <w:ind w:left="2707"/>
        <w:rPr>
          <w:color w:val="auto"/>
          <w:sz w:val="24"/>
          <w:szCs w:val="24"/>
          <w:lang w:bidi="ru-RU"/>
        </w:rPr>
      </w:pPr>
    </w:p>
    <w:p w14:paraId="0CE30251" w14:textId="7BDC9A6A" w:rsidR="0014761D" w:rsidRPr="00414EC3" w:rsidRDefault="0014761D" w:rsidP="00CE7912">
      <w:pPr>
        <w:pStyle w:val="aff3"/>
        <w:shd w:val="clear" w:color="auto" w:fill="auto"/>
        <w:ind w:left="2707"/>
        <w:rPr>
          <w:color w:val="auto"/>
          <w:sz w:val="24"/>
          <w:szCs w:val="24"/>
          <w:lang w:bidi="ru-RU"/>
        </w:rPr>
      </w:pPr>
    </w:p>
    <w:p w14:paraId="591CCF2A" w14:textId="4144656F" w:rsidR="0014761D" w:rsidRPr="00414EC3" w:rsidRDefault="0014761D" w:rsidP="00CE7912">
      <w:pPr>
        <w:pStyle w:val="aff3"/>
        <w:shd w:val="clear" w:color="auto" w:fill="auto"/>
        <w:ind w:left="2707"/>
        <w:rPr>
          <w:color w:val="auto"/>
          <w:sz w:val="24"/>
          <w:szCs w:val="24"/>
          <w:lang w:bidi="ru-RU"/>
        </w:rPr>
      </w:pPr>
    </w:p>
    <w:p w14:paraId="77F431BB" w14:textId="6E24CE0A" w:rsidR="0014761D" w:rsidRPr="00414EC3" w:rsidRDefault="0014761D" w:rsidP="00CE7912">
      <w:pPr>
        <w:pStyle w:val="aff3"/>
        <w:shd w:val="clear" w:color="auto" w:fill="auto"/>
        <w:ind w:left="2707"/>
        <w:rPr>
          <w:color w:val="auto"/>
          <w:sz w:val="24"/>
          <w:szCs w:val="24"/>
          <w:lang w:bidi="ru-RU"/>
        </w:rPr>
      </w:pPr>
    </w:p>
    <w:p w14:paraId="15014042" w14:textId="6C0AE9BC" w:rsidR="0014761D" w:rsidRPr="00414EC3" w:rsidRDefault="0014761D" w:rsidP="00CE7912">
      <w:pPr>
        <w:pStyle w:val="aff3"/>
        <w:shd w:val="clear" w:color="auto" w:fill="auto"/>
        <w:ind w:left="2707"/>
        <w:rPr>
          <w:color w:val="auto"/>
          <w:sz w:val="24"/>
          <w:szCs w:val="24"/>
          <w:lang w:bidi="ru-RU"/>
        </w:rPr>
      </w:pPr>
    </w:p>
    <w:p w14:paraId="79B5AF41" w14:textId="4A11486C" w:rsidR="0014761D" w:rsidRPr="00414EC3" w:rsidRDefault="0014761D" w:rsidP="00CE7912">
      <w:pPr>
        <w:pStyle w:val="aff3"/>
        <w:shd w:val="clear" w:color="auto" w:fill="auto"/>
        <w:ind w:left="2707"/>
        <w:rPr>
          <w:color w:val="auto"/>
          <w:sz w:val="24"/>
          <w:szCs w:val="24"/>
          <w:lang w:bidi="ru-RU"/>
        </w:rPr>
      </w:pPr>
    </w:p>
    <w:p w14:paraId="14144229" w14:textId="683ADA16" w:rsidR="0014761D" w:rsidRPr="00414EC3" w:rsidRDefault="0014761D" w:rsidP="00CE7912">
      <w:pPr>
        <w:pStyle w:val="aff3"/>
        <w:shd w:val="clear" w:color="auto" w:fill="auto"/>
        <w:ind w:left="2707"/>
        <w:rPr>
          <w:color w:val="auto"/>
          <w:sz w:val="24"/>
          <w:szCs w:val="24"/>
          <w:lang w:bidi="ru-RU"/>
        </w:rPr>
      </w:pPr>
    </w:p>
    <w:p w14:paraId="34CD6ADD" w14:textId="47897734" w:rsidR="0014761D" w:rsidRPr="00414EC3" w:rsidRDefault="0014761D" w:rsidP="00CE7912">
      <w:pPr>
        <w:pStyle w:val="aff3"/>
        <w:shd w:val="clear" w:color="auto" w:fill="auto"/>
        <w:ind w:left="2707"/>
        <w:rPr>
          <w:color w:val="auto"/>
          <w:sz w:val="24"/>
          <w:szCs w:val="24"/>
          <w:lang w:bidi="ru-RU"/>
        </w:rPr>
      </w:pPr>
    </w:p>
    <w:p w14:paraId="7C35A9FA" w14:textId="31C6C505" w:rsidR="0014761D" w:rsidRPr="00414EC3" w:rsidRDefault="0014761D" w:rsidP="0037739E">
      <w:pPr>
        <w:pStyle w:val="aff3"/>
        <w:shd w:val="clear" w:color="auto" w:fill="auto"/>
        <w:rPr>
          <w:color w:val="auto"/>
          <w:sz w:val="24"/>
          <w:szCs w:val="24"/>
          <w:lang w:bidi="ru-RU"/>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2"/>
        <w:gridCol w:w="5032"/>
      </w:tblGrid>
      <w:tr w:rsidR="00414EC3" w:rsidRPr="00414EC3" w14:paraId="6B771794" w14:textId="77777777" w:rsidTr="00FA0134">
        <w:trPr>
          <w:trHeight w:val="215"/>
        </w:trPr>
        <w:tc>
          <w:tcPr>
            <w:tcW w:w="2500" w:type="pct"/>
          </w:tcPr>
          <w:p w14:paraId="7B87F6B9" w14:textId="77777777" w:rsidR="0014761D" w:rsidRPr="00414EC3" w:rsidRDefault="0014761D" w:rsidP="00FA0134">
            <w:pPr>
              <w:jc w:val="center"/>
              <w:rPr>
                <w:rFonts w:ascii="Times New Roman" w:hAnsi="Times New Roman" w:cs="Times New Roman"/>
                <w:b/>
                <w:sz w:val="22"/>
                <w:szCs w:val="22"/>
                <w:lang w:val="en-US"/>
              </w:rPr>
            </w:pPr>
            <w:r w:rsidRPr="00414EC3">
              <w:rPr>
                <w:rFonts w:ascii="Times New Roman" w:hAnsi="Times New Roman" w:cs="Times New Roman"/>
                <w:b/>
                <w:sz w:val="22"/>
                <w:szCs w:val="22"/>
              </w:rPr>
              <w:t>Заказчик</w:t>
            </w:r>
            <w:r w:rsidRPr="00414EC3">
              <w:rPr>
                <w:rFonts w:ascii="Times New Roman" w:hAnsi="Times New Roman" w:cs="Times New Roman"/>
                <w:b/>
                <w:sz w:val="22"/>
                <w:szCs w:val="22"/>
                <w:lang w:val="en-US"/>
              </w:rPr>
              <w:t>:</w:t>
            </w:r>
          </w:p>
        </w:tc>
        <w:tc>
          <w:tcPr>
            <w:tcW w:w="2500" w:type="pct"/>
          </w:tcPr>
          <w:p w14:paraId="2A110EF2" w14:textId="77777777" w:rsidR="0014761D" w:rsidRPr="00414EC3" w:rsidRDefault="0014761D" w:rsidP="00FA0134">
            <w:pPr>
              <w:jc w:val="center"/>
              <w:rPr>
                <w:rFonts w:ascii="Times New Roman" w:hAnsi="Times New Roman" w:cs="Times New Roman"/>
                <w:b/>
                <w:sz w:val="22"/>
                <w:szCs w:val="22"/>
              </w:rPr>
            </w:pPr>
            <w:r w:rsidRPr="00414EC3">
              <w:rPr>
                <w:rFonts w:ascii="Times New Roman" w:hAnsi="Times New Roman" w:cs="Times New Roman"/>
                <w:b/>
                <w:sz w:val="22"/>
                <w:szCs w:val="22"/>
              </w:rPr>
              <w:t>Исполнитель:</w:t>
            </w:r>
          </w:p>
        </w:tc>
      </w:tr>
      <w:tr w:rsidR="00414EC3" w:rsidRPr="00414EC3" w14:paraId="6BF2F9DE" w14:textId="77777777" w:rsidTr="00FA0134">
        <w:trPr>
          <w:trHeight w:val="199"/>
        </w:trPr>
        <w:tc>
          <w:tcPr>
            <w:tcW w:w="2500" w:type="pct"/>
          </w:tcPr>
          <w:p w14:paraId="52D07569" w14:textId="45005733" w:rsidR="0014761D" w:rsidRPr="00414EC3" w:rsidRDefault="0014761D" w:rsidP="00414EC3">
            <w:pPr>
              <w:jc w:val="center"/>
              <w:rPr>
                <w:rFonts w:ascii="Times New Roman" w:hAnsi="Times New Roman" w:cs="Times New Roman"/>
                <w:b/>
                <w:sz w:val="22"/>
                <w:szCs w:val="22"/>
              </w:rPr>
            </w:pPr>
            <w:r w:rsidRPr="00414EC3">
              <w:rPr>
                <w:rFonts w:ascii="Times New Roman" w:hAnsi="Times New Roman" w:cs="Times New Roman"/>
                <w:b/>
                <w:sz w:val="22"/>
                <w:szCs w:val="22"/>
              </w:rPr>
              <w:t xml:space="preserve">ООО </w:t>
            </w:r>
            <w:r w:rsidR="00414EC3">
              <w:rPr>
                <w:rFonts w:ascii="Times New Roman" w:hAnsi="Times New Roman" w:cs="Times New Roman"/>
                <w:b/>
                <w:sz w:val="22"/>
                <w:szCs w:val="22"/>
              </w:rPr>
              <w:t>«</w:t>
            </w:r>
            <w:r w:rsidRPr="00414EC3">
              <w:rPr>
                <w:rFonts w:ascii="Times New Roman" w:hAnsi="Times New Roman" w:cs="Times New Roman"/>
                <w:b/>
                <w:sz w:val="22"/>
                <w:szCs w:val="22"/>
                <w:lang w:val="en-US"/>
              </w:rPr>
              <w:t>YANGI</w:t>
            </w:r>
            <w:r w:rsidRPr="00414EC3">
              <w:rPr>
                <w:rFonts w:ascii="Times New Roman" w:hAnsi="Times New Roman" w:cs="Times New Roman"/>
                <w:b/>
                <w:sz w:val="22"/>
                <w:szCs w:val="22"/>
              </w:rPr>
              <w:t xml:space="preserve"> </w:t>
            </w:r>
            <w:r w:rsidRPr="00414EC3">
              <w:rPr>
                <w:rFonts w:ascii="Times New Roman" w:hAnsi="Times New Roman" w:cs="Times New Roman"/>
                <w:b/>
                <w:sz w:val="22"/>
                <w:szCs w:val="22"/>
                <w:lang w:val="en-US"/>
              </w:rPr>
              <w:t>ZAMON</w:t>
            </w:r>
            <w:r w:rsidRPr="00414EC3">
              <w:rPr>
                <w:rFonts w:ascii="Times New Roman" w:hAnsi="Times New Roman" w:cs="Times New Roman"/>
                <w:b/>
                <w:sz w:val="22"/>
                <w:szCs w:val="22"/>
              </w:rPr>
              <w:t xml:space="preserve"> </w:t>
            </w:r>
            <w:r w:rsidRPr="00414EC3">
              <w:rPr>
                <w:rFonts w:ascii="Times New Roman" w:hAnsi="Times New Roman" w:cs="Times New Roman"/>
                <w:b/>
                <w:sz w:val="22"/>
                <w:szCs w:val="22"/>
                <w:lang w:val="en-US"/>
              </w:rPr>
              <w:t>BINO</w:t>
            </w:r>
            <w:r w:rsidR="00414EC3">
              <w:rPr>
                <w:rFonts w:ascii="Times New Roman" w:hAnsi="Times New Roman" w:cs="Times New Roman"/>
                <w:b/>
                <w:sz w:val="22"/>
                <w:szCs w:val="22"/>
              </w:rPr>
              <w:t>»</w:t>
            </w:r>
          </w:p>
        </w:tc>
        <w:tc>
          <w:tcPr>
            <w:tcW w:w="2500" w:type="pct"/>
          </w:tcPr>
          <w:p w14:paraId="223525AC" w14:textId="77777777" w:rsidR="0014761D" w:rsidRPr="00414EC3" w:rsidRDefault="0014761D" w:rsidP="00414EC3">
            <w:pPr>
              <w:pStyle w:val="ConsNonformat"/>
              <w:widowControl/>
              <w:jc w:val="center"/>
              <w:rPr>
                <w:rFonts w:ascii="Times New Roman" w:hAnsi="Times New Roman" w:cs="Times New Roman"/>
                <w:b/>
                <w:bCs/>
                <w:sz w:val="22"/>
                <w:szCs w:val="22"/>
                <w:lang w:val="en-US"/>
              </w:rPr>
            </w:pPr>
            <w:r w:rsidRPr="00414EC3">
              <w:rPr>
                <w:rFonts w:ascii="Times New Roman" w:hAnsi="Times New Roman" w:cs="Times New Roman"/>
                <w:b/>
                <w:bCs/>
                <w:sz w:val="22"/>
                <w:szCs w:val="22"/>
              </w:rPr>
              <w:t>ООО «______________»</w:t>
            </w:r>
          </w:p>
        </w:tc>
      </w:tr>
      <w:tr w:rsidR="00414EC3" w:rsidRPr="00414EC3" w14:paraId="7A933A9F" w14:textId="77777777" w:rsidTr="00FA0134">
        <w:trPr>
          <w:trHeight w:val="252"/>
        </w:trPr>
        <w:tc>
          <w:tcPr>
            <w:tcW w:w="2500" w:type="pct"/>
          </w:tcPr>
          <w:p w14:paraId="6368B74D" w14:textId="31503613" w:rsidR="0014761D" w:rsidRPr="00414EC3" w:rsidRDefault="0014761D" w:rsidP="00FA0134">
            <w:pPr>
              <w:rPr>
                <w:rFonts w:ascii="Times New Roman" w:hAnsi="Times New Roman" w:cs="Times New Roman"/>
                <w:bCs/>
                <w:sz w:val="22"/>
                <w:szCs w:val="22"/>
              </w:rPr>
            </w:pPr>
          </w:p>
        </w:tc>
        <w:tc>
          <w:tcPr>
            <w:tcW w:w="2500" w:type="pct"/>
          </w:tcPr>
          <w:p w14:paraId="434CF657" w14:textId="08C82CEE" w:rsidR="0014761D" w:rsidRPr="00414EC3" w:rsidRDefault="0014761D" w:rsidP="00FA0134">
            <w:pPr>
              <w:rPr>
                <w:rFonts w:ascii="Times New Roman" w:hAnsi="Times New Roman" w:cs="Times New Roman"/>
                <w:bCs/>
                <w:sz w:val="22"/>
                <w:szCs w:val="22"/>
              </w:rPr>
            </w:pPr>
          </w:p>
        </w:tc>
      </w:tr>
      <w:tr w:rsidR="00414EC3" w:rsidRPr="00414EC3" w14:paraId="453999E0" w14:textId="77777777" w:rsidTr="00FA0134">
        <w:trPr>
          <w:trHeight w:val="180"/>
        </w:trPr>
        <w:tc>
          <w:tcPr>
            <w:tcW w:w="2500" w:type="pct"/>
          </w:tcPr>
          <w:p w14:paraId="264D9198" w14:textId="7A06D5FB" w:rsidR="0014761D" w:rsidRPr="00414EC3" w:rsidRDefault="0014761D" w:rsidP="00FA0134">
            <w:pPr>
              <w:rPr>
                <w:rFonts w:ascii="Times New Roman" w:hAnsi="Times New Roman" w:cs="Times New Roman"/>
                <w:bCs/>
                <w:sz w:val="22"/>
                <w:szCs w:val="22"/>
              </w:rPr>
            </w:pPr>
          </w:p>
        </w:tc>
        <w:tc>
          <w:tcPr>
            <w:tcW w:w="2500" w:type="pct"/>
          </w:tcPr>
          <w:p w14:paraId="08D74332" w14:textId="135784E7" w:rsidR="0014761D" w:rsidRPr="00414EC3" w:rsidRDefault="0014761D" w:rsidP="00FA0134">
            <w:pPr>
              <w:rPr>
                <w:rFonts w:ascii="Times New Roman" w:hAnsi="Times New Roman" w:cs="Times New Roman"/>
                <w:bCs/>
                <w:sz w:val="22"/>
                <w:szCs w:val="22"/>
                <w:lang w:val="en-US"/>
              </w:rPr>
            </w:pPr>
          </w:p>
        </w:tc>
      </w:tr>
      <w:tr w:rsidR="00414EC3" w:rsidRPr="00414EC3" w14:paraId="68C91570" w14:textId="77777777" w:rsidTr="00FA0134">
        <w:trPr>
          <w:trHeight w:val="271"/>
        </w:trPr>
        <w:tc>
          <w:tcPr>
            <w:tcW w:w="2500" w:type="pct"/>
          </w:tcPr>
          <w:p w14:paraId="4DD0EF81" w14:textId="734C002E" w:rsidR="0014761D" w:rsidRPr="00414EC3" w:rsidRDefault="0014761D" w:rsidP="00FA0134">
            <w:pPr>
              <w:rPr>
                <w:rFonts w:ascii="Times New Roman" w:hAnsi="Times New Roman" w:cs="Times New Roman"/>
                <w:bCs/>
                <w:sz w:val="22"/>
                <w:szCs w:val="22"/>
              </w:rPr>
            </w:pPr>
          </w:p>
        </w:tc>
        <w:tc>
          <w:tcPr>
            <w:tcW w:w="2500" w:type="pct"/>
          </w:tcPr>
          <w:p w14:paraId="63810C7D" w14:textId="1F924A0B" w:rsidR="0014761D" w:rsidRPr="00414EC3" w:rsidRDefault="0014761D" w:rsidP="00FA0134">
            <w:pPr>
              <w:rPr>
                <w:rFonts w:ascii="Times New Roman" w:hAnsi="Times New Roman" w:cs="Times New Roman"/>
                <w:bCs/>
                <w:sz w:val="22"/>
                <w:szCs w:val="22"/>
              </w:rPr>
            </w:pPr>
          </w:p>
        </w:tc>
      </w:tr>
      <w:tr w:rsidR="00414EC3" w:rsidRPr="00414EC3" w14:paraId="6F4F43C9" w14:textId="77777777" w:rsidTr="00FA0134">
        <w:trPr>
          <w:trHeight w:val="253"/>
        </w:trPr>
        <w:tc>
          <w:tcPr>
            <w:tcW w:w="2500" w:type="pct"/>
          </w:tcPr>
          <w:p w14:paraId="05485776" w14:textId="45AFEA9C" w:rsidR="0014761D" w:rsidRPr="00414EC3" w:rsidRDefault="0014761D" w:rsidP="00FA0134">
            <w:pPr>
              <w:rPr>
                <w:rFonts w:ascii="Times New Roman" w:hAnsi="Times New Roman" w:cs="Times New Roman"/>
                <w:bCs/>
                <w:sz w:val="22"/>
                <w:szCs w:val="22"/>
              </w:rPr>
            </w:pPr>
          </w:p>
        </w:tc>
        <w:tc>
          <w:tcPr>
            <w:tcW w:w="2500" w:type="pct"/>
          </w:tcPr>
          <w:p w14:paraId="43500150" w14:textId="4A2F3D58" w:rsidR="0014761D" w:rsidRPr="00414EC3" w:rsidRDefault="0014761D" w:rsidP="00FA0134">
            <w:pPr>
              <w:rPr>
                <w:rFonts w:ascii="Times New Roman" w:hAnsi="Times New Roman" w:cs="Times New Roman"/>
                <w:bCs/>
                <w:sz w:val="22"/>
                <w:szCs w:val="22"/>
                <w:lang w:val="en-US"/>
              </w:rPr>
            </w:pPr>
          </w:p>
        </w:tc>
      </w:tr>
      <w:tr w:rsidR="0014761D" w:rsidRPr="00414EC3" w14:paraId="395FF53F" w14:textId="77777777" w:rsidTr="00FA0134">
        <w:trPr>
          <w:trHeight w:val="1949"/>
        </w:trPr>
        <w:tc>
          <w:tcPr>
            <w:tcW w:w="2500" w:type="pct"/>
          </w:tcPr>
          <w:p w14:paraId="4EE85B2C" w14:textId="77777777" w:rsidR="0014761D" w:rsidRPr="00414EC3" w:rsidRDefault="0014761D" w:rsidP="00FA0134">
            <w:pPr>
              <w:rPr>
                <w:rStyle w:val="25"/>
                <w:rFonts w:eastAsiaTheme="minorHAnsi"/>
                <w:bCs/>
                <w:color w:val="auto"/>
                <w:lang w:val="uz-Cyrl-UZ" w:eastAsia="uz-Cyrl-UZ"/>
              </w:rPr>
            </w:pPr>
          </w:p>
          <w:p w14:paraId="39E2E1D7" w14:textId="77777777" w:rsidR="0014761D" w:rsidRPr="00414EC3" w:rsidRDefault="0014761D" w:rsidP="00FA0134">
            <w:pPr>
              <w:rPr>
                <w:rStyle w:val="25"/>
                <w:rFonts w:eastAsiaTheme="minorHAnsi"/>
                <w:bCs/>
                <w:color w:val="auto"/>
                <w:lang w:val="uz-Cyrl-UZ" w:eastAsia="uz-Cyrl-UZ"/>
              </w:rPr>
            </w:pPr>
          </w:p>
          <w:p w14:paraId="7D16AE6D" w14:textId="6B98B1F1" w:rsidR="0014761D" w:rsidRPr="00414EC3" w:rsidRDefault="0014761D" w:rsidP="00FA0134">
            <w:pPr>
              <w:rPr>
                <w:rStyle w:val="25"/>
                <w:rFonts w:eastAsiaTheme="minorHAnsi"/>
                <w:bCs/>
                <w:color w:val="auto"/>
                <w:lang w:eastAsia="uz-Cyrl-UZ"/>
              </w:rPr>
            </w:pPr>
            <w:r w:rsidRPr="00414EC3">
              <w:rPr>
                <w:rFonts w:ascii="Times New Roman" w:hAnsi="Times New Roman" w:cs="Times New Roman"/>
                <w:bCs/>
                <w:sz w:val="22"/>
                <w:szCs w:val="22"/>
              </w:rPr>
              <w:t xml:space="preserve">Директор ______________ </w:t>
            </w:r>
            <w:r w:rsidR="00177341">
              <w:rPr>
                <w:rFonts w:ascii="Times New Roman" w:hAnsi="Times New Roman" w:cs="Times New Roman"/>
                <w:bCs/>
                <w:sz w:val="22"/>
                <w:szCs w:val="22"/>
              </w:rPr>
              <w:t>Земцев Л.Г.</w:t>
            </w:r>
          </w:p>
          <w:p w14:paraId="6A2E9949" w14:textId="77777777" w:rsidR="0014761D" w:rsidRPr="00414EC3" w:rsidRDefault="0014761D" w:rsidP="00FA0134">
            <w:pPr>
              <w:rPr>
                <w:rFonts w:ascii="Times New Roman" w:hAnsi="Times New Roman" w:cs="Times New Roman"/>
                <w:bCs/>
                <w:sz w:val="22"/>
                <w:szCs w:val="22"/>
              </w:rPr>
            </w:pPr>
          </w:p>
          <w:p w14:paraId="18BB71F2" w14:textId="77777777" w:rsidR="0014761D" w:rsidRPr="00414EC3" w:rsidRDefault="0014761D" w:rsidP="00FA0134">
            <w:pPr>
              <w:rPr>
                <w:rFonts w:ascii="Times New Roman" w:hAnsi="Times New Roman" w:cs="Times New Roman"/>
                <w:bCs/>
                <w:sz w:val="22"/>
                <w:szCs w:val="22"/>
              </w:rPr>
            </w:pPr>
          </w:p>
          <w:p w14:paraId="6A0EFE05" w14:textId="77777777" w:rsidR="0014761D" w:rsidRPr="00414EC3" w:rsidRDefault="0014761D" w:rsidP="00FA0134">
            <w:pPr>
              <w:rPr>
                <w:rFonts w:ascii="Times New Roman" w:hAnsi="Times New Roman" w:cs="Times New Roman"/>
                <w:bCs/>
                <w:sz w:val="22"/>
                <w:szCs w:val="22"/>
                <w:lang w:val="uz-Cyrl-UZ"/>
              </w:rPr>
            </w:pPr>
            <w:r w:rsidRPr="00414EC3">
              <w:rPr>
                <w:rFonts w:ascii="Times New Roman" w:hAnsi="Times New Roman" w:cs="Times New Roman"/>
                <w:bCs/>
                <w:sz w:val="22"/>
                <w:szCs w:val="22"/>
              </w:rPr>
              <w:t>М.П.</w:t>
            </w:r>
          </w:p>
        </w:tc>
        <w:tc>
          <w:tcPr>
            <w:tcW w:w="2500" w:type="pct"/>
          </w:tcPr>
          <w:p w14:paraId="59FBD051" w14:textId="77777777" w:rsidR="0014761D" w:rsidRPr="00414EC3" w:rsidRDefault="0014761D" w:rsidP="00FA0134">
            <w:pPr>
              <w:rPr>
                <w:rStyle w:val="25"/>
                <w:rFonts w:eastAsiaTheme="minorHAnsi"/>
                <w:bCs/>
                <w:color w:val="auto"/>
                <w:lang w:val="uz-Cyrl-UZ" w:eastAsia="uz-Cyrl-UZ"/>
              </w:rPr>
            </w:pPr>
          </w:p>
          <w:p w14:paraId="2C739DFA" w14:textId="77777777" w:rsidR="0014761D" w:rsidRPr="00414EC3" w:rsidRDefault="0014761D" w:rsidP="00FA0134">
            <w:pPr>
              <w:rPr>
                <w:rStyle w:val="25"/>
                <w:rFonts w:eastAsiaTheme="minorHAnsi"/>
                <w:bCs/>
                <w:color w:val="auto"/>
                <w:lang w:val="uz-Cyrl-UZ" w:eastAsia="uz-Cyrl-UZ"/>
              </w:rPr>
            </w:pPr>
          </w:p>
          <w:p w14:paraId="6A803E88" w14:textId="77777777" w:rsidR="0014761D" w:rsidRPr="00414EC3" w:rsidRDefault="0014761D" w:rsidP="00FA0134">
            <w:pPr>
              <w:rPr>
                <w:rFonts w:ascii="Times New Roman" w:hAnsi="Times New Roman" w:cs="Times New Roman"/>
                <w:bCs/>
                <w:sz w:val="22"/>
                <w:szCs w:val="22"/>
              </w:rPr>
            </w:pPr>
            <w:r w:rsidRPr="00414EC3">
              <w:rPr>
                <w:rFonts w:ascii="Times New Roman" w:hAnsi="Times New Roman" w:cs="Times New Roman"/>
                <w:bCs/>
                <w:sz w:val="22"/>
                <w:szCs w:val="22"/>
              </w:rPr>
              <w:t>Директор_____________.</w:t>
            </w:r>
          </w:p>
          <w:p w14:paraId="54EBE8E2" w14:textId="77777777" w:rsidR="0014761D" w:rsidRPr="00414EC3" w:rsidRDefault="0014761D" w:rsidP="00FA0134">
            <w:pPr>
              <w:rPr>
                <w:rStyle w:val="25"/>
                <w:rFonts w:eastAsiaTheme="minorHAnsi"/>
                <w:bCs/>
                <w:color w:val="auto"/>
                <w:lang w:val="uz-Cyrl-UZ" w:eastAsia="uz-Cyrl-UZ"/>
              </w:rPr>
            </w:pPr>
          </w:p>
          <w:p w14:paraId="7951FB24" w14:textId="77777777" w:rsidR="0014761D" w:rsidRPr="00414EC3" w:rsidRDefault="0014761D" w:rsidP="00FA0134">
            <w:pPr>
              <w:rPr>
                <w:rStyle w:val="25"/>
                <w:rFonts w:eastAsiaTheme="minorHAnsi"/>
                <w:bCs/>
                <w:color w:val="auto"/>
                <w:lang w:val="uz-Cyrl-UZ" w:eastAsia="uz-Cyrl-UZ"/>
              </w:rPr>
            </w:pPr>
          </w:p>
          <w:p w14:paraId="591C9A80" w14:textId="77777777" w:rsidR="0014761D" w:rsidRPr="00414EC3" w:rsidRDefault="0014761D" w:rsidP="00FA0134">
            <w:pPr>
              <w:rPr>
                <w:rFonts w:ascii="Times New Roman" w:hAnsi="Times New Roman" w:cs="Times New Roman"/>
                <w:bCs/>
                <w:sz w:val="22"/>
                <w:szCs w:val="22"/>
              </w:rPr>
            </w:pPr>
            <w:r w:rsidRPr="00414EC3">
              <w:rPr>
                <w:rFonts w:ascii="Times New Roman" w:hAnsi="Times New Roman" w:cs="Times New Roman"/>
                <w:bCs/>
                <w:sz w:val="22"/>
                <w:szCs w:val="22"/>
              </w:rPr>
              <w:t>М.П.</w:t>
            </w:r>
            <w:r w:rsidRPr="00414EC3">
              <w:rPr>
                <w:rStyle w:val="25"/>
                <w:rFonts w:eastAsiaTheme="minorHAnsi"/>
                <w:bCs/>
                <w:color w:val="auto"/>
                <w:u w:val="none"/>
                <w:lang w:val="uz-Cyrl-UZ" w:eastAsia="uz-Cyrl-UZ"/>
              </w:rPr>
              <w:t xml:space="preserve"> </w:t>
            </w:r>
          </w:p>
        </w:tc>
      </w:tr>
    </w:tbl>
    <w:p w14:paraId="57620978" w14:textId="5BA1AF83" w:rsidR="0014761D" w:rsidRDefault="0014761D" w:rsidP="00CE7912">
      <w:pPr>
        <w:pStyle w:val="aff3"/>
        <w:shd w:val="clear" w:color="auto" w:fill="auto"/>
        <w:ind w:left="2707"/>
        <w:rPr>
          <w:color w:val="auto"/>
          <w:sz w:val="24"/>
          <w:szCs w:val="24"/>
          <w:lang w:bidi="ru-RU"/>
        </w:rPr>
      </w:pPr>
    </w:p>
    <w:p w14:paraId="64D70E47" w14:textId="294BA3E5" w:rsidR="00414EC3" w:rsidRDefault="00414EC3" w:rsidP="00CE7912">
      <w:pPr>
        <w:pStyle w:val="aff3"/>
        <w:shd w:val="clear" w:color="auto" w:fill="auto"/>
        <w:ind w:left="2707"/>
        <w:rPr>
          <w:color w:val="auto"/>
          <w:sz w:val="24"/>
          <w:szCs w:val="24"/>
          <w:lang w:bidi="ru-RU"/>
        </w:rPr>
      </w:pPr>
    </w:p>
    <w:p w14:paraId="55DB4375" w14:textId="57B7D358" w:rsidR="00414EC3" w:rsidRDefault="00414EC3" w:rsidP="00CE7912">
      <w:pPr>
        <w:pStyle w:val="aff3"/>
        <w:shd w:val="clear" w:color="auto" w:fill="auto"/>
        <w:ind w:left="2707"/>
        <w:rPr>
          <w:color w:val="auto"/>
          <w:sz w:val="24"/>
          <w:szCs w:val="24"/>
          <w:lang w:bidi="ru-RU"/>
        </w:rPr>
      </w:pPr>
    </w:p>
    <w:p w14:paraId="4233A9C4" w14:textId="77777777" w:rsidR="00414EC3" w:rsidRPr="00414EC3" w:rsidRDefault="00414EC3" w:rsidP="00CE7912">
      <w:pPr>
        <w:pStyle w:val="aff3"/>
        <w:shd w:val="clear" w:color="auto" w:fill="auto"/>
        <w:ind w:left="2707"/>
        <w:rPr>
          <w:color w:val="auto"/>
          <w:sz w:val="24"/>
          <w:szCs w:val="24"/>
          <w:lang w:bidi="ru-RU"/>
        </w:rPr>
      </w:pPr>
    </w:p>
    <w:p w14:paraId="4259B481" w14:textId="391E164C" w:rsidR="0014761D" w:rsidRDefault="0014761D" w:rsidP="00414EC3">
      <w:pPr>
        <w:pStyle w:val="aff3"/>
        <w:shd w:val="clear" w:color="auto" w:fill="auto"/>
        <w:rPr>
          <w:color w:val="auto"/>
          <w:sz w:val="24"/>
          <w:szCs w:val="24"/>
          <w:lang w:bidi="ru-RU"/>
        </w:rPr>
      </w:pPr>
    </w:p>
    <w:p w14:paraId="524A221F" w14:textId="77777777" w:rsidR="00414EC3" w:rsidRPr="00414EC3" w:rsidRDefault="00414EC3" w:rsidP="00414EC3">
      <w:pPr>
        <w:pStyle w:val="aff3"/>
        <w:shd w:val="clear" w:color="auto" w:fill="auto"/>
        <w:rPr>
          <w:color w:val="auto"/>
          <w:sz w:val="24"/>
          <w:szCs w:val="24"/>
          <w:lang w:bidi="ru-RU"/>
        </w:rPr>
      </w:pPr>
    </w:p>
    <w:p w14:paraId="0F0E1FB7" w14:textId="77777777" w:rsidR="00237E02" w:rsidRDefault="00237E02" w:rsidP="0014761D">
      <w:pPr>
        <w:pStyle w:val="aff3"/>
        <w:shd w:val="clear" w:color="auto" w:fill="auto"/>
        <w:ind w:left="5529"/>
        <w:jc w:val="right"/>
        <w:rPr>
          <w:color w:val="auto"/>
          <w:sz w:val="20"/>
          <w:szCs w:val="20"/>
          <w:lang w:bidi="ru-RU"/>
        </w:rPr>
      </w:pPr>
      <w:bookmarkStart w:id="5" w:name="_Hlk97730979"/>
      <w:r>
        <w:rPr>
          <w:color w:val="auto"/>
          <w:sz w:val="20"/>
          <w:szCs w:val="20"/>
          <w:lang w:bidi="ru-RU"/>
        </w:rPr>
        <w:br w:type="page"/>
      </w:r>
    </w:p>
    <w:p w14:paraId="4E3A7297" w14:textId="21FB596C" w:rsidR="0014761D" w:rsidRPr="00414EC3" w:rsidRDefault="0014761D" w:rsidP="0014761D">
      <w:pPr>
        <w:pStyle w:val="aff3"/>
        <w:shd w:val="clear" w:color="auto" w:fill="auto"/>
        <w:ind w:left="5529"/>
        <w:jc w:val="right"/>
        <w:rPr>
          <w:color w:val="auto"/>
          <w:sz w:val="20"/>
          <w:szCs w:val="20"/>
          <w:lang w:bidi="ru-RU"/>
        </w:rPr>
      </w:pPr>
      <w:r w:rsidRPr="00414EC3">
        <w:rPr>
          <w:color w:val="auto"/>
          <w:sz w:val="20"/>
          <w:szCs w:val="20"/>
          <w:lang w:bidi="ru-RU"/>
        </w:rPr>
        <w:lastRenderedPageBreak/>
        <w:t xml:space="preserve">Приложение №2 </w:t>
      </w:r>
    </w:p>
    <w:p w14:paraId="334AFB8C" w14:textId="314AE9E2" w:rsidR="0014761D" w:rsidRPr="00414EC3" w:rsidRDefault="0014761D" w:rsidP="0014761D">
      <w:pPr>
        <w:pStyle w:val="aff3"/>
        <w:shd w:val="clear" w:color="auto" w:fill="auto"/>
        <w:ind w:left="5529"/>
        <w:jc w:val="right"/>
        <w:rPr>
          <w:color w:val="auto"/>
          <w:sz w:val="20"/>
          <w:szCs w:val="20"/>
          <w:lang w:bidi="ru-RU"/>
        </w:rPr>
      </w:pPr>
      <w:r w:rsidRPr="00414EC3">
        <w:rPr>
          <w:color w:val="auto"/>
          <w:sz w:val="20"/>
          <w:szCs w:val="20"/>
          <w:lang w:bidi="ru-RU"/>
        </w:rPr>
        <w:t>к договору №_____ от ___________202</w:t>
      </w:r>
      <w:r w:rsidR="00BE7BB3">
        <w:rPr>
          <w:color w:val="auto"/>
          <w:sz w:val="20"/>
          <w:szCs w:val="20"/>
          <w:lang w:bidi="ru-RU"/>
        </w:rPr>
        <w:t>3</w:t>
      </w:r>
      <w:r w:rsidRPr="00414EC3">
        <w:rPr>
          <w:color w:val="auto"/>
          <w:sz w:val="20"/>
          <w:szCs w:val="20"/>
          <w:lang w:bidi="ru-RU"/>
        </w:rPr>
        <w:t>г</w:t>
      </w:r>
    </w:p>
    <w:p w14:paraId="27BABF4B" w14:textId="77777777" w:rsidR="0014761D" w:rsidRPr="00414EC3" w:rsidRDefault="0014761D" w:rsidP="00CE7912">
      <w:pPr>
        <w:pStyle w:val="aff3"/>
        <w:shd w:val="clear" w:color="auto" w:fill="auto"/>
        <w:ind w:left="2707"/>
        <w:rPr>
          <w:color w:val="auto"/>
          <w:sz w:val="24"/>
          <w:szCs w:val="24"/>
          <w:lang w:bidi="ru-RU"/>
        </w:rPr>
      </w:pPr>
    </w:p>
    <w:p w14:paraId="50DE5E05" w14:textId="77777777" w:rsidR="0014761D" w:rsidRPr="00414EC3" w:rsidRDefault="0014761D" w:rsidP="00CE7912">
      <w:pPr>
        <w:pStyle w:val="aff3"/>
        <w:shd w:val="clear" w:color="auto" w:fill="auto"/>
        <w:ind w:left="2707"/>
        <w:rPr>
          <w:color w:val="auto"/>
          <w:sz w:val="24"/>
          <w:szCs w:val="24"/>
          <w:lang w:bidi="ru-RU"/>
        </w:rPr>
      </w:pPr>
    </w:p>
    <w:p w14:paraId="5D512E8D" w14:textId="5621EADD" w:rsidR="00CE7912" w:rsidRPr="00414EC3" w:rsidRDefault="00CE7912" w:rsidP="00CE7912">
      <w:pPr>
        <w:pStyle w:val="aff3"/>
        <w:shd w:val="clear" w:color="auto" w:fill="auto"/>
        <w:ind w:left="2707"/>
        <w:rPr>
          <w:color w:val="auto"/>
          <w:sz w:val="24"/>
          <w:szCs w:val="24"/>
          <w:lang w:bidi="ru-RU"/>
        </w:rPr>
      </w:pPr>
      <w:r w:rsidRPr="00414EC3">
        <w:rPr>
          <w:color w:val="auto"/>
          <w:sz w:val="24"/>
          <w:szCs w:val="24"/>
          <w:lang w:bidi="ru-RU"/>
        </w:rPr>
        <w:t>Протокол согласования договорной цены</w:t>
      </w:r>
    </w:p>
    <w:p w14:paraId="555039B2" w14:textId="77777777" w:rsidR="00205B70" w:rsidRPr="00414EC3" w:rsidRDefault="00205B70" w:rsidP="00205B70">
      <w:pPr>
        <w:pStyle w:val="aff3"/>
        <w:shd w:val="clear" w:color="auto" w:fill="auto"/>
        <w:rPr>
          <w:b w:val="0"/>
          <w:bCs w:val="0"/>
          <w:color w:val="auto"/>
          <w:sz w:val="24"/>
          <w:szCs w:val="24"/>
          <w:lang w:bidi="ru-RU"/>
        </w:rPr>
      </w:pPr>
    </w:p>
    <w:p w14:paraId="6E3BFB2C" w14:textId="42A2414D" w:rsidR="00205B70" w:rsidRPr="00BE7BB3" w:rsidRDefault="00205B70" w:rsidP="00996B39">
      <w:pPr>
        <w:pStyle w:val="aff3"/>
        <w:shd w:val="clear" w:color="auto" w:fill="auto"/>
        <w:ind w:firstLine="567"/>
        <w:jc w:val="both"/>
        <w:rPr>
          <w:b w:val="0"/>
          <w:bCs w:val="0"/>
          <w:color w:val="auto"/>
          <w:lang w:bidi="ru-RU"/>
        </w:rPr>
      </w:pPr>
      <w:r w:rsidRPr="00BE7BB3">
        <w:rPr>
          <w:b w:val="0"/>
          <w:bCs w:val="0"/>
          <w:color w:val="auto"/>
          <w:lang w:bidi="ru-RU"/>
        </w:rPr>
        <w:t xml:space="preserve">ООО «YANGI ZAMON BINO», в лице </w:t>
      </w:r>
      <w:r w:rsidR="00DE3135" w:rsidRPr="00BE7BB3">
        <w:rPr>
          <w:b w:val="0"/>
          <w:bCs w:val="0"/>
          <w:color w:val="auto"/>
          <w:lang w:bidi="ru-RU"/>
        </w:rPr>
        <w:t xml:space="preserve">директора </w:t>
      </w:r>
      <w:proofErr w:type="spellStart"/>
      <w:r w:rsidR="00177341" w:rsidRPr="00BE7BB3">
        <w:rPr>
          <w:b w:val="0"/>
          <w:bCs w:val="0"/>
          <w:color w:val="auto"/>
          <w:lang w:bidi="ru-RU"/>
        </w:rPr>
        <w:t>Земцева</w:t>
      </w:r>
      <w:proofErr w:type="spellEnd"/>
      <w:r w:rsidR="00177341" w:rsidRPr="00BE7BB3">
        <w:rPr>
          <w:b w:val="0"/>
          <w:bCs w:val="0"/>
          <w:color w:val="auto"/>
          <w:lang w:bidi="ru-RU"/>
        </w:rPr>
        <w:t xml:space="preserve"> Л.Г.</w:t>
      </w:r>
      <w:r w:rsidRPr="00BE7BB3">
        <w:rPr>
          <w:b w:val="0"/>
          <w:bCs w:val="0"/>
          <w:color w:val="auto"/>
          <w:lang w:bidi="ru-RU"/>
        </w:rPr>
        <w:t>, действующего на основании Устава, именуемое «Заказчик»</w:t>
      </w:r>
      <w:r w:rsidR="00BE7BB3" w:rsidRPr="00BE7BB3">
        <w:rPr>
          <w:b w:val="0"/>
          <w:bCs w:val="0"/>
          <w:color w:val="auto"/>
          <w:lang w:bidi="ru-RU"/>
        </w:rPr>
        <w:t>,</w:t>
      </w:r>
      <w:r w:rsidRPr="00BE7BB3">
        <w:rPr>
          <w:b w:val="0"/>
          <w:bCs w:val="0"/>
          <w:color w:val="auto"/>
          <w:lang w:bidi="ru-RU"/>
        </w:rPr>
        <w:t xml:space="preserve"> с одной стороны, и ООО «____________», в лице директора __________, действующего на основании Устава, именуемое «Исполнитель», с другой стороны, вместе именуемые в дальнейшем «Стороны», а по отдельности «Сторона», настоящим протоколом (далее по тексту «Протокол») подтверждаем, что Сторонами достигнуто соглашение о величине договорной цены, включающе</w:t>
      </w:r>
      <w:r w:rsidR="00DE3135" w:rsidRPr="00BE7BB3">
        <w:rPr>
          <w:b w:val="0"/>
          <w:bCs w:val="0"/>
          <w:color w:val="auto"/>
          <w:lang w:bidi="ru-RU"/>
        </w:rPr>
        <w:t>й</w:t>
      </w:r>
      <w:r w:rsidRPr="00BE7BB3">
        <w:rPr>
          <w:b w:val="0"/>
          <w:bCs w:val="0"/>
          <w:color w:val="auto"/>
          <w:lang w:bidi="ru-RU"/>
        </w:rPr>
        <w:t>:</w:t>
      </w:r>
    </w:p>
    <w:p w14:paraId="275D3990" w14:textId="77777777" w:rsidR="0014761D" w:rsidRPr="00414EC3" w:rsidRDefault="0014761D" w:rsidP="00CE7912">
      <w:pPr>
        <w:pStyle w:val="aff3"/>
        <w:shd w:val="clear" w:color="auto" w:fill="auto"/>
        <w:ind w:left="2707"/>
        <w:rPr>
          <w:color w:val="auto"/>
        </w:rPr>
      </w:pPr>
    </w:p>
    <w:tbl>
      <w:tblPr>
        <w:tblOverlap w:val="never"/>
        <w:tblW w:w="10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2"/>
        <w:gridCol w:w="4326"/>
        <w:gridCol w:w="588"/>
        <w:gridCol w:w="835"/>
        <w:gridCol w:w="1134"/>
        <w:gridCol w:w="1134"/>
        <w:gridCol w:w="1129"/>
        <w:gridCol w:w="1066"/>
      </w:tblGrid>
      <w:tr w:rsidR="00414EC3" w:rsidRPr="00414EC3" w14:paraId="0498936D" w14:textId="77777777" w:rsidTr="00B36437">
        <w:trPr>
          <w:trHeight w:hRule="exact" w:val="1114"/>
        </w:trPr>
        <w:tc>
          <w:tcPr>
            <w:tcW w:w="352" w:type="dxa"/>
            <w:shd w:val="clear" w:color="auto" w:fill="FFFFFF"/>
            <w:vAlign w:val="center"/>
          </w:tcPr>
          <w:p w14:paraId="0E73C871" w14:textId="77777777" w:rsidR="00CE7912" w:rsidRPr="00414EC3" w:rsidRDefault="00CE7912" w:rsidP="00FA0134">
            <w:pPr>
              <w:pStyle w:val="aff1"/>
              <w:shd w:val="clear" w:color="auto" w:fill="auto"/>
              <w:spacing w:line="240" w:lineRule="auto"/>
              <w:ind w:firstLine="0"/>
              <w:jc w:val="center"/>
              <w:rPr>
                <w:color w:val="auto"/>
              </w:rPr>
            </w:pPr>
            <w:r w:rsidRPr="00414EC3">
              <w:rPr>
                <w:b/>
                <w:bCs/>
                <w:color w:val="auto"/>
                <w:lang w:bidi="ru-RU"/>
              </w:rPr>
              <w:t>№</w:t>
            </w:r>
          </w:p>
        </w:tc>
        <w:tc>
          <w:tcPr>
            <w:tcW w:w="4326" w:type="dxa"/>
            <w:shd w:val="clear" w:color="auto" w:fill="FFFFFF"/>
            <w:vAlign w:val="center"/>
          </w:tcPr>
          <w:p w14:paraId="0ADD5C23" w14:textId="77777777" w:rsidR="00CE7912" w:rsidRPr="00414EC3" w:rsidRDefault="00CE7912" w:rsidP="00FA0134">
            <w:pPr>
              <w:pStyle w:val="aff1"/>
              <w:shd w:val="clear" w:color="auto" w:fill="auto"/>
              <w:spacing w:line="240" w:lineRule="auto"/>
              <w:ind w:right="63" w:firstLine="0"/>
              <w:jc w:val="center"/>
              <w:rPr>
                <w:color w:val="auto"/>
              </w:rPr>
            </w:pPr>
            <w:r w:rsidRPr="00414EC3">
              <w:rPr>
                <w:b/>
                <w:bCs/>
                <w:color w:val="auto"/>
                <w:lang w:bidi="ru-RU"/>
              </w:rPr>
              <w:t>Наименование работ и услуг</w:t>
            </w:r>
          </w:p>
        </w:tc>
        <w:tc>
          <w:tcPr>
            <w:tcW w:w="588" w:type="dxa"/>
            <w:shd w:val="clear" w:color="auto" w:fill="FFFFFF"/>
            <w:vAlign w:val="center"/>
          </w:tcPr>
          <w:p w14:paraId="69247052" w14:textId="77777777" w:rsidR="00CE7912" w:rsidRPr="00414EC3" w:rsidRDefault="00CE7912" w:rsidP="00FA0134">
            <w:pPr>
              <w:pStyle w:val="aff1"/>
              <w:shd w:val="clear" w:color="auto" w:fill="auto"/>
              <w:spacing w:line="240" w:lineRule="auto"/>
              <w:ind w:firstLine="0"/>
              <w:jc w:val="center"/>
              <w:rPr>
                <w:color w:val="auto"/>
              </w:rPr>
            </w:pPr>
            <w:r w:rsidRPr="00414EC3">
              <w:rPr>
                <w:b/>
                <w:bCs/>
                <w:color w:val="auto"/>
                <w:lang w:bidi="ru-RU"/>
              </w:rPr>
              <w:t>Ед. изм.</w:t>
            </w:r>
          </w:p>
        </w:tc>
        <w:tc>
          <w:tcPr>
            <w:tcW w:w="835" w:type="dxa"/>
            <w:shd w:val="clear" w:color="auto" w:fill="FFFFFF"/>
            <w:vAlign w:val="center"/>
          </w:tcPr>
          <w:p w14:paraId="35F5F02D" w14:textId="77777777" w:rsidR="00CE7912" w:rsidRPr="00414EC3" w:rsidRDefault="00CE7912" w:rsidP="00FA0134">
            <w:pPr>
              <w:pStyle w:val="aff1"/>
              <w:shd w:val="clear" w:color="auto" w:fill="auto"/>
              <w:spacing w:line="240" w:lineRule="auto"/>
              <w:ind w:firstLine="0"/>
              <w:jc w:val="center"/>
              <w:rPr>
                <w:color w:val="auto"/>
              </w:rPr>
            </w:pPr>
            <w:r w:rsidRPr="00414EC3">
              <w:rPr>
                <w:b/>
                <w:bCs/>
                <w:color w:val="auto"/>
                <w:lang w:bidi="ru-RU"/>
              </w:rPr>
              <w:t>Кол-во, м2</w:t>
            </w:r>
          </w:p>
        </w:tc>
        <w:tc>
          <w:tcPr>
            <w:tcW w:w="1134" w:type="dxa"/>
            <w:shd w:val="clear" w:color="auto" w:fill="FFFFFF"/>
            <w:vAlign w:val="center"/>
          </w:tcPr>
          <w:p w14:paraId="370BC7E3" w14:textId="77777777" w:rsidR="00CE7912" w:rsidRPr="00414EC3" w:rsidRDefault="00CE7912" w:rsidP="00FA0134">
            <w:pPr>
              <w:pStyle w:val="aff1"/>
              <w:shd w:val="clear" w:color="auto" w:fill="auto"/>
              <w:spacing w:line="240" w:lineRule="auto"/>
              <w:ind w:firstLine="0"/>
              <w:jc w:val="center"/>
              <w:rPr>
                <w:color w:val="auto"/>
              </w:rPr>
            </w:pPr>
            <w:r w:rsidRPr="00414EC3">
              <w:rPr>
                <w:b/>
                <w:bCs/>
                <w:color w:val="auto"/>
                <w:lang w:bidi="ru-RU"/>
              </w:rPr>
              <w:t>Цена за</w:t>
            </w:r>
          </w:p>
          <w:p w14:paraId="5A002BA0" w14:textId="77777777" w:rsidR="00CE7912" w:rsidRPr="00414EC3" w:rsidRDefault="00CE7912" w:rsidP="00FA0134">
            <w:pPr>
              <w:pStyle w:val="aff1"/>
              <w:shd w:val="clear" w:color="auto" w:fill="auto"/>
              <w:spacing w:line="240" w:lineRule="auto"/>
              <w:ind w:firstLine="0"/>
              <w:jc w:val="center"/>
              <w:rPr>
                <w:color w:val="auto"/>
              </w:rPr>
            </w:pPr>
            <w:proofErr w:type="spellStart"/>
            <w:r w:rsidRPr="00414EC3">
              <w:rPr>
                <w:b/>
                <w:bCs/>
                <w:color w:val="auto"/>
                <w:lang w:bidi="ru-RU"/>
              </w:rPr>
              <w:t>ед.изм</w:t>
            </w:r>
            <w:proofErr w:type="spellEnd"/>
            <w:r w:rsidRPr="00414EC3">
              <w:rPr>
                <w:b/>
                <w:bCs/>
                <w:color w:val="auto"/>
                <w:lang w:bidi="ru-RU"/>
              </w:rPr>
              <w:t>. без НДС (сум)</w:t>
            </w:r>
          </w:p>
        </w:tc>
        <w:tc>
          <w:tcPr>
            <w:tcW w:w="1134" w:type="dxa"/>
            <w:shd w:val="clear" w:color="auto" w:fill="FFFFFF"/>
            <w:vAlign w:val="center"/>
          </w:tcPr>
          <w:p w14:paraId="539682FF" w14:textId="77777777" w:rsidR="00CE7912" w:rsidRPr="00414EC3" w:rsidRDefault="00CE7912" w:rsidP="00FA0134">
            <w:pPr>
              <w:pStyle w:val="aff1"/>
              <w:shd w:val="clear" w:color="auto" w:fill="auto"/>
              <w:spacing w:line="240" w:lineRule="auto"/>
              <w:ind w:firstLine="0"/>
              <w:jc w:val="center"/>
              <w:rPr>
                <w:b/>
                <w:bCs/>
                <w:color w:val="auto"/>
                <w:lang w:bidi="ru-RU"/>
              </w:rPr>
            </w:pPr>
            <w:r w:rsidRPr="00414EC3">
              <w:rPr>
                <w:b/>
                <w:bCs/>
                <w:color w:val="auto"/>
                <w:lang w:bidi="ru-RU"/>
              </w:rPr>
              <w:t xml:space="preserve">Цена за </w:t>
            </w:r>
            <w:proofErr w:type="spellStart"/>
            <w:r w:rsidRPr="00414EC3">
              <w:rPr>
                <w:b/>
                <w:bCs/>
                <w:color w:val="auto"/>
                <w:lang w:bidi="ru-RU"/>
              </w:rPr>
              <w:t>ед.изм</w:t>
            </w:r>
            <w:proofErr w:type="spellEnd"/>
            <w:r w:rsidRPr="00414EC3">
              <w:rPr>
                <w:b/>
                <w:bCs/>
                <w:color w:val="auto"/>
                <w:lang w:bidi="ru-RU"/>
              </w:rPr>
              <w:t xml:space="preserve">. </w:t>
            </w:r>
          </w:p>
          <w:p w14:paraId="502C63BA" w14:textId="77777777" w:rsidR="00CE7912" w:rsidRPr="00414EC3" w:rsidRDefault="00CE7912" w:rsidP="00FA0134">
            <w:pPr>
              <w:pStyle w:val="aff1"/>
              <w:shd w:val="clear" w:color="auto" w:fill="auto"/>
              <w:spacing w:line="240" w:lineRule="auto"/>
              <w:ind w:firstLine="0"/>
              <w:jc w:val="center"/>
              <w:rPr>
                <w:color w:val="auto"/>
              </w:rPr>
            </w:pPr>
            <w:r w:rsidRPr="00414EC3">
              <w:rPr>
                <w:b/>
                <w:bCs/>
                <w:color w:val="auto"/>
                <w:lang w:bidi="ru-RU"/>
              </w:rPr>
              <w:t>с НДС</w:t>
            </w:r>
          </w:p>
          <w:p w14:paraId="51FAB069" w14:textId="7D59B383" w:rsidR="00CE7912" w:rsidRPr="00414EC3" w:rsidRDefault="00CE7912" w:rsidP="00FA0134">
            <w:pPr>
              <w:pStyle w:val="aff1"/>
              <w:shd w:val="clear" w:color="auto" w:fill="auto"/>
              <w:spacing w:line="240" w:lineRule="auto"/>
              <w:ind w:firstLine="0"/>
              <w:jc w:val="center"/>
              <w:rPr>
                <w:color w:val="auto"/>
              </w:rPr>
            </w:pPr>
            <w:r w:rsidRPr="00414EC3">
              <w:rPr>
                <w:b/>
                <w:bCs/>
                <w:color w:val="auto"/>
                <w:lang w:bidi="ru-RU"/>
              </w:rPr>
              <w:t>1</w:t>
            </w:r>
            <w:r w:rsidR="00BE7BB3">
              <w:rPr>
                <w:b/>
                <w:bCs/>
                <w:color w:val="auto"/>
                <w:lang w:bidi="ru-RU"/>
              </w:rPr>
              <w:t>2</w:t>
            </w:r>
            <w:r w:rsidRPr="00414EC3">
              <w:rPr>
                <w:b/>
                <w:bCs/>
                <w:color w:val="auto"/>
                <w:lang w:bidi="ru-RU"/>
              </w:rPr>
              <w:t>% (сум)</w:t>
            </w:r>
          </w:p>
        </w:tc>
        <w:tc>
          <w:tcPr>
            <w:tcW w:w="1129" w:type="dxa"/>
            <w:shd w:val="clear" w:color="auto" w:fill="FFFFFF"/>
            <w:vAlign w:val="center"/>
          </w:tcPr>
          <w:p w14:paraId="194E7DD2" w14:textId="77777777" w:rsidR="00CE7912" w:rsidRPr="00414EC3" w:rsidRDefault="00CE7912" w:rsidP="00FA0134">
            <w:pPr>
              <w:pStyle w:val="aff1"/>
              <w:shd w:val="clear" w:color="auto" w:fill="auto"/>
              <w:spacing w:line="240" w:lineRule="auto"/>
              <w:ind w:firstLine="0"/>
              <w:jc w:val="center"/>
              <w:rPr>
                <w:b/>
                <w:bCs/>
                <w:color w:val="auto"/>
                <w:lang w:bidi="ru-RU"/>
              </w:rPr>
            </w:pPr>
            <w:r w:rsidRPr="00414EC3">
              <w:rPr>
                <w:b/>
                <w:bCs/>
                <w:color w:val="auto"/>
                <w:lang w:bidi="ru-RU"/>
              </w:rPr>
              <w:t>Общая</w:t>
            </w:r>
          </w:p>
          <w:p w14:paraId="733D9450" w14:textId="77777777" w:rsidR="00CE7912" w:rsidRPr="00414EC3" w:rsidRDefault="00CE7912" w:rsidP="00FA0134">
            <w:pPr>
              <w:pStyle w:val="aff1"/>
              <w:shd w:val="clear" w:color="auto" w:fill="auto"/>
              <w:spacing w:line="240" w:lineRule="auto"/>
              <w:ind w:firstLine="0"/>
              <w:jc w:val="center"/>
              <w:rPr>
                <w:color w:val="auto"/>
              </w:rPr>
            </w:pPr>
            <w:r w:rsidRPr="00414EC3">
              <w:rPr>
                <w:b/>
                <w:bCs/>
                <w:color w:val="auto"/>
                <w:lang w:bidi="ru-RU"/>
              </w:rPr>
              <w:t>стоимость работ с НДС (сум)</w:t>
            </w:r>
          </w:p>
        </w:tc>
        <w:tc>
          <w:tcPr>
            <w:tcW w:w="1066" w:type="dxa"/>
            <w:shd w:val="clear" w:color="auto" w:fill="FFFFFF"/>
            <w:vAlign w:val="center"/>
          </w:tcPr>
          <w:p w14:paraId="1C6FB5A7" w14:textId="77777777" w:rsidR="00CE7912" w:rsidRPr="00414EC3" w:rsidRDefault="00CE7912" w:rsidP="00FA0134">
            <w:pPr>
              <w:pStyle w:val="aff1"/>
              <w:shd w:val="clear" w:color="auto" w:fill="auto"/>
              <w:spacing w:line="240" w:lineRule="auto"/>
              <w:ind w:firstLine="0"/>
              <w:jc w:val="center"/>
              <w:rPr>
                <w:b/>
                <w:bCs/>
                <w:color w:val="auto"/>
                <w:lang w:bidi="ru-RU"/>
              </w:rPr>
            </w:pPr>
            <w:r w:rsidRPr="00414EC3">
              <w:rPr>
                <w:b/>
                <w:bCs/>
                <w:color w:val="auto"/>
                <w:lang w:bidi="ru-RU"/>
              </w:rPr>
              <w:t xml:space="preserve">Срок </w:t>
            </w:r>
            <w:proofErr w:type="spellStart"/>
            <w:r w:rsidRPr="00414EC3">
              <w:rPr>
                <w:b/>
                <w:bCs/>
                <w:color w:val="auto"/>
                <w:lang w:bidi="ru-RU"/>
              </w:rPr>
              <w:t>выпол</w:t>
            </w:r>
            <w:proofErr w:type="spellEnd"/>
            <w:r w:rsidRPr="00414EC3">
              <w:rPr>
                <w:b/>
                <w:bCs/>
                <w:color w:val="auto"/>
                <w:lang w:bidi="ru-RU"/>
              </w:rPr>
              <w:t xml:space="preserve"> нения работ</w:t>
            </w:r>
          </w:p>
        </w:tc>
      </w:tr>
      <w:tr w:rsidR="00414EC3" w:rsidRPr="00414EC3" w14:paraId="364AF7EE" w14:textId="77777777" w:rsidTr="00B36437">
        <w:trPr>
          <w:trHeight w:val="578"/>
        </w:trPr>
        <w:tc>
          <w:tcPr>
            <w:tcW w:w="352" w:type="dxa"/>
            <w:shd w:val="clear" w:color="auto" w:fill="FFFFFF"/>
            <w:vAlign w:val="center"/>
          </w:tcPr>
          <w:p w14:paraId="6C5C6236" w14:textId="77777777"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r w:rsidRPr="00414EC3">
              <w:rPr>
                <w:color w:val="auto"/>
              </w:rPr>
              <w:t>1</w:t>
            </w:r>
          </w:p>
        </w:tc>
        <w:tc>
          <w:tcPr>
            <w:tcW w:w="4326" w:type="dxa"/>
            <w:shd w:val="clear" w:color="auto" w:fill="FFFFFF"/>
            <w:vAlign w:val="center"/>
          </w:tcPr>
          <w:p w14:paraId="2F309280" w14:textId="41E34ACC" w:rsidR="00CE7912" w:rsidRPr="00414EC3" w:rsidRDefault="00CE7912" w:rsidP="00FA0134">
            <w:pPr>
              <w:spacing w:before="100" w:beforeAutospacing="1" w:after="100" w:afterAutospacing="1"/>
              <w:ind w:right="63"/>
              <w:rPr>
                <w:sz w:val="22"/>
                <w:szCs w:val="22"/>
              </w:rPr>
            </w:pPr>
          </w:p>
        </w:tc>
        <w:tc>
          <w:tcPr>
            <w:tcW w:w="588" w:type="dxa"/>
            <w:shd w:val="clear" w:color="auto" w:fill="auto"/>
            <w:vAlign w:val="center"/>
          </w:tcPr>
          <w:p w14:paraId="75710D17" w14:textId="1087B97B"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14:paraId="0D102E55" w14:textId="37BE09B8"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34" w:type="dxa"/>
            <w:shd w:val="clear" w:color="auto" w:fill="auto"/>
            <w:vAlign w:val="center"/>
          </w:tcPr>
          <w:p w14:paraId="40CE39D6" w14:textId="358E862C"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34" w:type="dxa"/>
            <w:shd w:val="clear" w:color="auto" w:fill="FFFFFF"/>
            <w:vAlign w:val="center"/>
          </w:tcPr>
          <w:p w14:paraId="428DA11B" w14:textId="491B40B7"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E6A64E5" w14:textId="3FFF8843"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066" w:type="dxa"/>
            <w:vAlign w:val="center"/>
          </w:tcPr>
          <w:p w14:paraId="62AD8818" w14:textId="228AC049" w:rsidR="00CE7912" w:rsidRPr="00414EC3" w:rsidRDefault="00CE7912" w:rsidP="00FA0134">
            <w:pPr>
              <w:pStyle w:val="aff1"/>
              <w:shd w:val="clear" w:color="auto" w:fill="auto"/>
              <w:spacing w:line="240" w:lineRule="auto"/>
              <w:ind w:firstLine="0"/>
              <w:jc w:val="center"/>
              <w:rPr>
                <w:color w:val="auto"/>
              </w:rPr>
            </w:pPr>
          </w:p>
        </w:tc>
      </w:tr>
      <w:tr w:rsidR="00414EC3" w:rsidRPr="00414EC3" w14:paraId="797963F9" w14:textId="77777777" w:rsidTr="00B36437">
        <w:trPr>
          <w:trHeight w:val="558"/>
        </w:trPr>
        <w:tc>
          <w:tcPr>
            <w:tcW w:w="352" w:type="dxa"/>
            <w:shd w:val="clear" w:color="auto" w:fill="FFFFFF"/>
            <w:vAlign w:val="center"/>
          </w:tcPr>
          <w:p w14:paraId="75163EEC" w14:textId="77777777"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r w:rsidRPr="00414EC3">
              <w:rPr>
                <w:color w:val="auto"/>
              </w:rPr>
              <w:t>2</w:t>
            </w:r>
          </w:p>
        </w:tc>
        <w:tc>
          <w:tcPr>
            <w:tcW w:w="4326" w:type="dxa"/>
            <w:shd w:val="clear" w:color="auto" w:fill="FFFFFF"/>
            <w:vAlign w:val="center"/>
          </w:tcPr>
          <w:p w14:paraId="7178DF4A" w14:textId="71C501D6" w:rsidR="00CE7912" w:rsidRPr="00414EC3" w:rsidRDefault="00CE7912" w:rsidP="00FA0134">
            <w:pPr>
              <w:pStyle w:val="aff1"/>
              <w:shd w:val="clear" w:color="auto" w:fill="auto"/>
              <w:spacing w:before="100" w:beforeAutospacing="1" w:after="100" w:afterAutospacing="1" w:line="240" w:lineRule="auto"/>
              <w:ind w:right="63" w:firstLine="0"/>
              <w:rPr>
                <w:color w:val="auto"/>
                <w:sz w:val="22"/>
                <w:szCs w:val="22"/>
              </w:rPr>
            </w:pPr>
          </w:p>
        </w:tc>
        <w:tc>
          <w:tcPr>
            <w:tcW w:w="588" w:type="dxa"/>
            <w:shd w:val="clear" w:color="auto" w:fill="auto"/>
            <w:vAlign w:val="center"/>
          </w:tcPr>
          <w:p w14:paraId="451B07F4" w14:textId="77777777"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835" w:type="dxa"/>
            <w:tcBorders>
              <w:top w:val="nil"/>
              <w:left w:val="single" w:sz="4" w:space="0" w:color="auto"/>
              <w:bottom w:val="single" w:sz="4" w:space="0" w:color="auto"/>
              <w:right w:val="single" w:sz="4" w:space="0" w:color="auto"/>
            </w:tcBorders>
            <w:shd w:val="clear" w:color="auto" w:fill="auto"/>
            <w:vAlign w:val="center"/>
          </w:tcPr>
          <w:p w14:paraId="390CEF09" w14:textId="4DCAA266"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34" w:type="dxa"/>
            <w:shd w:val="clear" w:color="auto" w:fill="auto"/>
            <w:vAlign w:val="center"/>
          </w:tcPr>
          <w:p w14:paraId="403B0C7A" w14:textId="6EF52649"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34" w:type="dxa"/>
            <w:shd w:val="clear" w:color="auto" w:fill="FFFFFF"/>
            <w:vAlign w:val="center"/>
          </w:tcPr>
          <w:p w14:paraId="345A86DA" w14:textId="5E5145F1"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29" w:type="dxa"/>
            <w:tcBorders>
              <w:top w:val="nil"/>
              <w:left w:val="single" w:sz="4" w:space="0" w:color="auto"/>
              <w:bottom w:val="single" w:sz="4" w:space="0" w:color="auto"/>
              <w:right w:val="single" w:sz="4" w:space="0" w:color="auto"/>
            </w:tcBorders>
            <w:shd w:val="clear" w:color="auto" w:fill="auto"/>
            <w:vAlign w:val="center"/>
          </w:tcPr>
          <w:p w14:paraId="0FF42D91" w14:textId="29E2011C"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066" w:type="dxa"/>
            <w:vAlign w:val="center"/>
          </w:tcPr>
          <w:p w14:paraId="74E111EB" w14:textId="47B946E8" w:rsidR="00CE7912" w:rsidRPr="00414EC3" w:rsidRDefault="00CE7912" w:rsidP="00FA0134">
            <w:pPr>
              <w:pStyle w:val="aff1"/>
              <w:shd w:val="clear" w:color="auto" w:fill="auto"/>
              <w:spacing w:line="240" w:lineRule="auto"/>
              <w:ind w:firstLine="0"/>
              <w:jc w:val="center"/>
              <w:rPr>
                <w:color w:val="auto"/>
              </w:rPr>
            </w:pPr>
          </w:p>
        </w:tc>
      </w:tr>
      <w:tr w:rsidR="00414EC3" w:rsidRPr="00414EC3" w14:paraId="3C174E8F" w14:textId="77777777" w:rsidTr="00B36437">
        <w:trPr>
          <w:trHeight w:val="566"/>
        </w:trPr>
        <w:tc>
          <w:tcPr>
            <w:tcW w:w="352" w:type="dxa"/>
            <w:shd w:val="clear" w:color="auto" w:fill="FFFFFF"/>
            <w:vAlign w:val="center"/>
          </w:tcPr>
          <w:p w14:paraId="40FD2E2F" w14:textId="77777777"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r w:rsidRPr="00414EC3">
              <w:rPr>
                <w:color w:val="auto"/>
              </w:rPr>
              <w:t>3</w:t>
            </w:r>
          </w:p>
        </w:tc>
        <w:tc>
          <w:tcPr>
            <w:tcW w:w="4326" w:type="dxa"/>
            <w:shd w:val="clear" w:color="auto" w:fill="FFFFFF"/>
            <w:vAlign w:val="center"/>
          </w:tcPr>
          <w:p w14:paraId="4BE19C1D" w14:textId="6FDF34AC" w:rsidR="00CE7912" w:rsidRPr="00414EC3" w:rsidRDefault="00CE7912" w:rsidP="00FA0134">
            <w:pPr>
              <w:pStyle w:val="aff1"/>
              <w:shd w:val="clear" w:color="auto" w:fill="auto"/>
              <w:spacing w:before="100" w:beforeAutospacing="1" w:after="100" w:afterAutospacing="1" w:line="240" w:lineRule="auto"/>
              <w:ind w:right="63" w:firstLine="0"/>
              <w:rPr>
                <w:color w:val="auto"/>
              </w:rPr>
            </w:pPr>
          </w:p>
        </w:tc>
        <w:tc>
          <w:tcPr>
            <w:tcW w:w="588" w:type="dxa"/>
            <w:shd w:val="clear" w:color="auto" w:fill="auto"/>
            <w:vAlign w:val="center"/>
          </w:tcPr>
          <w:p w14:paraId="292ED29D" w14:textId="77777777"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835" w:type="dxa"/>
            <w:tcBorders>
              <w:top w:val="nil"/>
              <w:left w:val="single" w:sz="4" w:space="0" w:color="auto"/>
              <w:bottom w:val="single" w:sz="4" w:space="0" w:color="auto"/>
              <w:right w:val="single" w:sz="4" w:space="0" w:color="auto"/>
            </w:tcBorders>
            <w:shd w:val="clear" w:color="auto" w:fill="auto"/>
            <w:vAlign w:val="center"/>
          </w:tcPr>
          <w:p w14:paraId="04528EDB" w14:textId="0D7580E9"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34" w:type="dxa"/>
            <w:shd w:val="clear" w:color="auto" w:fill="auto"/>
            <w:vAlign w:val="center"/>
          </w:tcPr>
          <w:p w14:paraId="6E3F156A" w14:textId="007E6F03"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34" w:type="dxa"/>
            <w:shd w:val="clear" w:color="auto" w:fill="FFFFFF"/>
            <w:vAlign w:val="center"/>
          </w:tcPr>
          <w:p w14:paraId="052563A5" w14:textId="7B04C174"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29" w:type="dxa"/>
            <w:tcBorders>
              <w:top w:val="nil"/>
              <w:left w:val="single" w:sz="4" w:space="0" w:color="auto"/>
              <w:bottom w:val="single" w:sz="4" w:space="0" w:color="auto"/>
              <w:right w:val="single" w:sz="4" w:space="0" w:color="auto"/>
            </w:tcBorders>
            <w:shd w:val="clear" w:color="auto" w:fill="auto"/>
            <w:vAlign w:val="center"/>
          </w:tcPr>
          <w:p w14:paraId="066C6638" w14:textId="2E367A76"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066" w:type="dxa"/>
            <w:vAlign w:val="center"/>
          </w:tcPr>
          <w:p w14:paraId="40815143" w14:textId="2DE46654" w:rsidR="00CE7912" w:rsidRPr="00414EC3" w:rsidRDefault="00CE7912" w:rsidP="00FA0134">
            <w:pPr>
              <w:pStyle w:val="aff1"/>
              <w:shd w:val="clear" w:color="auto" w:fill="auto"/>
              <w:spacing w:line="240" w:lineRule="auto"/>
              <w:ind w:firstLine="0"/>
              <w:jc w:val="center"/>
              <w:rPr>
                <w:color w:val="auto"/>
              </w:rPr>
            </w:pPr>
          </w:p>
        </w:tc>
      </w:tr>
      <w:tr w:rsidR="00414EC3" w:rsidRPr="00414EC3" w14:paraId="4BD37F61" w14:textId="77777777" w:rsidTr="00B36437">
        <w:trPr>
          <w:trHeight w:val="418"/>
        </w:trPr>
        <w:tc>
          <w:tcPr>
            <w:tcW w:w="352" w:type="dxa"/>
            <w:shd w:val="clear" w:color="auto" w:fill="FFFFFF"/>
            <w:vAlign w:val="center"/>
          </w:tcPr>
          <w:p w14:paraId="652D87E8" w14:textId="77777777" w:rsidR="00CE7912" w:rsidRPr="00414EC3" w:rsidRDefault="00CE7912" w:rsidP="00FA0134">
            <w:pPr>
              <w:spacing w:before="100" w:beforeAutospacing="1" w:after="100" w:afterAutospacing="1"/>
              <w:jc w:val="center"/>
              <w:rPr>
                <w:sz w:val="20"/>
                <w:szCs w:val="20"/>
              </w:rPr>
            </w:pPr>
            <w:r w:rsidRPr="00414EC3">
              <w:rPr>
                <w:sz w:val="20"/>
                <w:szCs w:val="20"/>
              </w:rPr>
              <w:t>4</w:t>
            </w:r>
          </w:p>
        </w:tc>
        <w:tc>
          <w:tcPr>
            <w:tcW w:w="4326" w:type="dxa"/>
            <w:shd w:val="clear" w:color="auto" w:fill="FFFFFF"/>
            <w:vAlign w:val="center"/>
          </w:tcPr>
          <w:p w14:paraId="1EC3C5D2" w14:textId="65D978F4" w:rsidR="00CE7912" w:rsidRPr="00414EC3" w:rsidRDefault="00CE7912" w:rsidP="00FA0134">
            <w:pPr>
              <w:pStyle w:val="aff1"/>
              <w:shd w:val="clear" w:color="auto" w:fill="auto"/>
              <w:spacing w:before="100" w:beforeAutospacing="1" w:after="100" w:afterAutospacing="1" w:line="240" w:lineRule="auto"/>
              <w:ind w:right="63" w:firstLine="0"/>
              <w:rPr>
                <w:color w:val="auto"/>
              </w:rPr>
            </w:pPr>
          </w:p>
        </w:tc>
        <w:tc>
          <w:tcPr>
            <w:tcW w:w="588" w:type="dxa"/>
            <w:shd w:val="clear" w:color="auto" w:fill="auto"/>
            <w:vAlign w:val="center"/>
          </w:tcPr>
          <w:p w14:paraId="5788CA67" w14:textId="77777777"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835" w:type="dxa"/>
            <w:tcBorders>
              <w:top w:val="nil"/>
              <w:left w:val="single" w:sz="4" w:space="0" w:color="auto"/>
              <w:bottom w:val="single" w:sz="4" w:space="0" w:color="auto"/>
              <w:right w:val="single" w:sz="4" w:space="0" w:color="auto"/>
            </w:tcBorders>
            <w:shd w:val="clear" w:color="auto" w:fill="auto"/>
            <w:vAlign w:val="center"/>
          </w:tcPr>
          <w:p w14:paraId="35C9A557" w14:textId="7FBBE1FC"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34" w:type="dxa"/>
            <w:shd w:val="clear" w:color="auto" w:fill="auto"/>
            <w:vAlign w:val="center"/>
          </w:tcPr>
          <w:p w14:paraId="13D8BEDE" w14:textId="20C34F09"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34" w:type="dxa"/>
            <w:shd w:val="clear" w:color="auto" w:fill="FFFFFF"/>
            <w:vAlign w:val="center"/>
          </w:tcPr>
          <w:p w14:paraId="7D1F1054" w14:textId="1C952543"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129" w:type="dxa"/>
            <w:tcBorders>
              <w:top w:val="nil"/>
              <w:left w:val="single" w:sz="4" w:space="0" w:color="auto"/>
              <w:bottom w:val="single" w:sz="4" w:space="0" w:color="auto"/>
              <w:right w:val="single" w:sz="4" w:space="0" w:color="auto"/>
            </w:tcBorders>
            <w:shd w:val="clear" w:color="auto" w:fill="auto"/>
            <w:vAlign w:val="center"/>
          </w:tcPr>
          <w:p w14:paraId="2BC263DF" w14:textId="23E4D391" w:rsidR="00CE7912" w:rsidRPr="00414EC3" w:rsidRDefault="00CE7912" w:rsidP="00FA0134">
            <w:pPr>
              <w:pStyle w:val="aff1"/>
              <w:shd w:val="clear" w:color="auto" w:fill="auto"/>
              <w:spacing w:before="100" w:beforeAutospacing="1" w:after="100" w:afterAutospacing="1" w:line="240" w:lineRule="auto"/>
              <w:ind w:firstLine="0"/>
              <w:jc w:val="center"/>
              <w:rPr>
                <w:color w:val="auto"/>
              </w:rPr>
            </w:pPr>
          </w:p>
        </w:tc>
        <w:tc>
          <w:tcPr>
            <w:tcW w:w="1066" w:type="dxa"/>
            <w:vAlign w:val="center"/>
          </w:tcPr>
          <w:p w14:paraId="1424335F" w14:textId="60F4A182" w:rsidR="00CE7912" w:rsidRPr="00414EC3" w:rsidRDefault="00CE7912" w:rsidP="00FA0134">
            <w:pPr>
              <w:pStyle w:val="aff1"/>
              <w:shd w:val="clear" w:color="auto" w:fill="auto"/>
              <w:spacing w:line="240" w:lineRule="auto"/>
              <w:ind w:firstLine="0"/>
              <w:jc w:val="center"/>
              <w:rPr>
                <w:color w:val="auto"/>
              </w:rPr>
            </w:pPr>
          </w:p>
        </w:tc>
      </w:tr>
      <w:tr w:rsidR="00414EC3" w:rsidRPr="00414EC3" w14:paraId="064B3DBC" w14:textId="77777777" w:rsidTr="00B36437">
        <w:trPr>
          <w:trHeight w:hRule="exact" w:val="312"/>
        </w:trPr>
        <w:tc>
          <w:tcPr>
            <w:tcW w:w="352" w:type="dxa"/>
            <w:tcBorders>
              <w:top w:val="single" w:sz="4" w:space="0" w:color="auto"/>
              <w:bottom w:val="single" w:sz="4" w:space="0" w:color="auto"/>
            </w:tcBorders>
            <w:shd w:val="clear" w:color="auto" w:fill="FFFFFF"/>
            <w:vAlign w:val="center"/>
          </w:tcPr>
          <w:p w14:paraId="1A499074" w14:textId="77777777" w:rsidR="00CE7912" w:rsidRPr="00414EC3" w:rsidRDefault="00CE7912" w:rsidP="00FA0134">
            <w:pPr>
              <w:jc w:val="center"/>
              <w:rPr>
                <w:sz w:val="20"/>
                <w:szCs w:val="20"/>
              </w:rPr>
            </w:pPr>
          </w:p>
        </w:tc>
        <w:tc>
          <w:tcPr>
            <w:tcW w:w="4326" w:type="dxa"/>
            <w:tcBorders>
              <w:top w:val="single" w:sz="4" w:space="0" w:color="auto"/>
              <w:bottom w:val="single" w:sz="4" w:space="0" w:color="auto"/>
            </w:tcBorders>
            <w:shd w:val="clear" w:color="auto" w:fill="FFFFFF"/>
            <w:vAlign w:val="center"/>
          </w:tcPr>
          <w:p w14:paraId="13377880" w14:textId="77777777" w:rsidR="00CE7912" w:rsidRPr="00414EC3" w:rsidRDefault="00CE7912" w:rsidP="00FA0134">
            <w:pPr>
              <w:pStyle w:val="aff1"/>
              <w:shd w:val="clear" w:color="auto" w:fill="auto"/>
              <w:spacing w:line="240" w:lineRule="auto"/>
              <w:ind w:right="63" w:firstLine="0"/>
              <w:jc w:val="center"/>
              <w:rPr>
                <w:color w:val="auto"/>
              </w:rPr>
            </w:pPr>
            <w:r w:rsidRPr="00414EC3">
              <w:rPr>
                <w:b/>
                <w:bCs/>
                <w:color w:val="auto"/>
                <w:lang w:bidi="ru-RU"/>
              </w:rPr>
              <w:t>Итого:</w:t>
            </w:r>
          </w:p>
        </w:tc>
        <w:tc>
          <w:tcPr>
            <w:tcW w:w="588" w:type="dxa"/>
            <w:tcBorders>
              <w:top w:val="single" w:sz="4" w:space="0" w:color="auto"/>
              <w:bottom w:val="single" w:sz="4" w:space="0" w:color="auto"/>
            </w:tcBorders>
            <w:shd w:val="clear" w:color="auto" w:fill="FFFFFF"/>
            <w:vAlign w:val="center"/>
          </w:tcPr>
          <w:p w14:paraId="52168F7B" w14:textId="77777777" w:rsidR="00CE7912" w:rsidRPr="00414EC3" w:rsidRDefault="00CE7912" w:rsidP="00FA0134">
            <w:pPr>
              <w:jc w:val="center"/>
              <w:rPr>
                <w:sz w:val="20"/>
                <w:szCs w:val="20"/>
              </w:rPr>
            </w:pPr>
          </w:p>
        </w:tc>
        <w:tc>
          <w:tcPr>
            <w:tcW w:w="835" w:type="dxa"/>
            <w:tcBorders>
              <w:top w:val="single" w:sz="4" w:space="0" w:color="auto"/>
              <w:bottom w:val="single" w:sz="4" w:space="0" w:color="auto"/>
            </w:tcBorders>
            <w:shd w:val="clear" w:color="auto" w:fill="FFFFFF"/>
            <w:vAlign w:val="center"/>
          </w:tcPr>
          <w:p w14:paraId="468B3860" w14:textId="77777777" w:rsidR="00CE7912" w:rsidRPr="00414EC3" w:rsidRDefault="00CE7912" w:rsidP="00FA0134">
            <w:pPr>
              <w:jc w:val="center"/>
              <w:rPr>
                <w:b/>
                <w:sz w:val="20"/>
                <w:szCs w:val="20"/>
              </w:rPr>
            </w:pPr>
          </w:p>
        </w:tc>
        <w:tc>
          <w:tcPr>
            <w:tcW w:w="1134" w:type="dxa"/>
            <w:tcBorders>
              <w:top w:val="single" w:sz="4" w:space="0" w:color="auto"/>
              <w:bottom w:val="single" w:sz="4" w:space="0" w:color="auto"/>
            </w:tcBorders>
            <w:shd w:val="clear" w:color="auto" w:fill="FFFFFF"/>
            <w:vAlign w:val="center"/>
          </w:tcPr>
          <w:p w14:paraId="65FE9AC8" w14:textId="77777777" w:rsidR="00CE7912" w:rsidRPr="00414EC3" w:rsidRDefault="00CE7912" w:rsidP="00FA0134">
            <w:pPr>
              <w:jc w:val="center"/>
              <w:rPr>
                <w:b/>
                <w:sz w:val="20"/>
                <w:szCs w:val="20"/>
              </w:rPr>
            </w:pPr>
          </w:p>
        </w:tc>
        <w:tc>
          <w:tcPr>
            <w:tcW w:w="1134" w:type="dxa"/>
            <w:tcBorders>
              <w:top w:val="single" w:sz="4" w:space="0" w:color="auto"/>
              <w:bottom w:val="single" w:sz="4" w:space="0" w:color="auto"/>
            </w:tcBorders>
            <w:shd w:val="clear" w:color="auto" w:fill="FFFFFF"/>
            <w:vAlign w:val="center"/>
          </w:tcPr>
          <w:p w14:paraId="7384D7AD" w14:textId="77777777" w:rsidR="00CE7912" w:rsidRPr="00414EC3" w:rsidRDefault="00CE7912" w:rsidP="00FA0134">
            <w:pPr>
              <w:jc w:val="center"/>
              <w:rPr>
                <w:b/>
                <w:sz w:val="20"/>
                <w:szCs w:val="20"/>
              </w:rPr>
            </w:pPr>
          </w:p>
        </w:tc>
        <w:tc>
          <w:tcPr>
            <w:tcW w:w="1129" w:type="dxa"/>
            <w:tcBorders>
              <w:top w:val="single" w:sz="4" w:space="0" w:color="auto"/>
              <w:bottom w:val="single" w:sz="4" w:space="0" w:color="auto"/>
            </w:tcBorders>
            <w:shd w:val="clear" w:color="auto" w:fill="FFFFFF"/>
            <w:vAlign w:val="center"/>
          </w:tcPr>
          <w:p w14:paraId="4A52ECB3" w14:textId="60973F84" w:rsidR="00CE7912" w:rsidRPr="00414EC3" w:rsidRDefault="00CE7912" w:rsidP="00FA0134">
            <w:pPr>
              <w:pStyle w:val="aff1"/>
              <w:shd w:val="clear" w:color="auto" w:fill="auto"/>
              <w:spacing w:line="240" w:lineRule="auto"/>
              <w:ind w:firstLine="0"/>
              <w:jc w:val="center"/>
              <w:rPr>
                <w:b/>
                <w:color w:val="auto"/>
              </w:rPr>
            </w:pPr>
          </w:p>
        </w:tc>
        <w:tc>
          <w:tcPr>
            <w:tcW w:w="1066" w:type="dxa"/>
            <w:tcBorders>
              <w:top w:val="single" w:sz="4" w:space="0" w:color="auto"/>
              <w:bottom w:val="single" w:sz="4" w:space="0" w:color="auto"/>
            </w:tcBorders>
            <w:vAlign w:val="center"/>
          </w:tcPr>
          <w:p w14:paraId="6A4F7BBF" w14:textId="77777777" w:rsidR="00CE7912" w:rsidRPr="00414EC3" w:rsidRDefault="00CE7912" w:rsidP="00FA0134">
            <w:pPr>
              <w:pStyle w:val="aff1"/>
              <w:shd w:val="clear" w:color="auto" w:fill="auto"/>
              <w:spacing w:line="240" w:lineRule="auto"/>
              <w:ind w:firstLine="0"/>
              <w:jc w:val="center"/>
              <w:rPr>
                <w:b/>
                <w:color w:val="auto"/>
              </w:rPr>
            </w:pPr>
          </w:p>
        </w:tc>
      </w:tr>
    </w:tbl>
    <w:p w14:paraId="5DD8BC80" w14:textId="77777777" w:rsidR="00CE7912" w:rsidRPr="00414EC3" w:rsidRDefault="00CE7912" w:rsidP="00215442">
      <w:pPr>
        <w:pStyle w:val="af4"/>
        <w:tabs>
          <w:tab w:val="left" w:pos="7088"/>
        </w:tabs>
        <w:jc w:val="right"/>
        <w:rPr>
          <w:sz w:val="21"/>
          <w:szCs w:val="21"/>
        </w:rPr>
      </w:pPr>
    </w:p>
    <w:p w14:paraId="2D9F36DF" w14:textId="3D5FDE0C" w:rsidR="00CE7912" w:rsidRPr="00BE7BB3" w:rsidRDefault="0014761D" w:rsidP="00BE7BB3">
      <w:pPr>
        <w:pStyle w:val="af4"/>
        <w:tabs>
          <w:tab w:val="left" w:pos="7088"/>
        </w:tabs>
        <w:spacing w:line="240" w:lineRule="auto"/>
        <w:jc w:val="both"/>
        <w:rPr>
          <w:b w:val="0"/>
          <w:bCs/>
          <w:sz w:val="22"/>
          <w:szCs w:val="22"/>
        </w:rPr>
      </w:pPr>
      <w:r w:rsidRPr="00BE7BB3">
        <w:rPr>
          <w:b w:val="0"/>
          <w:bCs/>
          <w:sz w:val="22"/>
          <w:szCs w:val="22"/>
        </w:rPr>
        <w:t>Общая стоимость Работ по Договору составляет ____________________</w:t>
      </w:r>
      <w:proofErr w:type="gramStart"/>
      <w:r w:rsidRPr="00BE7BB3">
        <w:rPr>
          <w:b w:val="0"/>
          <w:bCs/>
          <w:sz w:val="22"/>
          <w:szCs w:val="22"/>
        </w:rPr>
        <w:t>_(</w:t>
      </w:r>
      <w:proofErr w:type="gramEnd"/>
      <w:r w:rsidRPr="00BE7BB3">
        <w:rPr>
          <w:b w:val="0"/>
          <w:bCs/>
          <w:sz w:val="22"/>
          <w:szCs w:val="22"/>
        </w:rPr>
        <w:t xml:space="preserve">____________________) сум </w:t>
      </w:r>
      <w:r w:rsidR="00217703" w:rsidRPr="00BE7BB3">
        <w:rPr>
          <w:b w:val="0"/>
          <w:bCs/>
          <w:sz w:val="22"/>
          <w:szCs w:val="22"/>
        </w:rPr>
        <w:t>с НДС</w:t>
      </w:r>
      <w:r w:rsidR="00BE7BB3" w:rsidRPr="00BE7BB3">
        <w:rPr>
          <w:b w:val="0"/>
          <w:bCs/>
          <w:sz w:val="22"/>
          <w:szCs w:val="22"/>
        </w:rPr>
        <w:t xml:space="preserve"> 12%</w:t>
      </w:r>
      <w:r w:rsidR="00217703" w:rsidRPr="00BE7BB3">
        <w:rPr>
          <w:b w:val="0"/>
          <w:bCs/>
          <w:sz w:val="22"/>
          <w:szCs w:val="22"/>
        </w:rPr>
        <w:t>.</w:t>
      </w:r>
    </w:p>
    <w:p w14:paraId="00866F0B" w14:textId="1056C03E" w:rsidR="00996B39" w:rsidRPr="00BE7BB3" w:rsidRDefault="00996B39" w:rsidP="00BE7BB3">
      <w:pPr>
        <w:pStyle w:val="af4"/>
        <w:tabs>
          <w:tab w:val="left" w:pos="7088"/>
        </w:tabs>
        <w:spacing w:line="240" w:lineRule="auto"/>
        <w:jc w:val="both"/>
        <w:rPr>
          <w:b w:val="0"/>
          <w:bCs/>
          <w:i w:val="0"/>
          <w:iCs/>
          <w:sz w:val="22"/>
          <w:szCs w:val="22"/>
        </w:rPr>
      </w:pPr>
      <w:r w:rsidRPr="00BE7BB3">
        <w:rPr>
          <w:b w:val="0"/>
          <w:bCs/>
          <w:i w:val="0"/>
          <w:iCs/>
          <w:sz w:val="22"/>
          <w:szCs w:val="22"/>
        </w:rPr>
        <w:t>Настоящий Протокол составлен в двух экземплярах, обладающих одинаковой юридической силой, по одному для каждой из Сторон.</w:t>
      </w:r>
    </w:p>
    <w:p w14:paraId="7FFC367A" w14:textId="66212446" w:rsidR="00CE7912" w:rsidRPr="00BE7BB3" w:rsidRDefault="00996B39" w:rsidP="00BE7BB3">
      <w:pPr>
        <w:pStyle w:val="af4"/>
        <w:tabs>
          <w:tab w:val="left" w:pos="7088"/>
        </w:tabs>
        <w:spacing w:line="240" w:lineRule="auto"/>
        <w:jc w:val="both"/>
        <w:rPr>
          <w:b w:val="0"/>
          <w:bCs/>
          <w:i w:val="0"/>
          <w:iCs/>
          <w:sz w:val="22"/>
          <w:szCs w:val="22"/>
        </w:rPr>
      </w:pPr>
      <w:r w:rsidRPr="00BE7BB3">
        <w:rPr>
          <w:b w:val="0"/>
          <w:bCs/>
          <w:i w:val="0"/>
          <w:iCs/>
          <w:sz w:val="22"/>
          <w:szCs w:val="22"/>
        </w:rPr>
        <w:t>Настоящий Протокол является основанием для проведения взаимных расчетов и платежей между Сторонами.</w:t>
      </w:r>
    </w:p>
    <w:p w14:paraId="1326EA78" w14:textId="77777777" w:rsidR="00CE7912" w:rsidRPr="00414EC3" w:rsidRDefault="00CE7912" w:rsidP="00215442">
      <w:pPr>
        <w:pStyle w:val="af4"/>
        <w:tabs>
          <w:tab w:val="left" w:pos="7088"/>
        </w:tabs>
        <w:jc w:val="right"/>
        <w:rPr>
          <w:sz w:val="21"/>
          <w:szCs w:val="21"/>
        </w:rPr>
      </w:pPr>
    </w:p>
    <w:p w14:paraId="5F8CD98B" w14:textId="77777777" w:rsidR="00CE7912" w:rsidRPr="00414EC3" w:rsidRDefault="00CE7912" w:rsidP="00215442">
      <w:pPr>
        <w:pStyle w:val="af4"/>
        <w:tabs>
          <w:tab w:val="left" w:pos="7088"/>
        </w:tabs>
        <w:jc w:val="right"/>
        <w:rPr>
          <w:sz w:val="21"/>
          <w:szCs w:val="21"/>
        </w:rPr>
      </w:pPr>
    </w:p>
    <w:p w14:paraId="5998DECF" w14:textId="77777777" w:rsidR="00CE7912" w:rsidRPr="00414EC3" w:rsidRDefault="00CE7912" w:rsidP="00215442">
      <w:pPr>
        <w:pStyle w:val="af4"/>
        <w:tabs>
          <w:tab w:val="left" w:pos="7088"/>
        </w:tabs>
        <w:jc w:val="right"/>
        <w:rPr>
          <w:sz w:val="21"/>
          <w:szCs w:val="21"/>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2"/>
        <w:gridCol w:w="5032"/>
      </w:tblGrid>
      <w:tr w:rsidR="00414EC3" w:rsidRPr="00414EC3" w14:paraId="7C4ACD7B" w14:textId="77777777" w:rsidTr="00FA0134">
        <w:trPr>
          <w:trHeight w:val="215"/>
        </w:trPr>
        <w:tc>
          <w:tcPr>
            <w:tcW w:w="2500" w:type="pct"/>
          </w:tcPr>
          <w:p w14:paraId="7621C48F" w14:textId="77777777" w:rsidR="00217703" w:rsidRPr="00414EC3" w:rsidRDefault="00217703" w:rsidP="00FA0134">
            <w:pPr>
              <w:jc w:val="center"/>
              <w:rPr>
                <w:rFonts w:ascii="Times New Roman" w:hAnsi="Times New Roman" w:cs="Times New Roman"/>
                <w:b/>
                <w:sz w:val="22"/>
                <w:szCs w:val="22"/>
                <w:lang w:val="en-US"/>
              </w:rPr>
            </w:pPr>
            <w:r w:rsidRPr="00414EC3">
              <w:rPr>
                <w:rFonts w:ascii="Times New Roman" w:hAnsi="Times New Roman" w:cs="Times New Roman"/>
                <w:b/>
                <w:sz w:val="22"/>
                <w:szCs w:val="22"/>
              </w:rPr>
              <w:t>Заказчик</w:t>
            </w:r>
            <w:r w:rsidRPr="00414EC3">
              <w:rPr>
                <w:rFonts w:ascii="Times New Roman" w:hAnsi="Times New Roman" w:cs="Times New Roman"/>
                <w:b/>
                <w:sz w:val="22"/>
                <w:szCs w:val="22"/>
                <w:lang w:val="en-US"/>
              </w:rPr>
              <w:t>:</w:t>
            </w:r>
          </w:p>
        </w:tc>
        <w:tc>
          <w:tcPr>
            <w:tcW w:w="2500" w:type="pct"/>
          </w:tcPr>
          <w:p w14:paraId="087E9C9C" w14:textId="77777777" w:rsidR="00217703" w:rsidRPr="00414EC3" w:rsidRDefault="00217703" w:rsidP="00FA0134">
            <w:pPr>
              <w:jc w:val="center"/>
              <w:rPr>
                <w:rFonts w:ascii="Times New Roman" w:hAnsi="Times New Roman" w:cs="Times New Roman"/>
                <w:b/>
                <w:sz w:val="22"/>
                <w:szCs w:val="22"/>
              </w:rPr>
            </w:pPr>
            <w:r w:rsidRPr="00414EC3">
              <w:rPr>
                <w:rFonts w:ascii="Times New Roman" w:hAnsi="Times New Roman" w:cs="Times New Roman"/>
                <w:b/>
                <w:sz w:val="22"/>
                <w:szCs w:val="22"/>
              </w:rPr>
              <w:t>Исполнитель:</w:t>
            </w:r>
          </w:p>
        </w:tc>
      </w:tr>
      <w:tr w:rsidR="00414EC3" w:rsidRPr="00414EC3" w14:paraId="1C227070" w14:textId="77777777" w:rsidTr="00FA0134">
        <w:trPr>
          <w:trHeight w:val="199"/>
        </w:trPr>
        <w:tc>
          <w:tcPr>
            <w:tcW w:w="2500" w:type="pct"/>
          </w:tcPr>
          <w:p w14:paraId="5CB9EC75" w14:textId="4104C99D" w:rsidR="00217703" w:rsidRPr="00414EC3" w:rsidRDefault="00217703" w:rsidP="00414EC3">
            <w:pPr>
              <w:jc w:val="center"/>
              <w:rPr>
                <w:rFonts w:ascii="Times New Roman" w:hAnsi="Times New Roman" w:cs="Times New Roman"/>
                <w:b/>
                <w:sz w:val="22"/>
                <w:szCs w:val="22"/>
              </w:rPr>
            </w:pPr>
            <w:r w:rsidRPr="00414EC3">
              <w:rPr>
                <w:rFonts w:ascii="Times New Roman" w:hAnsi="Times New Roman" w:cs="Times New Roman"/>
                <w:b/>
                <w:sz w:val="22"/>
                <w:szCs w:val="22"/>
              </w:rPr>
              <w:t xml:space="preserve">ООО </w:t>
            </w:r>
            <w:r w:rsidR="00414EC3">
              <w:rPr>
                <w:rFonts w:ascii="Times New Roman" w:hAnsi="Times New Roman" w:cs="Times New Roman"/>
                <w:b/>
                <w:sz w:val="22"/>
                <w:szCs w:val="22"/>
              </w:rPr>
              <w:t>«</w:t>
            </w:r>
            <w:r w:rsidRPr="00414EC3">
              <w:rPr>
                <w:rFonts w:ascii="Times New Roman" w:hAnsi="Times New Roman" w:cs="Times New Roman"/>
                <w:b/>
                <w:sz w:val="22"/>
                <w:szCs w:val="22"/>
                <w:lang w:val="en-US"/>
              </w:rPr>
              <w:t>YANGI</w:t>
            </w:r>
            <w:r w:rsidRPr="00414EC3">
              <w:rPr>
                <w:rFonts w:ascii="Times New Roman" w:hAnsi="Times New Roman" w:cs="Times New Roman"/>
                <w:b/>
                <w:sz w:val="22"/>
                <w:szCs w:val="22"/>
              </w:rPr>
              <w:t xml:space="preserve"> </w:t>
            </w:r>
            <w:r w:rsidRPr="00414EC3">
              <w:rPr>
                <w:rFonts w:ascii="Times New Roman" w:hAnsi="Times New Roman" w:cs="Times New Roman"/>
                <w:b/>
                <w:sz w:val="22"/>
                <w:szCs w:val="22"/>
                <w:lang w:val="en-US"/>
              </w:rPr>
              <w:t>ZAMON</w:t>
            </w:r>
            <w:r w:rsidRPr="00414EC3">
              <w:rPr>
                <w:rFonts w:ascii="Times New Roman" w:hAnsi="Times New Roman" w:cs="Times New Roman"/>
                <w:b/>
                <w:sz w:val="22"/>
                <w:szCs w:val="22"/>
              </w:rPr>
              <w:t xml:space="preserve"> </w:t>
            </w:r>
            <w:r w:rsidRPr="00414EC3">
              <w:rPr>
                <w:rFonts w:ascii="Times New Roman" w:hAnsi="Times New Roman" w:cs="Times New Roman"/>
                <w:b/>
                <w:sz w:val="22"/>
                <w:szCs w:val="22"/>
                <w:lang w:val="en-US"/>
              </w:rPr>
              <w:t>BINO</w:t>
            </w:r>
            <w:r w:rsidR="00414EC3">
              <w:rPr>
                <w:rFonts w:ascii="Times New Roman" w:hAnsi="Times New Roman" w:cs="Times New Roman"/>
                <w:b/>
                <w:sz w:val="22"/>
                <w:szCs w:val="22"/>
              </w:rPr>
              <w:t>»</w:t>
            </w:r>
          </w:p>
        </w:tc>
        <w:tc>
          <w:tcPr>
            <w:tcW w:w="2500" w:type="pct"/>
          </w:tcPr>
          <w:p w14:paraId="63B1193F" w14:textId="77777777" w:rsidR="00217703" w:rsidRPr="00414EC3" w:rsidRDefault="00217703" w:rsidP="00414EC3">
            <w:pPr>
              <w:pStyle w:val="ConsNonformat"/>
              <w:widowControl/>
              <w:jc w:val="center"/>
              <w:rPr>
                <w:rFonts w:ascii="Times New Roman" w:hAnsi="Times New Roman" w:cs="Times New Roman"/>
                <w:b/>
                <w:bCs/>
                <w:sz w:val="22"/>
                <w:szCs w:val="22"/>
                <w:lang w:val="en-US"/>
              </w:rPr>
            </w:pPr>
            <w:r w:rsidRPr="00414EC3">
              <w:rPr>
                <w:rFonts w:ascii="Times New Roman" w:hAnsi="Times New Roman" w:cs="Times New Roman"/>
                <w:b/>
                <w:bCs/>
                <w:sz w:val="22"/>
                <w:szCs w:val="22"/>
              </w:rPr>
              <w:t>ООО «______________»</w:t>
            </w:r>
          </w:p>
        </w:tc>
      </w:tr>
      <w:tr w:rsidR="00414EC3" w:rsidRPr="00414EC3" w14:paraId="3B6A4773" w14:textId="77777777" w:rsidTr="00FA0134">
        <w:trPr>
          <w:trHeight w:val="252"/>
        </w:trPr>
        <w:tc>
          <w:tcPr>
            <w:tcW w:w="2500" w:type="pct"/>
          </w:tcPr>
          <w:p w14:paraId="70403766" w14:textId="77777777" w:rsidR="00217703" w:rsidRPr="00414EC3" w:rsidRDefault="00217703" w:rsidP="00FA0134">
            <w:pPr>
              <w:rPr>
                <w:rFonts w:ascii="Times New Roman" w:hAnsi="Times New Roman" w:cs="Times New Roman"/>
                <w:bCs/>
                <w:sz w:val="22"/>
                <w:szCs w:val="22"/>
              </w:rPr>
            </w:pPr>
          </w:p>
        </w:tc>
        <w:tc>
          <w:tcPr>
            <w:tcW w:w="2500" w:type="pct"/>
          </w:tcPr>
          <w:p w14:paraId="6A9A4587" w14:textId="77777777" w:rsidR="00217703" w:rsidRPr="00414EC3" w:rsidRDefault="00217703" w:rsidP="00FA0134">
            <w:pPr>
              <w:rPr>
                <w:rFonts w:ascii="Times New Roman" w:hAnsi="Times New Roman" w:cs="Times New Roman"/>
                <w:bCs/>
                <w:sz w:val="22"/>
                <w:szCs w:val="22"/>
              </w:rPr>
            </w:pPr>
          </w:p>
        </w:tc>
      </w:tr>
      <w:tr w:rsidR="00217703" w:rsidRPr="00414EC3" w14:paraId="153524C2" w14:textId="77777777" w:rsidTr="00FA0134">
        <w:trPr>
          <w:trHeight w:val="1949"/>
        </w:trPr>
        <w:tc>
          <w:tcPr>
            <w:tcW w:w="2500" w:type="pct"/>
          </w:tcPr>
          <w:p w14:paraId="7556ED5B" w14:textId="77777777" w:rsidR="00217703" w:rsidRPr="00414EC3" w:rsidRDefault="00217703" w:rsidP="00FA0134">
            <w:pPr>
              <w:rPr>
                <w:rStyle w:val="25"/>
                <w:rFonts w:eastAsiaTheme="minorHAnsi"/>
                <w:bCs/>
                <w:color w:val="auto"/>
                <w:lang w:val="uz-Cyrl-UZ" w:eastAsia="uz-Cyrl-UZ"/>
              </w:rPr>
            </w:pPr>
          </w:p>
          <w:p w14:paraId="22DCA556" w14:textId="77777777" w:rsidR="00217703" w:rsidRPr="00414EC3" w:rsidRDefault="00217703" w:rsidP="00FA0134">
            <w:pPr>
              <w:rPr>
                <w:rStyle w:val="25"/>
                <w:rFonts w:eastAsiaTheme="minorHAnsi"/>
                <w:bCs/>
                <w:color w:val="auto"/>
                <w:lang w:val="uz-Cyrl-UZ" w:eastAsia="uz-Cyrl-UZ"/>
              </w:rPr>
            </w:pPr>
          </w:p>
          <w:p w14:paraId="05BF8FAA" w14:textId="655CC01B" w:rsidR="00217703" w:rsidRPr="00414EC3" w:rsidRDefault="00217703" w:rsidP="00FA0134">
            <w:pPr>
              <w:rPr>
                <w:rStyle w:val="25"/>
                <w:rFonts w:eastAsiaTheme="minorHAnsi"/>
                <w:bCs/>
                <w:color w:val="auto"/>
                <w:lang w:eastAsia="uz-Cyrl-UZ"/>
              </w:rPr>
            </w:pPr>
            <w:r w:rsidRPr="00414EC3">
              <w:rPr>
                <w:rFonts w:ascii="Times New Roman" w:hAnsi="Times New Roman" w:cs="Times New Roman"/>
                <w:bCs/>
                <w:sz w:val="22"/>
                <w:szCs w:val="22"/>
              </w:rPr>
              <w:t xml:space="preserve">Директор ______________ </w:t>
            </w:r>
            <w:r w:rsidR="00177341">
              <w:rPr>
                <w:rFonts w:ascii="Times New Roman" w:hAnsi="Times New Roman" w:cs="Times New Roman"/>
                <w:bCs/>
                <w:sz w:val="22"/>
                <w:szCs w:val="22"/>
              </w:rPr>
              <w:t>Земцев Л.Г.</w:t>
            </w:r>
          </w:p>
          <w:p w14:paraId="20F721CF" w14:textId="77777777" w:rsidR="00217703" w:rsidRPr="00414EC3" w:rsidRDefault="00217703" w:rsidP="00FA0134">
            <w:pPr>
              <w:rPr>
                <w:rFonts w:ascii="Times New Roman" w:hAnsi="Times New Roman" w:cs="Times New Roman"/>
                <w:bCs/>
                <w:sz w:val="22"/>
                <w:szCs w:val="22"/>
              </w:rPr>
            </w:pPr>
          </w:p>
          <w:p w14:paraId="43D8CCC1" w14:textId="77777777" w:rsidR="00217703" w:rsidRPr="00414EC3" w:rsidRDefault="00217703" w:rsidP="00FA0134">
            <w:pPr>
              <w:rPr>
                <w:rFonts w:ascii="Times New Roman" w:hAnsi="Times New Roman" w:cs="Times New Roman"/>
                <w:bCs/>
                <w:sz w:val="22"/>
                <w:szCs w:val="22"/>
              </w:rPr>
            </w:pPr>
          </w:p>
          <w:p w14:paraId="6F33D7AF" w14:textId="77777777" w:rsidR="00217703" w:rsidRPr="00414EC3" w:rsidRDefault="00217703" w:rsidP="00FA0134">
            <w:pPr>
              <w:rPr>
                <w:rFonts w:ascii="Times New Roman" w:hAnsi="Times New Roman" w:cs="Times New Roman"/>
                <w:bCs/>
                <w:sz w:val="22"/>
                <w:szCs w:val="22"/>
                <w:lang w:val="uz-Cyrl-UZ"/>
              </w:rPr>
            </w:pPr>
            <w:r w:rsidRPr="00414EC3">
              <w:rPr>
                <w:rFonts w:ascii="Times New Roman" w:hAnsi="Times New Roman" w:cs="Times New Roman"/>
                <w:bCs/>
                <w:sz w:val="22"/>
                <w:szCs w:val="22"/>
              </w:rPr>
              <w:t>М.П.</w:t>
            </w:r>
          </w:p>
        </w:tc>
        <w:tc>
          <w:tcPr>
            <w:tcW w:w="2500" w:type="pct"/>
          </w:tcPr>
          <w:p w14:paraId="32E65108" w14:textId="77777777" w:rsidR="00217703" w:rsidRPr="00414EC3" w:rsidRDefault="00217703" w:rsidP="00FA0134">
            <w:pPr>
              <w:rPr>
                <w:rStyle w:val="25"/>
                <w:rFonts w:eastAsiaTheme="minorHAnsi"/>
                <w:bCs/>
                <w:color w:val="auto"/>
                <w:lang w:val="uz-Cyrl-UZ" w:eastAsia="uz-Cyrl-UZ"/>
              </w:rPr>
            </w:pPr>
          </w:p>
          <w:p w14:paraId="48BF6E81" w14:textId="77777777" w:rsidR="00217703" w:rsidRPr="00414EC3" w:rsidRDefault="00217703" w:rsidP="00FA0134">
            <w:pPr>
              <w:rPr>
                <w:rStyle w:val="25"/>
                <w:rFonts w:eastAsiaTheme="minorHAnsi"/>
                <w:bCs/>
                <w:color w:val="auto"/>
                <w:lang w:val="uz-Cyrl-UZ" w:eastAsia="uz-Cyrl-UZ"/>
              </w:rPr>
            </w:pPr>
          </w:p>
          <w:p w14:paraId="72FF3974" w14:textId="77777777" w:rsidR="00217703" w:rsidRPr="00414EC3" w:rsidRDefault="00217703" w:rsidP="00FA0134">
            <w:pPr>
              <w:rPr>
                <w:rFonts w:ascii="Times New Roman" w:hAnsi="Times New Roman" w:cs="Times New Roman"/>
                <w:bCs/>
                <w:sz w:val="22"/>
                <w:szCs w:val="22"/>
              </w:rPr>
            </w:pPr>
            <w:r w:rsidRPr="00414EC3">
              <w:rPr>
                <w:rFonts w:ascii="Times New Roman" w:hAnsi="Times New Roman" w:cs="Times New Roman"/>
                <w:bCs/>
                <w:sz w:val="22"/>
                <w:szCs w:val="22"/>
              </w:rPr>
              <w:t>Директор_____________.</w:t>
            </w:r>
          </w:p>
          <w:p w14:paraId="444C1B3D" w14:textId="77777777" w:rsidR="00217703" w:rsidRPr="00414EC3" w:rsidRDefault="00217703" w:rsidP="00FA0134">
            <w:pPr>
              <w:rPr>
                <w:rStyle w:val="25"/>
                <w:rFonts w:eastAsiaTheme="minorHAnsi"/>
                <w:bCs/>
                <w:color w:val="auto"/>
                <w:lang w:val="uz-Cyrl-UZ" w:eastAsia="uz-Cyrl-UZ"/>
              </w:rPr>
            </w:pPr>
          </w:p>
          <w:p w14:paraId="36BDD5FE" w14:textId="77777777" w:rsidR="00217703" w:rsidRPr="00414EC3" w:rsidRDefault="00217703" w:rsidP="00FA0134">
            <w:pPr>
              <w:rPr>
                <w:rStyle w:val="25"/>
                <w:rFonts w:eastAsiaTheme="minorHAnsi"/>
                <w:bCs/>
                <w:color w:val="auto"/>
                <w:lang w:val="uz-Cyrl-UZ" w:eastAsia="uz-Cyrl-UZ"/>
              </w:rPr>
            </w:pPr>
          </w:p>
          <w:p w14:paraId="2BC73B27" w14:textId="77777777" w:rsidR="00217703" w:rsidRPr="00414EC3" w:rsidRDefault="00217703" w:rsidP="00FA0134">
            <w:pPr>
              <w:rPr>
                <w:rFonts w:ascii="Times New Roman" w:hAnsi="Times New Roman" w:cs="Times New Roman"/>
                <w:bCs/>
                <w:sz w:val="22"/>
                <w:szCs w:val="22"/>
              </w:rPr>
            </w:pPr>
            <w:r w:rsidRPr="00414EC3">
              <w:rPr>
                <w:rFonts w:ascii="Times New Roman" w:hAnsi="Times New Roman" w:cs="Times New Roman"/>
                <w:bCs/>
                <w:sz w:val="22"/>
                <w:szCs w:val="22"/>
              </w:rPr>
              <w:t>М.П.</w:t>
            </w:r>
            <w:r w:rsidRPr="00414EC3">
              <w:rPr>
                <w:rStyle w:val="25"/>
                <w:rFonts w:eastAsiaTheme="minorHAnsi"/>
                <w:bCs/>
                <w:color w:val="auto"/>
                <w:u w:val="none"/>
                <w:lang w:val="uz-Cyrl-UZ" w:eastAsia="uz-Cyrl-UZ"/>
              </w:rPr>
              <w:t xml:space="preserve"> </w:t>
            </w:r>
          </w:p>
        </w:tc>
      </w:tr>
    </w:tbl>
    <w:p w14:paraId="5685A577" w14:textId="77777777" w:rsidR="00CE7912" w:rsidRPr="00414EC3" w:rsidRDefault="00CE7912" w:rsidP="00217703">
      <w:pPr>
        <w:pStyle w:val="af4"/>
        <w:tabs>
          <w:tab w:val="left" w:pos="7088"/>
        </w:tabs>
        <w:jc w:val="both"/>
        <w:rPr>
          <w:sz w:val="21"/>
          <w:szCs w:val="21"/>
        </w:rPr>
      </w:pPr>
    </w:p>
    <w:bookmarkEnd w:id="5"/>
    <w:p w14:paraId="351B4229" w14:textId="77777777" w:rsidR="00217703" w:rsidRPr="00414EC3" w:rsidRDefault="00217703" w:rsidP="00217703">
      <w:pPr>
        <w:pStyle w:val="aff3"/>
        <w:shd w:val="clear" w:color="auto" w:fill="auto"/>
        <w:ind w:left="5529"/>
        <w:jc w:val="right"/>
        <w:rPr>
          <w:color w:val="auto"/>
          <w:sz w:val="20"/>
          <w:szCs w:val="20"/>
          <w:lang w:bidi="ru-RU"/>
        </w:rPr>
      </w:pPr>
    </w:p>
    <w:p w14:paraId="423DCC24" w14:textId="77777777" w:rsidR="00F80C07" w:rsidRPr="00414EC3" w:rsidRDefault="00F80C07" w:rsidP="00217703">
      <w:pPr>
        <w:pStyle w:val="aff3"/>
        <w:shd w:val="clear" w:color="auto" w:fill="auto"/>
        <w:ind w:left="5529"/>
        <w:jc w:val="right"/>
        <w:rPr>
          <w:color w:val="auto"/>
          <w:sz w:val="20"/>
          <w:szCs w:val="20"/>
          <w:lang w:bidi="ru-RU"/>
        </w:rPr>
      </w:pPr>
    </w:p>
    <w:p w14:paraId="31204F5A" w14:textId="77777777" w:rsidR="00BE7BB3" w:rsidRDefault="00BE7BB3" w:rsidP="00A469D3">
      <w:pPr>
        <w:pStyle w:val="aff3"/>
        <w:shd w:val="clear" w:color="auto" w:fill="auto"/>
        <w:ind w:left="5529"/>
        <w:jc w:val="right"/>
        <w:rPr>
          <w:color w:val="auto"/>
          <w:sz w:val="20"/>
          <w:szCs w:val="20"/>
          <w:lang w:bidi="ru-RU"/>
        </w:rPr>
      </w:pPr>
      <w:r>
        <w:rPr>
          <w:color w:val="auto"/>
          <w:sz w:val="20"/>
          <w:szCs w:val="20"/>
          <w:lang w:bidi="ru-RU"/>
        </w:rPr>
        <w:br w:type="page"/>
      </w:r>
    </w:p>
    <w:p w14:paraId="50F353C5" w14:textId="3F90F754" w:rsidR="00A469D3" w:rsidRPr="00414EC3" w:rsidRDefault="00A469D3" w:rsidP="00A469D3">
      <w:pPr>
        <w:pStyle w:val="aff3"/>
        <w:shd w:val="clear" w:color="auto" w:fill="auto"/>
        <w:ind w:left="5529"/>
        <w:jc w:val="right"/>
        <w:rPr>
          <w:color w:val="auto"/>
          <w:sz w:val="20"/>
          <w:szCs w:val="20"/>
          <w:lang w:bidi="ru-RU"/>
        </w:rPr>
      </w:pPr>
      <w:r w:rsidRPr="00414EC3">
        <w:rPr>
          <w:color w:val="auto"/>
          <w:sz w:val="20"/>
          <w:szCs w:val="20"/>
          <w:lang w:bidi="ru-RU"/>
        </w:rPr>
        <w:lastRenderedPageBreak/>
        <w:t>Приложение №</w:t>
      </w:r>
      <w:r w:rsidR="00C52163" w:rsidRPr="00414EC3">
        <w:rPr>
          <w:color w:val="auto"/>
          <w:sz w:val="20"/>
          <w:szCs w:val="20"/>
          <w:lang w:bidi="ru-RU"/>
        </w:rPr>
        <w:t>3</w:t>
      </w:r>
      <w:r w:rsidRPr="00414EC3">
        <w:rPr>
          <w:color w:val="auto"/>
          <w:sz w:val="20"/>
          <w:szCs w:val="20"/>
          <w:lang w:bidi="ru-RU"/>
        </w:rPr>
        <w:t xml:space="preserve"> </w:t>
      </w:r>
    </w:p>
    <w:p w14:paraId="21E17BEB" w14:textId="701FAB02" w:rsidR="00A469D3" w:rsidRPr="00414EC3" w:rsidRDefault="00A469D3" w:rsidP="00A469D3">
      <w:pPr>
        <w:pStyle w:val="aff3"/>
        <w:shd w:val="clear" w:color="auto" w:fill="auto"/>
        <w:ind w:left="5529"/>
        <w:jc w:val="right"/>
        <w:rPr>
          <w:color w:val="auto"/>
          <w:sz w:val="20"/>
          <w:szCs w:val="20"/>
          <w:lang w:bidi="ru-RU"/>
        </w:rPr>
      </w:pPr>
      <w:r w:rsidRPr="00414EC3">
        <w:rPr>
          <w:color w:val="auto"/>
          <w:sz w:val="20"/>
          <w:szCs w:val="20"/>
          <w:lang w:bidi="ru-RU"/>
        </w:rPr>
        <w:t>к договору №_____ от ___________202</w:t>
      </w:r>
      <w:r w:rsidR="00BE7BB3">
        <w:rPr>
          <w:color w:val="auto"/>
          <w:sz w:val="20"/>
          <w:szCs w:val="20"/>
          <w:lang w:bidi="ru-RU"/>
        </w:rPr>
        <w:t>3</w:t>
      </w:r>
      <w:r w:rsidRPr="00414EC3">
        <w:rPr>
          <w:color w:val="auto"/>
          <w:sz w:val="20"/>
          <w:szCs w:val="20"/>
          <w:lang w:bidi="ru-RU"/>
        </w:rPr>
        <w:t>г</w:t>
      </w:r>
    </w:p>
    <w:p w14:paraId="53331CE5" w14:textId="77777777" w:rsidR="00217703" w:rsidRPr="00414EC3" w:rsidRDefault="00217703" w:rsidP="00215442">
      <w:pPr>
        <w:pStyle w:val="af4"/>
        <w:tabs>
          <w:tab w:val="left" w:pos="7088"/>
        </w:tabs>
        <w:jc w:val="right"/>
        <w:rPr>
          <w:sz w:val="21"/>
          <w:szCs w:val="21"/>
        </w:rPr>
      </w:pPr>
    </w:p>
    <w:p w14:paraId="7106010E" w14:textId="77777777" w:rsidR="00217703" w:rsidRPr="00414EC3" w:rsidRDefault="00217703" w:rsidP="00215442">
      <w:pPr>
        <w:pStyle w:val="af4"/>
        <w:tabs>
          <w:tab w:val="left" w:pos="7088"/>
        </w:tabs>
        <w:jc w:val="right"/>
        <w:rPr>
          <w:sz w:val="21"/>
          <w:szCs w:val="21"/>
        </w:rPr>
      </w:pPr>
    </w:p>
    <w:p w14:paraId="6A24FD00" w14:textId="280AE04A" w:rsidR="00215442" w:rsidRPr="00414EC3" w:rsidRDefault="00215442" w:rsidP="00215442">
      <w:pPr>
        <w:pStyle w:val="af4"/>
        <w:tabs>
          <w:tab w:val="left" w:pos="7088"/>
        </w:tabs>
        <w:jc w:val="right"/>
        <w:rPr>
          <w:sz w:val="21"/>
          <w:szCs w:val="21"/>
        </w:rPr>
      </w:pPr>
    </w:p>
    <w:p w14:paraId="0E7953AA" w14:textId="65DD17C8" w:rsidR="00215442" w:rsidRPr="00414EC3" w:rsidRDefault="00215442" w:rsidP="00215442">
      <w:pPr>
        <w:jc w:val="center"/>
        <w:rPr>
          <w:b/>
          <w:sz w:val="21"/>
          <w:szCs w:val="21"/>
        </w:rPr>
      </w:pPr>
      <w:r w:rsidRPr="00414EC3">
        <w:rPr>
          <w:b/>
          <w:sz w:val="21"/>
          <w:szCs w:val="21"/>
        </w:rPr>
        <w:t xml:space="preserve">Форма Акта выполненных Работ </w:t>
      </w:r>
    </w:p>
    <w:p w14:paraId="5F8B58CD" w14:textId="77777777" w:rsidR="00215442" w:rsidRPr="00414EC3" w:rsidRDefault="00215442" w:rsidP="00215442">
      <w:pPr>
        <w:jc w:val="center"/>
        <w:rPr>
          <w:b/>
          <w:sz w:val="21"/>
          <w:szCs w:val="21"/>
        </w:rPr>
      </w:pPr>
    </w:p>
    <w:p w14:paraId="7FDAAB94" w14:textId="2F40B333" w:rsidR="00215442" w:rsidRPr="00414EC3" w:rsidRDefault="00215442" w:rsidP="00215442">
      <w:pPr>
        <w:keepNext/>
        <w:tabs>
          <w:tab w:val="left" w:pos="1795"/>
        </w:tabs>
        <w:ind w:firstLine="709"/>
        <w:jc w:val="right"/>
        <w:rPr>
          <w:sz w:val="21"/>
          <w:szCs w:val="21"/>
        </w:rPr>
      </w:pPr>
      <w:r w:rsidRPr="00414EC3">
        <w:rPr>
          <w:sz w:val="21"/>
          <w:szCs w:val="21"/>
        </w:rPr>
        <w:t>«___» _________</w:t>
      </w:r>
      <w:proofErr w:type="gramStart"/>
      <w:r w:rsidRPr="00414EC3">
        <w:rPr>
          <w:sz w:val="21"/>
          <w:szCs w:val="21"/>
        </w:rPr>
        <w:t>_  2022</w:t>
      </w:r>
      <w:proofErr w:type="gramEnd"/>
      <w:r w:rsidRPr="00414EC3">
        <w:rPr>
          <w:sz w:val="21"/>
          <w:szCs w:val="21"/>
        </w:rPr>
        <w:t xml:space="preserve"> г.</w:t>
      </w:r>
    </w:p>
    <w:p w14:paraId="02F53751" w14:textId="77777777" w:rsidR="00215442" w:rsidRPr="00414EC3" w:rsidRDefault="00215442" w:rsidP="00215442">
      <w:pPr>
        <w:jc w:val="center"/>
        <w:rPr>
          <w:b/>
          <w:sz w:val="21"/>
          <w:szCs w:val="21"/>
        </w:rPr>
      </w:pPr>
    </w:p>
    <w:p w14:paraId="1457DD4B" w14:textId="39E0A84A" w:rsidR="00215442" w:rsidRPr="00414EC3" w:rsidRDefault="00215442" w:rsidP="00215442">
      <w:pPr>
        <w:ind w:firstLine="567"/>
        <w:jc w:val="both"/>
        <w:rPr>
          <w:sz w:val="21"/>
          <w:szCs w:val="21"/>
        </w:rPr>
      </w:pPr>
      <w:r w:rsidRPr="00414EC3">
        <w:rPr>
          <w:b/>
          <w:sz w:val="21"/>
          <w:szCs w:val="21"/>
        </w:rPr>
        <w:t>ООО «</w:t>
      </w:r>
      <w:r w:rsidRPr="00414EC3">
        <w:rPr>
          <w:b/>
          <w:sz w:val="21"/>
          <w:szCs w:val="21"/>
          <w:lang w:val="en-US"/>
        </w:rPr>
        <w:t>YANGI</w:t>
      </w:r>
      <w:r w:rsidRPr="00414EC3">
        <w:rPr>
          <w:b/>
          <w:sz w:val="21"/>
          <w:szCs w:val="21"/>
        </w:rPr>
        <w:t xml:space="preserve"> </w:t>
      </w:r>
      <w:r w:rsidRPr="00414EC3">
        <w:rPr>
          <w:b/>
          <w:sz w:val="21"/>
          <w:szCs w:val="21"/>
          <w:lang w:val="en-US"/>
        </w:rPr>
        <w:t>ZAMON</w:t>
      </w:r>
      <w:r w:rsidRPr="00414EC3">
        <w:rPr>
          <w:b/>
          <w:sz w:val="21"/>
          <w:szCs w:val="21"/>
        </w:rPr>
        <w:t xml:space="preserve"> </w:t>
      </w:r>
      <w:r w:rsidRPr="00414EC3">
        <w:rPr>
          <w:b/>
          <w:sz w:val="21"/>
          <w:szCs w:val="21"/>
          <w:lang w:val="en-US"/>
        </w:rPr>
        <w:t>BINO</w:t>
      </w:r>
      <w:r w:rsidRPr="00414EC3">
        <w:rPr>
          <w:b/>
          <w:sz w:val="21"/>
          <w:szCs w:val="21"/>
        </w:rPr>
        <w:t>»,</w:t>
      </w:r>
      <w:r w:rsidRPr="00414EC3">
        <w:rPr>
          <w:sz w:val="21"/>
          <w:szCs w:val="21"/>
        </w:rPr>
        <w:t xml:space="preserve"> в лице _______________, действующего на основании </w:t>
      </w:r>
      <w:r w:rsidR="00BE7BB3">
        <w:rPr>
          <w:sz w:val="21"/>
          <w:szCs w:val="21"/>
        </w:rPr>
        <w:t>______</w:t>
      </w:r>
      <w:r w:rsidRPr="00414EC3">
        <w:rPr>
          <w:sz w:val="21"/>
          <w:szCs w:val="21"/>
        </w:rPr>
        <w:t>, именуемое «Заказчик»</w:t>
      </w:r>
      <w:r w:rsidRPr="00414EC3">
        <w:rPr>
          <w:bCs/>
          <w:sz w:val="21"/>
          <w:szCs w:val="21"/>
        </w:rPr>
        <w:t xml:space="preserve"> с одной стороны,</w:t>
      </w:r>
      <w:r w:rsidRPr="00414EC3">
        <w:rPr>
          <w:sz w:val="21"/>
          <w:szCs w:val="21"/>
        </w:rPr>
        <w:t xml:space="preserve"> и </w:t>
      </w:r>
      <w:r w:rsidRPr="00414EC3">
        <w:rPr>
          <w:b/>
          <w:sz w:val="21"/>
          <w:szCs w:val="21"/>
        </w:rPr>
        <w:t>ООО «____________»,</w:t>
      </w:r>
      <w:r w:rsidRPr="00414EC3">
        <w:rPr>
          <w:sz w:val="21"/>
          <w:szCs w:val="21"/>
        </w:rPr>
        <w:t xml:space="preserve"> в лице директора __________, действующего на основании Устава, именуемое «Исполнитель», с другой стороны, составили настоящий акт</w:t>
      </w:r>
      <w:r w:rsidR="00C5714A" w:rsidRPr="00414EC3">
        <w:rPr>
          <w:sz w:val="21"/>
          <w:szCs w:val="21"/>
        </w:rPr>
        <w:t xml:space="preserve"> выполненных работ</w:t>
      </w:r>
      <w:r w:rsidR="004C3D1B" w:rsidRPr="00414EC3">
        <w:rPr>
          <w:sz w:val="21"/>
          <w:szCs w:val="21"/>
        </w:rPr>
        <w:t xml:space="preserve"> (далее </w:t>
      </w:r>
      <w:r w:rsidR="00177341">
        <w:rPr>
          <w:sz w:val="21"/>
          <w:szCs w:val="21"/>
        </w:rPr>
        <w:t>–</w:t>
      </w:r>
      <w:r w:rsidR="004C3D1B" w:rsidRPr="00414EC3">
        <w:rPr>
          <w:sz w:val="21"/>
          <w:szCs w:val="21"/>
        </w:rPr>
        <w:t xml:space="preserve"> Акт)</w:t>
      </w:r>
      <w:r w:rsidRPr="00414EC3">
        <w:rPr>
          <w:sz w:val="21"/>
          <w:szCs w:val="21"/>
        </w:rPr>
        <w:t xml:space="preserve"> о том, что работы по предоставлению и монтажу </w:t>
      </w:r>
      <w:r w:rsidR="001C49E2" w:rsidRPr="00414EC3">
        <w:rPr>
          <w:sz w:val="21"/>
          <w:szCs w:val="21"/>
        </w:rPr>
        <w:t>указанных ниже ТМЦ</w:t>
      </w:r>
      <w:r w:rsidRPr="00414EC3">
        <w:rPr>
          <w:sz w:val="21"/>
          <w:szCs w:val="21"/>
        </w:rPr>
        <w:t xml:space="preserve"> (далее Работы) оказаны Исполнителем в соответствии с Договором № _________ от _____ 202</w:t>
      </w:r>
      <w:r w:rsidR="00BE7BB3">
        <w:rPr>
          <w:sz w:val="21"/>
          <w:szCs w:val="21"/>
        </w:rPr>
        <w:t xml:space="preserve">3 </w:t>
      </w:r>
      <w:r w:rsidRPr="00414EC3">
        <w:rPr>
          <w:sz w:val="21"/>
          <w:szCs w:val="21"/>
        </w:rPr>
        <w:t xml:space="preserve">г. (далее – Договор)  в нижеследующем объеме: </w:t>
      </w:r>
    </w:p>
    <w:p w14:paraId="25C82871" w14:textId="77777777" w:rsidR="000A038F" w:rsidRPr="00414EC3" w:rsidRDefault="000A038F" w:rsidP="00215442">
      <w:pPr>
        <w:ind w:firstLine="567"/>
        <w:jc w:val="both"/>
        <w:rPr>
          <w:sz w:val="21"/>
          <w:szCs w:val="21"/>
        </w:rPr>
      </w:pPr>
    </w:p>
    <w:tbl>
      <w:tblPr>
        <w:tblW w:w="10486" w:type="dxa"/>
        <w:tblInd w:w="-426" w:type="dxa"/>
        <w:tblLayout w:type="fixed"/>
        <w:tblLook w:val="00A0" w:firstRow="1" w:lastRow="0" w:firstColumn="1" w:lastColumn="0" w:noHBand="0" w:noVBand="0"/>
      </w:tblPr>
      <w:tblGrid>
        <w:gridCol w:w="563"/>
        <w:gridCol w:w="2131"/>
        <w:gridCol w:w="567"/>
        <w:gridCol w:w="851"/>
        <w:gridCol w:w="1417"/>
        <w:gridCol w:w="846"/>
        <w:gridCol w:w="1422"/>
        <w:gridCol w:w="2689"/>
      </w:tblGrid>
      <w:tr w:rsidR="00414EC3" w:rsidRPr="00414EC3" w14:paraId="10285B38" w14:textId="77777777" w:rsidTr="00CD3739">
        <w:trPr>
          <w:trHeight w:val="268"/>
        </w:trPr>
        <w:tc>
          <w:tcPr>
            <w:tcW w:w="563" w:type="dxa"/>
            <w:vMerge w:val="restart"/>
            <w:tcBorders>
              <w:top w:val="single" w:sz="4" w:space="0" w:color="auto"/>
              <w:left w:val="single" w:sz="4" w:space="0" w:color="auto"/>
              <w:bottom w:val="single" w:sz="4" w:space="0" w:color="auto"/>
              <w:right w:val="single" w:sz="4" w:space="0" w:color="auto"/>
            </w:tcBorders>
          </w:tcPr>
          <w:p w14:paraId="141B9AE1" w14:textId="77777777" w:rsidR="000A038F" w:rsidRPr="00414EC3" w:rsidRDefault="000A038F" w:rsidP="000A038F">
            <w:pPr>
              <w:jc w:val="center"/>
              <w:rPr>
                <w:sz w:val="21"/>
                <w:szCs w:val="21"/>
              </w:rPr>
            </w:pPr>
            <w:r w:rsidRPr="00414EC3">
              <w:rPr>
                <w:sz w:val="21"/>
                <w:szCs w:val="21"/>
              </w:rPr>
              <w:t>№п\п</w:t>
            </w:r>
          </w:p>
        </w:tc>
        <w:tc>
          <w:tcPr>
            <w:tcW w:w="2131" w:type="dxa"/>
            <w:vMerge w:val="restart"/>
            <w:tcBorders>
              <w:top w:val="single" w:sz="4" w:space="0" w:color="auto"/>
              <w:left w:val="single" w:sz="4" w:space="0" w:color="auto"/>
              <w:bottom w:val="single" w:sz="4" w:space="0" w:color="auto"/>
              <w:right w:val="single" w:sz="4" w:space="0" w:color="auto"/>
            </w:tcBorders>
          </w:tcPr>
          <w:p w14:paraId="02116C94" w14:textId="77777777" w:rsidR="000A038F" w:rsidRPr="00414EC3" w:rsidRDefault="000A038F" w:rsidP="000A038F">
            <w:pPr>
              <w:jc w:val="center"/>
              <w:rPr>
                <w:sz w:val="21"/>
                <w:szCs w:val="21"/>
              </w:rPr>
            </w:pPr>
            <w:r w:rsidRPr="00414EC3">
              <w:rPr>
                <w:sz w:val="21"/>
                <w:szCs w:val="21"/>
              </w:rPr>
              <w:t>Наименование работ</w:t>
            </w:r>
          </w:p>
        </w:tc>
        <w:tc>
          <w:tcPr>
            <w:tcW w:w="567" w:type="dxa"/>
            <w:vMerge w:val="restart"/>
            <w:tcBorders>
              <w:top w:val="single" w:sz="4" w:space="0" w:color="auto"/>
              <w:left w:val="single" w:sz="4" w:space="0" w:color="auto"/>
              <w:bottom w:val="single" w:sz="4" w:space="0" w:color="auto"/>
              <w:right w:val="single" w:sz="4" w:space="0" w:color="auto"/>
            </w:tcBorders>
          </w:tcPr>
          <w:p w14:paraId="717F1E23" w14:textId="77777777" w:rsidR="000A038F" w:rsidRPr="00414EC3" w:rsidRDefault="000A038F" w:rsidP="000A038F">
            <w:pPr>
              <w:jc w:val="center"/>
              <w:rPr>
                <w:sz w:val="21"/>
                <w:szCs w:val="21"/>
              </w:rPr>
            </w:pPr>
            <w:r w:rsidRPr="00414EC3">
              <w:rPr>
                <w:sz w:val="21"/>
                <w:szCs w:val="21"/>
              </w:rPr>
              <w:t xml:space="preserve">Ед. </w:t>
            </w:r>
            <w:proofErr w:type="spellStart"/>
            <w:r w:rsidRPr="00414EC3">
              <w:rPr>
                <w:sz w:val="21"/>
                <w:szCs w:val="21"/>
              </w:rPr>
              <w:t>измер</w:t>
            </w:r>
            <w:proofErr w:type="spellEnd"/>
            <w:r w:rsidRPr="00414EC3">
              <w:rPr>
                <w:sz w:val="21"/>
                <w:szCs w:val="21"/>
              </w:rPr>
              <w:t>.</w:t>
            </w:r>
          </w:p>
        </w:tc>
        <w:tc>
          <w:tcPr>
            <w:tcW w:w="851" w:type="dxa"/>
            <w:vMerge w:val="restart"/>
            <w:tcBorders>
              <w:top w:val="single" w:sz="4" w:space="0" w:color="auto"/>
              <w:left w:val="single" w:sz="4" w:space="0" w:color="auto"/>
              <w:bottom w:val="single" w:sz="4" w:space="0" w:color="auto"/>
              <w:right w:val="single" w:sz="4" w:space="0" w:color="auto"/>
            </w:tcBorders>
          </w:tcPr>
          <w:p w14:paraId="34B423A6" w14:textId="77777777" w:rsidR="000A038F" w:rsidRPr="00414EC3" w:rsidRDefault="000A038F" w:rsidP="000A038F">
            <w:pPr>
              <w:jc w:val="center"/>
              <w:rPr>
                <w:sz w:val="21"/>
                <w:szCs w:val="21"/>
              </w:rPr>
            </w:pPr>
            <w:r w:rsidRPr="00414EC3">
              <w:rPr>
                <w:sz w:val="21"/>
                <w:szCs w:val="21"/>
              </w:rPr>
              <w:t>Кол-во</w:t>
            </w:r>
          </w:p>
        </w:tc>
        <w:tc>
          <w:tcPr>
            <w:tcW w:w="1417" w:type="dxa"/>
            <w:vMerge w:val="restart"/>
            <w:tcBorders>
              <w:top w:val="single" w:sz="4" w:space="0" w:color="auto"/>
              <w:left w:val="single" w:sz="4" w:space="0" w:color="auto"/>
              <w:bottom w:val="single" w:sz="4" w:space="0" w:color="auto"/>
              <w:right w:val="single" w:sz="4" w:space="0" w:color="auto"/>
            </w:tcBorders>
          </w:tcPr>
          <w:p w14:paraId="09A4586A" w14:textId="77777777" w:rsidR="000A038F" w:rsidRPr="00414EC3" w:rsidRDefault="000A038F" w:rsidP="000A038F">
            <w:pPr>
              <w:jc w:val="center"/>
              <w:rPr>
                <w:sz w:val="21"/>
                <w:szCs w:val="21"/>
              </w:rPr>
            </w:pPr>
            <w:r w:rsidRPr="00414EC3">
              <w:rPr>
                <w:sz w:val="21"/>
                <w:szCs w:val="21"/>
              </w:rPr>
              <w:t>Стоимость</w:t>
            </w:r>
          </w:p>
          <w:p w14:paraId="00E09F12" w14:textId="77777777" w:rsidR="000A038F" w:rsidRPr="00414EC3" w:rsidRDefault="000A038F" w:rsidP="000A038F">
            <w:pPr>
              <w:jc w:val="center"/>
              <w:rPr>
                <w:sz w:val="21"/>
                <w:szCs w:val="21"/>
              </w:rPr>
            </w:pPr>
            <w:r w:rsidRPr="00414EC3">
              <w:rPr>
                <w:sz w:val="21"/>
                <w:szCs w:val="21"/>
              </w:rPr>
              <w:t>сум</w:t>
            </w:r>
          </w:p>
        </w:tc>
        <w:tc>
          <w:tcPr>
            <w:tcW w:w="2268" w:type="dxa"/>
            <w:gridSpan w:val="2"/>
            <w:tcBorders>
              <w:top w:val="single" w:sz="4" w:space="0" w:color="auto"/>
              <w:left w:val="single" w:sz="4" w:space="0" w:color="auto"/>
              <w:bottom w:val="single" w:sz="4" w:space="0" w:color="auto"/>
              <w:right w:val="single" w:sz="4" w:space="0" w:color="auto"/>
            </w:tcBorders>
          </w:tcPr>
          <w:p w14:paraId="444330BC" w14:textId="77777777" w:rsidR="000A038F" w:rsidRPr="00414EC3" w:rsidRDefault="000A038F" w:rsidP="000A038F">
            <w:pPr>
              <w:jc w:val="center"/>
              <w:rPr>
                <w:sz w:val="21"/>
                <w:szCs w:val="21"/>
              </w:rPr>
            </w:pPr>
            <w:r w:rsidRPr="00414EC3">
              <w:rPr>
                <w:sz w:val="21"/>
                <w:szCs w:val="21"/>
              </w:rPr>
              <w:t xml:space="preserve">НДС </w:t>
            </w:r>
          </w:p>
        </w:tc>
        <w:tc>
          <w:tcPr>
            <w:tcW w:w="2689" w:type="dxa"/>
            <w:vMerge w:val="restart"/>
            <w:tcBorders>
              <w:top w:val="single" w:sz="4" w:space="0" w:color="auto"/>
              <w:left w:val="single" w:sz="4" w:space="0" w:color="auto"/>
              <w:bottom w:val="single" w:sz="4" w:space="0" w:color="auto"/>
              <w:right w:val="single" w:sz="4" w:space="0" w:color="auto"/>
            </w:tcBorders>
          </w:tcPr>
          <w:p w14:paraId="60B162CE" w14:textId="77777777" w:rsidR="000A038F" w:rsidRPr="00414EC3" w:rsidRDefault="000A038F" w:rsidP="000A038F">
            <w:pPr>
              <w:jc w:val="center"/>
              <w:rPr>
                <w:sz w:val="21"/>
                <w:szCs w:val="21"/>
              </w:rPr>
            </w:pPr>
            <w:r w:rsidRPr="00414EC3">
              <w:rPr>
                <w:sz w:val="21"/>
                <w:szCs w:val="21"/>
              </w:rPr>
              <w:t>Стоимость</w:t>
            </w:r>
          </w:p>
        </w:tc>
      </w:tr>
      <w:tr w:rsidR="00414EC3" w:rsidRPr="00414EC3" w14:paraId="40617AB9" w14:textId="77777777" w:rsidTr="001C49E2">
        <w:trPr>
          <w:trHeight w:val="428"/>
        </w:trPr>
        <w:tc>
          <w:tcPr>
            <w:tcW w:w="563" w:type="dxa"/>
            <w:vMerge/>
            <w:tcBorders>
              <w:top w:val="single" w:sz="4" w:space="0" w:color="auto"/>
              <w:left w:val="single" w:sz="4" w:space="0" w:color="auto"/>
              <w:bottom w:val="single" w:sz="4" w:space="0" w:color="auto"/>
              <w:right w:val="single" w:sz="4" w:space="0" w:color="auto"/>
            </w:tcBorders>
          </w:tcPr>
          <w:p w14:paraId="774039C6" w14:textId="77777777" w:rsidR="000A038F" w:rsidRPr="00414EC3" w:rsidRDefault="000A038F" w:rsidP="000A038F">
            <w:pPr>
              <w:jc w:val="center"/>
              <w:rPr>
                <w:sz w:val="21"/>
                <w:szCs w:val="21"/>
              </w:rPr>
            </w:pPr>
          </w:p>
        </w:tc>
        <w:tc>
          <w:tcPr>
            <w:tcW w:w="2131" w:type="dxa"/>
            <w:vMerge/>
            <w:tcBorders>
              <w:top w:val="single" w:sz="4" w:space="0" w:color="auto"/>
              <w:left w:val="single" w:sz="4" w:space="0" w:color="auto"/>
              <w:bottom w:val="single" w:sz="4" w:space="0" w:color="auto"/>
              <w:right w:val="single" w:sz="4" w:space="0" w:color="auto"/>
            </w:tcBorders>
          </w:tcPr>
          <w:p w14:paraId="75F5573D" w14:textId="77777777" w:rsidR="000A038F" w:rsidRPr="00414EC3" w:rsidRDefault="000A038F" w:rsidP="000A038F">
            <w:pPr>
              <w:jc w:val="center"/>
              <w:rPr>
                <w:sz w:val="21"/>
                <w:szCs w:val="21"/>
              </w:rPr>
            </w:pPr>
          </w:p>
        </w:tc>
        <w:tc>
          <w:tcPr>
            <w:tcW w:w="567" w:type="dxa"/>
            <w:vMerge/>
            <w:tcBorders>
              <w:top w:val="single" w:sz="4" w:space="0" w:color="auto"/>
              <w:left w:val="single" w:sz="4" w:space="0" w:color="auto"/>
              <w:bottom w:val="single" w:sz="4" w:space="0" w:color="auto"/>
              <w:right w:val="single" w:sz="4" w:space="0" w:color="auto"/>
            </w:tcBorders>
          </w:tcPr>
          <w:p w14:paraId="6020B82B" w14:textId="77777777" w:rsidR="000A038F" w:rsidRPr="00414EC3" w:rsidRDefault="000A038F" w:rsidP="000A038F">
            <w:pPr>
              <w:jc w:val="center"/>
              <w:rPr>
                <w:sz w:val="21"/>
                <w:szCs w:val="21"/>
              </w:rPr>
            </w:pPr>
          </w:p>
        </w:tc>
        <w:tc>
          <w:tcPr>
            <w:tcW w:w="851" w:type="dxa"/>
            <w:vMerge/>
            <w:tcBorders>
              <w:top w:val="single" w:sz="4" w:space="0" w:color="auto"/>
              <w:left w:val="single" w:sz="4" w:space="0" w:color="auto"/>
              <w:bottom w:val="single" w:sz="4" w:space="0" w:color="auto"/>
              <w:right w:val="single" w:sz="4" w:space="0" w:color="auto"/>
            </w:tcBorders>
          </w:tcPr>
          <w:p w14:paraId="624630F2" w14:textId="77777777" w:rsidR="000A038F" w:rsidRPr="00414EC3" w:rsidRDefault="000A038F" w:rsidP="000A038F">
            <w:pPr>
              <w:jc w:val="center"/>
              <w:rPr>
                <w:sz w:val="21"/>
                <w:szCs w:val="21"/>
              </w:rPr>
            </w:pPr>
          </w:p>
        </w:tc>
        <w:tc>
          <w:tcPr>
            <w:tcW w:w="1417" w:type="dxa"/>
            <w:vMerge/>
            <w:tcBorders>
              <w:top w:val="single" w:sz="4" w:space="0" w:color="auto"/>
              <w:left w:val="single" w:sz="4" w:space="0" w:color="auto"/>
              <w:bottom w:val="single" w:sz="4" w:space="0" w:color="auto"/>
              <w:right w:val="single" w:sz="4" w:space="0" w:color="auto"/>
            </w:tcBorders>
          </w:tcPr>
          <w:p w14:paraId="13A0F6D8" w14:textId="77777777" w:rsidR="000A038F" w:rsidRPr="00414EC3" w:rsidRDefault="000A038F" w:rsidP="000A038F">
            <w:pPr>
              <w:jc w:val="center"/>
              <w:rPr>
                <w:sz w:val="21"/>
                <w:szCs w:val="21"/>
              </w:rPr>
            </w:pPr>
          </w:p>
        </w:tc>
        <w:tc>
          <w:tcPr>
            <w:tcW w:w="846" w:type="dxa"/>
            <w:tcBorders>
              <w:top w:val="single" w:sz="4" w:space="0" w:color="auto"/>
              <w:left w:val="single" w:sz="4" w:space="0" w:color="auto"/>
              <w:bottom w:val="single" w:sz="4" w:space="0" w:color="auto"/>
              <w:right w:val="single" w:sz="4" w:space="0" w:color="auto"/>
            </w:tcBorders>
          </w:tcPr>
          <w:p w14:paraId="212A8168" w14:textId="77777777" w:rsidR="000A038F" w:rsidRPr="00414EC3" w:rsidRDefault="000A038F" w:rsidP="000A038F">
            <w:pPr>
              <w:jc w:val="center"/>
              <w:rPr>
                <w:sz w:val="21"/>
                <w:szCs w:val="21"/>
              </w:rPr>
            </w:pPr>
            <w:r w:rsidRPr="00414EC3">
              <w:rPr>
                <w:sz w:val="21"/>
                <w:szCs w:val="21"/>
              </w:rPr>
              <w:t>ставка</w:t>
            </w:r>
          </w:p>
        </w:tc>
        <w:tc>
          <w:tcPr>
            <w:tcW w:w="1422" w:type="dxa"/>
            <w:tcBorders>
              <w:top w:val="single" w:sz="4" w:space="0" w:color="auto"/>
              <w:left w:val="single" w:sz="4" w:space="0" w:color="auto"/>
              <w:bottom w:val="single" w:sz="4" w:space="0" w:color="auto"/>
              <w:right w:val="single" w:sz="4" w:space="0" w:color="auto"/>
            </w:tcBorders>
          </w:tcPr>
          <w:p w14:paraId="76B32A73" w14:textId="77777777" w:rsidR="000A038F" w:rsidRPr="00414EC3" w:rsidRDefault="000A038F" w:rsidP="000A038F">
            <w:pPr>
              <w:jc w:val="center"/>
              <w:rPr>
                <w:sz w:val="21"/>
                <w:szCs w:val="21"/>
              </w:rPr>
            </w:pPr>
            <w:r w:rsidRPr="00414EC3">
              <w:rPr>
                <w:sz w:val="21"/>
                <w:szCs w:val="21"/>
              </w:rPr>
              <w:t>сумма</w:t>
            </w:r>
          </w:p>
        </w:tc>
        <w:tc>
          <w:tcPr>
            <w:tcW w:w="2689" w:type="dxa"/>
            <w:vMerge/>
            <w:tcBorders>
              <w:top w:val="single" w:sz="4" w:space="0" w:color="auto"/>
              <w:left w:val="single" w:sz="4" w:space="0" w:color="auto"/>
              <w:bottom w:val="single" w:sz="4" w:space="0" w:color="auto"/>
              <w:right w:val="single" w:sz="4" w:space="0" w:color="auto"/>
            </w:tcBorders>
          </w:tcPr>
          <w:p w14:paraId="52707C68" w14:textId="77777777" w:rsidR="000A038F" w:rsidRPr="00414EC3" w:rsidRDefault="000A038F" w:rsidP="000A038F">
            <w:pPr>
              <w:jc w:val="center"/>
              <w:rPr>
                <w:sz w:val="21"/>
                <w:szCs w:val="21"/>
              </w:rPr>
            </w:pPr>
          </w:p>
        </w:tc>
      </w:tr>
      <w:tr w:rsidR="00414EC3" w:rsidRPr="00414EC3" w14:paraId="7BC5A446" w14:textId="77777777" w:rsidTr="001C49E2">
        <w:trPr>
          <w:trHeight w:val="1810"/>
        </w:trPr>
        <w:tc>
          <w:tcPr>
            <w:tcW w:w="563" w:type="dxa"/>
            <w:tcBorders>
              <w:top w:val="single" w:sz="4" w:space="0" w:color="auto"/>
              <w:left w:val="single" w:sz="4" w:space="0" w:color="auto"/>
              <w:bottom w:val="single" w:sz="4" w:space="0" w:color="auto"/>
              <w:right w:val="single" w:sz="4" w:space="0" w:color="auto"/>
            </w:tcBorders>
          </w:tcPr>
          <w:p w14:paraId="76ADD5FC" w14:textId="77777777" w:rsidR="000A038F" w:rsidRPr="00414EC3" w:rsidRDefault="000A038F" w:rsidP="000A038F">
            <w:pPr>
              <w:jc w:val="center"/>
              <w:rPr>
                <w:sz w:val="21"/>
                <w:szCs w:val="21"/>
              </w:rPr>
            </w:pPr>
            <w:r w:rsidRPr="00414EC3">
              <w:rPr>
                <w:sz w:val="21"/>
                <w:szCs w:val="21"/>
              </w:rPr>
              <w:t>1.</w:t>
            </w:r>
          </w:p>
        </w:tc>
        <w:tc>
          <w:tcPr>
            <w:tcW w:w="2131" w:type="dxa"/>
            <w:tcBorders>
              <w:top w:val="single" w:sz="4" w:space="0" w:color="auto"/>
              <w:left w:val="single" w:sz="4" w:space="0" w:color="auto"/>
              <w:bottom w:val="single" w:sz="4" w:space="0" w:color="auto"/>
              <w:right w:val="single" w:sz="4" w:space="0" w:color="auto"/>
            </w:tcBorders>
          </w:tcPr>
          <w:p w14:paraId="05F70908" w14:textId="125F8746" w:rsidR="001C49E2" w:rsidRPr="00414EC3" w:rsidRDefault="000A038F" w:rsidP="001C49E2">
            <w:pPr>
              <w:jc w:val="center"/>
              <w:rPr>
                <w:sz w:val="21"/>
                <w:szCs w:val="21"/>
              </w:rPr>
            </w:pPr>
            <w:r w:rsidRPr="00414EC3">
              <w:rPr>
                <w:sz w:val="21"/>
                <w:szCs w:val="21"/>
              </w:rPr>
              <w:t xml:space="preserve">Изготовление, доставка и монтаж </w:t>
            </w:r>
          </w:p>
          <w:p w14:paraId="75D54E1D" w14:textId="75515F9D" w:rsidR="001C49E2" w:rsidRPr="00414EC3" w:rsidRDefault="001C49E2" w:rsidP="001C49E2">
            <w:pPr>
              <w:jc w:val="center"/>
              <w:rPr>
                <w:sz w:val="21"/>
                <w:szCs w:val="21"/>
              </w:rPr>
            </w:pPr>
            <w:r w:rsidRPr="00414EC3">
              <w:rPr>
                <w:sz w:val="21"/>
                <w:szCs w:val="21"/>
              </w:rPr>
              <w:t>………..</w:t>
            </w:r>
          </w:p>
          <w:p w14:paraId="55B7991F" w14:textId="38E8734F" w:rsidR="000A038F" w:rsidRPr="00414EC3" w:rsidRDefault="000A038F" w:rsidP="000A038F">
            <w:pPr>
              <w:jc w:val="center"/>
              <w:rPr>
                <w:sz w:val="21"/>
                <w:szCs w:val="21"/>
              </w:rPr>
            </w:pPr>
          </w:p>
        </w:tc>
        <w:tc>
          <w:tcPr>
            <w:tcW w:w="567" w:type="dxa"/>
            <w:tcBorders>
              <w:top w:val="single" w:sz="4" w:space="0" w:color="auto"/>
              <w:left w:val="single" w:sz="4" w:space="0" w:color="auto"/>
              <w:bottom w:val="single" w:sz="4" w:space="0" w:color="auto"/>
              <w:right w:val="single" w:sz="4" w:space="0" w:color="auto"/>
            </w:tcBorders>
          </w:tcPr>
          <w:p w14:paraId="7F7A1EE3" w14:textId="4DCDF3C2" w:rsidR="000A038F" w:rsidRPr="00414EC3" w:rsidRDefault="000A038F" w:rsidP="000A038F">
            <w:pPr>
              <w:jc w:val="center"/>
              <w:rPr>
                <w:sz w:val="21"/>
                <w:szCs w:val="21"/>
              </w:rPr>
            </w:pPr>
          </w:p>
        </w:tc>
        <w:tc>
          <w:tcPr>
            <w:tcW w:w="851" w:type="dxa"/>
            <w:tcBorders>
              <w:top w:val="single" w:sz="4" w:space="0" w:color="auto"/>
              <w:left w:val="single" w:sz="4" w:space="0" w:color="auto"/>
              <w:bottom w:val="single" w:sz="4" w:space="0" w:color="auto"/>
              <w:right w:val="single" w:sz="4" w:space="0" w:color="auto"/>
            </w:tcBorders>
          </w:tcPr>
          <w:p w14:paraId="0AFFE87F" w14:textId="77777777" w:rsidR="000A038F" w:rsidRPr="00414EC3" w:rsidRDefault="000A038F" w:rsidP="000A038F">
            <w:pPr>
              <w:jc w:val="center"/>
              <w:rPr>
                <w:sz w:val="21"/>
                <w:szCs w:val="21"/>
              </w:rPr>
            </w:pPr>
          </w:p>
        </w:tc>
        <w:tc>
          <w:tcPr>
            <w:tcW w:w="1417" w:type="dxa"/>
            <w:tcBorders>
              <w:top w:val="single" w:sz="4" w:space="0" w:color="auto"/>
              <w:left w:val="single" w:sz="4" w:space="0" w:color="auto"/>
              <w:bottom w:val="single" w:sz="4" w:space="0" w:color="auto"/>
              <w:right w:val="single" w:sz="4" w:space="0" w:color="auto"/>
            </w:tcBorders>
          </w:tcPr>
          <w:p w14:paraId="57A4CD0C" w14:textId="77777777" w:rsidR="000A038F" w:rsidRPr="00414EC3" w:rsidRDefault="000A038F" w:rsidP="000A038F">
            <w:pPr>
              <w:jc w:val="center"/>
              <w:rPr>
                <w:sz w:val="21"/>
                <w:szCs w:val="21"/>
              </w:rPr>
            </w:pPr>
          </w:p>
        </w:tc>
        <w:tc>
          <w:tcPr>
            <w:tcW w:w="846" w:type="dxa"/>
            <w:tcBorders>
              <w:top w:val="single" w:sz="4" w:space="0" w:color="auto"/>
              <w:left w:val="single" w:sz="4" w:space="0" w:color="auto"/>
              <w:bottom w:val="single" w:sz="4" w:space="0" w:color="auto"/>
              <w:right w:val="single" w:sz="4" w:space="0" w:color="auto"/>
            </w:tcBorders>
          </w:tcPr>
          <w:p w14:paraId="685B26D7" w14:textId="6386C7F4" w:rsidR="000A038F" w:rsidRPr="00414EC3" w:rsidRDefault="000A038F" w:rsidP="000A038F">
            <w:pPr>
              <w:jc w:val="center"/>
              <w:rPr>
                <w:sz w:val="21"/>
                <w:szCs w:val="21"/>
              </w:rPr>
            </w:pPr>
            <w:r w:rsidRPr="00414EC3">
              <w:rPr>
                <w:sz w:val="21"/>
                <w:szCs w:val="21"/>
              </w:rPr>
              <w:t>1</w:t>
            </w:r>
            <w:r w:rsidR="00BE7BB3">
              <w:rPr>
                <w:sz w:val="21"/>
                <w:szCs w:val="21"/>
              </w:rPr>
              <w:t>2</w:t>
            </w:r>
            <w:r w:rsidRPr="00414EC3">
              <w:rPr>
                <w:sz w:val="21"/>
                <w:szCs w:val="21"/>
              </w:rPr>
              <w:t xml:space="preserve"> %</w:t>
            </w:r>
          </w:p>
        </w:tc>
        <w:tc>
          <w:tcPr>
            <w:tcW w:w="1422" w:type="dxa"/>
            <w:tcBorders>
              <w:top w:val="single" w:sz="4" w:space="0" w:color="auto"/>
              <w:left w:val="single" w:sz="4" w:space="0" w:color="auto"/>
              <w:bottom w:val="single" w:sz="4" w:space="0" w:color="auto"/>
              <w:right w:val="single" w:sz="4" w:space="0" w:color="auto"/>
            </w:tcBorders>
          </w:tcPr>
          <w:p w14:paraId="0BEDEC03" w14:textId="77777777" w:rsidR="000A038F" w:rsidRPr="00414EC3" w:rsidRDefault="000A038F" w:rsidP="000A038F">
            <w:pPr>
              <w:jc w:val="center"/>
              <w:rPr>
                <w:sz w:val="21"/>
                <w:szCs w:val="21"/>
              </w:rPr>
            </w:pPr>
          </w:p>
        </w:tc>
        <w:tc>
          <w:tcPr>
            <w:tcW w:w="2689" w:type="dxa"/>
            <w:tcBorders>
              <w:top w:val="single" w:sz="4" w:space="0" w:color="auto"/>
              <w:left w:val="single" w:sz="4" w:space="0" w:color="auto"/>
              <w:bottom w:val="single" w:sz="4" w:space="0" w:color="auto"/>
              <w:right w:val="single" w:sz="4" w:space="0" w:color="auto"/>
            </w:tcBorders>
          </w:tcPr>
          <w:p w14:paraId="4183E3C4" w14:textId="77777777" w:rsidR="000A038F" w:rsidRPr="00414EC3" w:rsidRDefault="000A038F" w:rsidP="000A038F">
            <w:pPr>
              <w:jc w:val="center"/>
              <w:rPr>
                <w:sz w:val="21"/>
                <w:szCs w:val="21"/>
              </w:rPr>
            </w:pPr>
          </w:p>
        </w:tc>
      </w:tr>
    </w:tbl>
    <w:p w14:paraId="2F92BD70" w14:textId="77777777" w:rsidR="00215442" w:rsidRPr="00414EC3" w:rsidRDefault="00215442" w:rsidP="00215442">
      <w:pPr>
        <w:keepNext/>
        <w:tabs>
          <w:tab w:val="left" w:pos="1795"/>
        </w:tabs>
        <w:ind w:firstLine="709"/>
        <w:rPr>
          <w:sz w:val="21"/>
          <w:szCs w:val="21"/>
        </w:rPr>
      </w:pPr>
    </w:p>
    <w:p w14:paraId="0CD015CE" w14:textId="0DD5C17A" w:rsidR="00215442" w:rsidRPr="00414EC3" w:rsidRDefault="008F37A0" w:rsidP="001C49E2">
      <w:pPr>
        <w:keepNext/>
        <w:tabs>
          <w:tab w:val="left" w:pos="1795"/>
        </w:tabs>
        <w:rPr>
          <w:sz w:val="21"/>
          <w:szCs w:val="21"/>
        </w:rPr>
      </w:pPr>
      <w:r w:rsidRPr="00414EC3">
        <w:rPr>
          <w:sz w:val="21"/>
          <w:szCs w:val="21"/>
        </w:rPr>
        <w:t>Общая стоимость выполненных Работ по настоящему Акту составляет ____</w:t>
      </w:r>
      <w:r w:rsidR="00A469D3" w:rsidRPr="00414EC3">
        <w:rPr>
          <w:sz w:val="21"/>
          <w:szCs w:val="21"/>
        </w:rPr>
        <w:t>_______</w:t>
      </w:r>
      <w:r w:rsidRPr="00414EC3">
        <w:rPr>
          <w:sz w:val="21"/>
          <w:szCs w:val="21"/>
        </w:rPr>
        <w:t>___________ (______________________________) сум с учетом НДС.</w:t>
      </w:r>
    </w:p>
    <w:p w14:paraId="4D96BD6C" w14:textId="77777777" w:rsidR="00215442" w:rsidRPr="00414EC3" w:rsidRDefault="00215442" w:rsidP="00215442">
      <w:pPr>
        <w:keepNext/>
        <w:tabs>
          <w:tab w:val="left" w:pos="1795"/>
        </w:tabs>
        <w:ind w:firstLine="709"/>
        <w:rPr>
          <w:sz w:val="21"/>
          <w:szCs w:val="21"/>
        </w:rPr>
      </w:pPr>
    </w:p>
    <w:p w14:paraId="740CD3E3" w14:textId="44FE281D" w:rsidR="00215442" w:rsidRPr="00414EC3" w:rsidRDefault="00215442" w:rsidP="001C49E2">
      <w:pPr>
        <w:keepNext/>
        <w:ind w:firstLine="709"/>
        <w:rPr>
          <w:sz w:val="21"/>
          <w:szCs w:val="21"/>
        </w:rPr>
      </w:pPr>
      <w:r w:rsidRPr="00414EC3">
        <w:rPr>
          <w:sz w:val="21"/>
          <w:szCs w:val="21"/>
        </w:rPr>
        <w:t xml:space="preserve">Работы </w:t>
      </w:r>
      <w:r w:rsidR="004C3D1B" w:rsidRPr="00414EC3">
        <w:rPr>
          <w:sz w:val="21"/>
          <w:szCs w:val="21"/>
        </w:rPr>
        <w:t xml:space="preserve">выполнены </w:t>
      </w:r>
      <w:r w:rsidRPr="00414EC3">
        <w:rPr>
          <w:sz w:val="21"/>
          <w:szCs w:val="21"/>
        </w:rPr>
        <w:t>в соответствии с условиями, предусмотренными Договором и Приложени</w:t>
      </w:r>
      <w:r w:rsidR="008F37A0" w:rsidRPr="00414EC3">
        <w:rPr>
          <w:sz w:val="21"/>
          <w:szCs w:val="21"/>
        </w:rPr>
        <w:t>я</w:t>
      </w:r>
      <w:r w:rsidRPr="00414EC3">
        <w:rPr>
          <w:sz w:val="21"/>
          <w:szCs w:val="21"/>
        </w:rPr>
        <w:t xml:space="preserve">ми к нему. </w:t>
      </w:r>
    </w:p>
    <w:p w14:paraId="2B299591" w14:textId="77777777" w:rsidR="00215442" w:rsidRPr="00414EC3" w:rsidRDefault="00215442" w:rsidP="00215442">
      <w:pPr>
        <w:keepNext/>
        <w:tabs>
          <w:tab w:val="left" w:pos="1795"/>
        </w:tabs>
        <w:ind w:firstLine="709"/>
        <w:rPr>
          <w:sz w:val="21"/>
          <w:szCs w:val="21"/>
        </w:rPr>
      </w:pPr>
      <w:r w:rsidRPr="00414EC3">
        <w:rPr>
          <w:sz w:val="21"/>
          <w:szCs w:val="21"/>
        </w:rPr>
        <w:t>Стороны не имеют взаимных претензий друг к другу.</w:t>
      </w:r>
    </w:p>
    <w:p w14:paraId="755B96F1" w14:textId="77777777" w:rsidR="00215442" w:rsidRPr="00414EC3" w:rsidRDefault="00215442" w:rsidP="00215442">
      <w:pPr>
        <w:keepNext/>
        <w:tabs>
          <w:tab w:val="left" w:pos="1795"/>
        </w:tabs>
        <w:ind w:firstLine="709"/>
        <w:jc w:val="both"/>
        <w:rPr>
          <w:sz w:val="21"/>
          <w:szCs w:val="21"/>
        </w:rPr>
      </w:pPr>
      <w:r w:rsidRPr="00414EC3">
        <w:rPr>
          <w:sz w:val="21"/>
          <w:szCs w:val="21"/>
        </w:rPr>
        <w:t>Настоящий Акт составлен в двух экземплярах, имеющих одинаковую юридическую силу, по одному экземпляру для каждой из Сторон.</w:t>
      </w:r>
    </w:p>
    <w:p w14:paraId="55BA8F64" w14:textId="77777777" w:rsidR="00215442" w:rsidRPr="00414EC3" w:rsidRDefault="00215442" w:rsidP="00215442">
      <w:pPr>
        <w:ind w:firstLine="567"/>
        <w:jc w:val="both"/>
        <w:rPr>
          <w:sz w:val="21"/>
          <w:szCs w:val="21"/>
        </w:rPr>
      </w:pPr>
    </w:p>
    <w:p w14:paraId="711BC245" w14:textId="77777777" w:rsidR="00215442" w:rsidRPr="00414EC3" w:rsidRDefault="00215442" w:rsidP="00215442">
      <w:pPr>
        <w:ind w:firstLine="567"/>
        <w:jc w:val="both"/>
        <w:rPr>
          <w:sz w:val="21"/>
          <w:szCs w:val="21"/>
        </w:rPr>
      </w:pPr>
    </w:p>
    <w:p w14:paraId="50F8D431" w14:textId="77777777" w:rsidR="00215442" w:rsidRPr="00414EC3" w:rsidRDefault="00215442" w:rsidP="00215442">
      <w:pPr>
        <w:ind w:firstLine="567"/>
        <w:jc w:val="both"/>
        <w:rPr>
          <w:sz w:val="21"/>
          <w:szCs w:val="21"/>
        </w:rPr>
      </w:pPr>
    </w:p>
    <w:p w14:paraId="44287A98" w14:textId="77777777" w:rsidR="00215442" w:rsidRPr="00414EC3" w:rsidRDefault="00215442" w:rsidP="00215442">
      <w:pPr>
        <w:ind w:firstLine="567"/>
        <w:jc w:val="both"/>
        <w:rPr>
          <w:sz w:val="21"/>
          <w:szCs w:val="21"/>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2"/>
        <w:gridCol w:w="5032"/>
      </w:tblGrid>
      <w:tr w:rsidR="00177341" w:rsidRPr="00414EC3" w14:paraId="2872FA98" w14:textId="77777777" w:rsidTr="004C72CA">
        <w:trPr>
          <w:trHeight w:val="215"/>
        </w:trPr>
        <w:tc>
          <w:tcPr>
            <w:tcW w:w="2500" w:type="pct"/>
          </w:tcPr>
          <w:p w14:paraId="5FC57439" w14:textId="77777777" w:rsidR="00177341" w:rsidRPr="00414EC3" w:rsidRDefault="00177341" w:rsidP="004C72CA">
            <w:pPr>
              <w:jc w:val="center"/>
              <w:rPr>
                <w:rFonts w:ascii="Times New Roman" w:hAnsi="Times New Roman" w:cs="Times New Roman"/>
                <w:b/>
                <w:sz w:val="22"/>
                <w:szCs w:val="22"/>
                <w:lang w:val="en-US"/>
              </w:rPr>
            </w:pPr>
            <w:r w:rsidRPr="00414EC3">
              <w:rPr>
                <w:rFonts w:ascii="Times New Roman" w:hAnsi="Times New Roman" w:cs="Times New Roman"/>
                <w:b/>
                <w:sz w:val="22"/>
                <w:szCs w:val="22"/>
              </w:rPr>
              <w:t>Заказчик</w:t>
            </w:r>
            <w:r w:rsidRPr="00414EC3">
              <w:rPr>
                <w:rFonts w:ascii="Times New Roman" w:hAnsi="Times New Roman" w:cs="Times New Roman"/>
                <w:b/>
                <w:sz w:val="22"/>
                <w:szCs w:val="22"/>
                <w:lang w:val="en-US"/>
              </w:rPr>
              <w:t>:</w:t>
            </w:r>
          </w:p>
        </w:tc>
        <w:tc>
          <w:tcPr>
            <w:tcW w:w="2500" w:type="pct"/>
          </w:tcPr>
          <w:p w14:paraId="3508AA1D" w14:textId="77777777" w:rsidR="00177341" w:rsidRPr="00414EC3" w:rsidRDefault="00177341" w:rsidP="004C72CA">
            <w:pPr>
              <w:jc w:val="center"/>
              <w:rPr>
                <w:rFonts w:ascii="Times New Roman" w:hAnsi="Times New Roman" w:cs="Times New Roman"/>
                <w:b/>
                <w:sz w:val="22"/>
                <w:szCs w:val="22"/>
              </w:rPr>
            </w:pPr>
            <w:r w:rsidRPr="00414EC3">
              <w:rPr>
                <w:rFonts w:ascii="Times New Roman" w:hAnsi="Times New Roman" w:cs="Times New Roman"/>
                <w:b/>
                <w:sz w:val="22"/>
                <w:szCs w:val="22"/>
              </w:rPr>
              <w:t>Исполнитель:</w:t>
            </w:r>
          </w:p>
        </w:tc>
      </w:tr>
      <w:tr w:rsidR="00177341" w:rsidRPr="00414EC3" w14:paraId="6C35024D" w14:textId="77777777" w:rsidTr="004C72CA">
        <w:trPr>
          <w:trHeight w:val="199"/>
        </w:trPr>
        <w:tc>
          <w:tcPr>
            <w:tcW w:w="2500" w:type="pct"/>
          </w:tcPr>
          <w:p w14:paraId="5E046DD0" w14:textId="77777777" w:rsidR="00177341" w:rsidRPr="00414EC3" w:rsidRDefault="00177341" w:rsidP="004C72CA">
            <w:pPr>
              <w:jc w:val="center"/>
              <w:rPr>
                <w:rFonts w:ascii="Times New Roman" w:hAnsi="Times New Roman" w:cs="Times New Roman"/>
                <w:b/>
                <w:sz w:val="22"/>
                <w:szCs w:val="22"/>
              </w:rPr>
            </w:pPr>
            <w:r w:rsidRPr="00414EC3">
              <w:rPr>
                <w:rFonts w:ascii="Times New Roman" w:hAnsi="Times New Roman" w:cs="Times New Roman"/>
                <w:b/>
                <w:sz w:val="22"/>
                <w:szCs w:val="22"/>
              </w:rPr>
              <w:t xml:space="preserve">ООО </w:t>
            </w:r>
            <w:r>
              <w:rPr>
                <w:rFonts w:ascii="Times New Roman" w:hAnsi="Times New Roman" w:cs="Times New Roman"/>
                <w:b/>
                <w:sz w:val="22"/>
                <w:szCs w:val="22"/>
              </w:rPr>
              <w:t>«</w:t>
            </w:r>
            <w:r w:rsidRPr="00414EC3">
              <w:rPr>
                <w:rFonts w:ascii="Times New Roman" w:hAnsi="Times New Roman" w:cs="Times New Roman"/>
                <w:b/>
                <w:sz w:val="22"/>
                <w:szCs w:val="22"/>
                <w:lang w:val="en-US"/>
              </w:rPr>
              <w:t>YANGI</w:t>
            </w:r>
            <w:r w:rsidRPr="00414EC3">
              <w:rPr>
                <w:rFonts w:ascii="Times New Roman" w:hAnsi="Times New Roman" w:cs="Times New Roman"/>
                <w:b/>
                <w:sz w:val="22"/>
                <w:szCs w:val="22"/>
              </w:rPr>
              <w:t xml:space="preserve"> </w:t>
            </w:r>
            <w:r w:rsidRPr="00414EC3">
              <w:rPr>
                <w:rFonts w:ascii="Times New Roman" w:hAnsi="Times New Roman" w:cs="Times New Roman"/>
                <w:b/>
                <w:sz w:val="22"/>
                <w:szCs w:val="22"/>
                <w:lang w:val="en-US"/>
              </w:rPr>
              <w:t>ZAMON</w:t>
            </w:r>
            <w:r w:rsidRPr="00414EC3">
              <w:rPr>
                <w:rFonts w:ascii="Times New Roman" w:hAnsi="Times New Roman" w:cs="Times New Roman"/>
                <w:b/>
                <w:sz w:val="22"/>
                <w:szCs w:val="22"/>
              </w:rPr>
              <w:t xml:space="preserve"> </w:t>
            </w:r>
            <w:r w:rsidRPr="00414EC3">
              <w:rPr>
                <w:rFonts w:ascii="Times New Roman" w:hAnsi="Times New Roman" w:cs="Times New Roman"/>
                <w:b/>
                <w:sz w:val="22"/>
                <w:szCs w:val="22"/>
                <w:lang w:val="en-US"/>
              </w:rPr>
              <w:t>BINO</w:t>
            </w:r>
            <w:r>
              <w:rPr>
                <w:rFonts w:ascii="Times New Roman" w:hAnsi="Times New Roman" w:cs="Times New Roman"/>
                <w:b/>
                <w:sz w:val="22"/>
                <w:szCs w:val="22"/>
              </w:rPr>
              <w:t>»</w:t>
            </w:r>
          </w:p>
        </w:tc>
        <w:tc>
          <w:tcPr>
            <w:tcW w:w="2500" w:type="pct"/>
          </w:tcPr>
          <w:p w14:paraId="6AF5A12C" w14:textId="77777777" w:rsidR="00177341" w:rsidRPr="00414EC3" w:rsidRDefault="00177341" w:rsidP="004C72CA">
            <w:pPr>
              <w:pStyle w:val="ConsNonformat"/>
              <w:widowControl/>
              <w:jc w:val="center"/>
              <w:rPr>
                <w:rFonts w:ascii="Times New Roman" w:hAnsi="Times New Roman" w:cs="Times New Roman"/>
                <w:b/>
                <w:bCs/>
                <w:sz w:val="22"/>
                <w:szCs w:val="22"/>
                <w:lang w:val="en-US"/>
              </w:rPr>
            </w:pPr>
            <w:r w:rsidRPr="00414EC3">
              <w:rPr>
                <w:rFonts w:ascii="Times New Roman" w:hAnsi="Times New Roman" w:cs="Times New Roman"/>
                <w:b/>
                <w:bCs/>
                <w:sz w:val="22"/>
                <w:szCs w:val="22"/>
              </w:rPr>
              <w:t>ООО «______________»</w:t>
            </w:r>
          </w:p>
        </w:tc>
      </w:tr>
      <w:tr w:rsidR="00177341" w:rsidRPr="00414EC3" w14:paraId="517E7C33" w14:textId="77777777" w:rsidTr="004C72CA">
        <w:trPr>
          <w:trHeight w:val="252"/>
        </w:trPr>
        <w:tc>
          <w:tcPr>
            <w:tcW w:w="2500" w:type="pct"/>
          </w:tcPr>
          <w:p w14:paraId="48A644C6" w14:textId="77777777" w:rsidR="00177341" w:rsidRPr="00414EC3" w:rsidRDefault="00177341" w:rsidP="004C72CA">
            <w:pPr>
              <w:rPr>
                <w:rFonts w:ascii="Times New Roman" w:hAnsi="Times New Roman" w:cs="Times New Roman"/>
                <w:bCs/>
                <w:sz w:val="22"/>
                <w:szCs w:val="22"/>
              </w:rPr>
            </w:pPr>
          </w:p>
        </w:tc>
        <w:tc>
          <w:tcPr>
            <w:tcW w:w="2500" w:type="pct"/>
          </w:tcPr>
          <w:p w14:paraId="2DA94310" w14:textId="77777777" w:rsidR="00177341" w:rsidRPr="00414EC3" w:rsidRDefault="00177341" w:rsidP="004C72CA">
            <w:pPr>
              <w:rPr>
                <w:rFonts w:ascii="Times New Roman" w:hAnsi="Times New Roman" w:cs="Times New Roman"/>
                <w:bCs/>
                <w:sz w:val="22"/>
                <w:szCs w:val="22"/>
              </w:rPr>
            </w:pPr>
          </w:p>
        </w:tc>
      </w:tr>
      <w:tr w:rsidR="00177341" w:rsidRPr="00414EC3" w14:paraId="55B91866" w14:textId="77777777" w:rsidTr="004C72CA">
        <w:trPr>
          <w:trHeight w:val="253"/>
        </w:trPr>
        <w:tc>
          <w:tcPr>
            <w:tcW w:w="2500" w:type="pct"/>
          </w:tcPr>
          <w:p w14:paraId="2BB2A040" w14:textId="77777777" w:rsidR="00177341" w:rsidRPr="00414EC3" w:rsidRDefault="00177341" w:rsidP="004C72CA">
            <w:pPr>
              <w:rPr>
                <w:rFonts w:ascii="Times New Roman" w:hAnsi="Times New Roman" w:cs="Times New Roman"/>
                <w:bCs/>
                <w:sz w:val="22"/>
                <w:szCs w:val="22"/>
              </w:rPr>
            </w:pPr>
          </w:p>
        </w:tc>
        <w:tc>
          <w:tcPr>
            <w:tcW w:w="2500" w:type="pct"/>
          </w:tcPr>
          <w:p w14:paraId="7EBA8CD1" w14:textId="77777777" w:rsidR="00177341" w:rsidRPr="00414EC3" w:rsidRDefault="00177341" w:rsidP="004C72CA">
            <w:pPr>
              <w:rPr>
                <w:rFonts w:ascii="Times New Roman" w:hAnsi="Times New Roman" w:cs="Times New Roman"/>
                <w:bCs/>
                <w:sz w:val="22"/>
                <w:szCs w:val="22"/>
                <w:lang w:val="en-US"/>
              </w:rPr>
            </w:pPr>
          </w:p>
        </w:tc>
      </w:tr>
      <w:tr w:rsidR="00177341" w:rsidRPr="00414EC3" w14:paraId="112CD449" w14:textId="77777777" w:rsidTr="004C72CA">
        <w:trPr>
          <w:trHeight w:val="1949"/>
        </w:trPr>
        <w:tc>
          <w:tcPr>
            <w:tcW w:w="2500" w:type="pct"/>
          </w:tcPr>
          <w:p w14:paraId="7F260D5C" w14:textId="77777777" w:rsidR="00177341" w:rsidRPr="00414EC3" w:rsidRDefault="00177341" w:rsidP="004C72CA">
            <w:pPr>
              <w:rPr>
                <w:rStyle w:val="25"/>
                <w:rFonts w:eastAsiaTheme="minorHAnsi"/>
                <w:bCs/>
                <w:color w:val="auto"/>
                <w:lang w:val="uz-Cyrl-UZ" w:eastAsia="uz-Cyrl-UZ"/>
              </w:rPr>
            </w:pPr>
          </w:p>
          <w:p w14:paraId="71DB7955" w14:textId="7AA4FB31" w:rsidR="00177341" w:rsidRPr="00414EC3" w:rsidRDefault="00177341" w:rsidP="004C72CA">
            <w:pPr>
              <w:rPr>
                <w:rStyle w:val="25"/>
                <w:rFonts w:eastAsiaTheme="minorHAnsi"/>
                <w:bCs/>
                <w:color w:val="auto"/>
                <w:lang w:eastAsia="uz-Cyrl-UZ"/>
              </w:rPr>
            </w:pPr>
            <w:r w:rsidRPr="00414EC3">
              <w:rPr>
                <w:rFonts w:ascii="Times New Roman" w:hAnsi="Times New Roman" w:cs="Times New Roman"/>
                <w:bCs/>
                <w:sz w:val="22"/>
                <w:szCs w:val="22"/>
              </w:rPr>
              <w:t xml:space="preserve">Директор ______________ </w:t>
            </w:r>
            <w:r>
              <w:rPr>
                <w:rFonts w:ascii="Times New Roman" w:hAnsi="Times New Roman" w:cs="Times New Roman"/>
                <w:bCs/>
                <w:sz w:val="22"/>
                <w:szCs w:val="22"/>
              </w:rPr>
              <w:t>Земцев Л.Г.</w:t>
            </w:r>
          </w:p>
          <w:p w14:paraId="0BCA95E9" w14:textId="77777777" w:rsidR="00177341" w:rsidRPr="00414EC3" w:rsidRDefault="00177341" w:rsidP="004C72CA">
            <w:pPr>
              <w:rPr>
                <w:rFonts w:ascii="Times New Roman" w:hAnsi="Times New Roman" w:cs="Times New Roman"/>
                <w:bCs/>
                <w:sz w:val="22"/>
                <w:szCs w:val="22"/>
              </w:rPr>
            </w:pPr>
          </w:p>
          <w:p w14:paraId="75E5D200" w14:textId="77777777" w:rsidR="00177341" w:rsidRPr="00414EC3" w:rsidRDefault="00177341" w:rsidP="004C72CA">
            <w:pPr>
              <w:rPr>
                <w:rFonts w:ascii="Times New Roman" w:hAnsi="Times New Roman" w:cs="Times New Roman"/>
                <w:bCs/>
                <w:sz w:val="22"/>
                <w:szCs w:val="22"/>
              </w:rPr>
            </w:pPr>
          </w:p>
          <w:p w14:paraId="0CB63959" w14:textId="77777777" w:rsidR="00177341" w:rsidRPr="00414EC3" w:rsidRDefault="00177341" w:rsidP="004C72CA">
            <w:pPr>
              <w:rPr>
                <w:rFonts w:ascii="Times New Roman" w:hAnsi="Times New Roman" w:cs="Times New Roman"/>
                <w:bCs/>
                <w:sz w:val="22"/>
                <w:szCs w:val="22"/>
                <w:lang w:val="uz-Cyrl-UZ"/>
              </w:rPr>
            </w:pPr>
            <w:r w:rsidRPr="00414EC3">
              <w:rPr>
                <w:rFonts w:ascii="Times New Roman" w:hAnsi="Times New Roman" w:cs="Times New Roman"/>
                <w:bCs/>
                <w:sz w:val="22"/>
                <w:szCs w:val="22"/>
              </w:rPr>
              <w:t>М.П.</w:t>
            </w:r>
          </w:p>
        </w:tc>
        <w:tc>
          <w:tcPr>
            <w:tcW w:w="2500" w:type="pct"/>
          </w:tcPr>
          <w:p w14:paraId="5AABE20B" w14:textId="35B7F9CD" w:rsidR="00177341" w:rsidRPr="00414EC3" w:rsidRDefault="00177341" w:rsidP="004C72CA">
            <w:pPr>
              <w:rPr>
                <w:rStyle w:val="25"/>
                <w:rFonts w:eastAsiaTheme="minorHAnsi"/>
                <w:bCs/>
                <w:color w:val="auto"/>
                <w:lang w:val="uz-Cyrl-UZ" w:eastAsia="uz-Cyrl-UZ"/>
              </w:rPr>
            </w:pPr>
          </w:p>
          <w:p w14:paraId="0F0BA4C7" w14:textId="77777777" w:rsidR="00177341" w:rsidRPr="00414EC3" w:rsidRDefault="00177341" w:rsidP="004C72CA">
            <w:pPr>
              <w:rPr>
                <w:rFonts w:ascii="Times New Roman" w:hAnsi="Times New Roman" w:cs="Times New Roman"/>
                <w:bCs/>
                <w:sz w:val="22"/>
                <w:szCs w:val="22"/>
              </w:rPr>
            </w:pPr>
            <w:r w:rsidRPr="00414EC3">
              <w:rPr>
                <w:rFonts w:ascii="Times New Roman" w:hAnsi="Times New Roman" w:cs="Times New Roman"/>
                <w:bCs/>
                <w:sz w:val="22"/>
                <w:szCs w:val="22"/>
              </w:rPr>
              <w:t>Директор_____________.</w:t>
            </w:r>
          </w:p>
          <w:p w14:paraId="4CBD2588" w14:textId="77777777" w:rsidR="00177341" w:rsidRPr="00414EC3" w:rsidRDefault="00177341" w:rsidP="004C72CA">
            <w:pPr>
              <w:rPr>
                <w:rStyle w:val="25"/>
                <w:rFonts w:eastAsiaTheme="minorHAnsi"/>
                <w:bCs/>
                <w:color w:val="auto"/>
                <w:lang w:val="uz-Cyrl-UZ" w:eastAsia="uz-Cyrl-UZ"/>
              </w:rPr>
            </w:pPr>
          </w:p>
          <w:p w14:paraId="0F55B7F0" w14:textId="77777777" w:rsidR="00177341" w:rsidRPr="00414EC3" w:rsidRDefault="00177341" w:rsidP="004C72CA">
            <w:pPr>
              <w:rPr>
                <w:rStyle w:val="25"/>
                <w:rFonts w:eastAsiaTheme="minorHAnsi"/>
                <w:bCs/>
                <w:color w:val="auto"/>
                <w:lang w:val="uz-Cyrl-UZ" w:eastAsia="uz-Cyrl-UZ"/>
              </w:rPr>
            </w:pPr>
          </w:p>
          <w:p w14:paraId="667E2A62" w14:textId="77777777" w:rsidR="00177341" w:rsidRPr="00414EC3" w:rsidRDefault="00177341" w:rsidP="004C72CA">
            <w:pPr>
              <w:rPr>
                <w:rFonts w:ascii="Times New Roman" w:hAnsi="Times New Roman" w:cs="Times New Roman"/>
                <w:bCs/>
                <w:sz w:val="22"/>
                <w:szCs w:val="22"/>
              </w:rPr>
            </w:pPr>
            <w:r w:rsidRPr="00414EC3">
              <w:rPr>
                <w:rFonts w:ascii="Times New Roman" w:hAnsi="Times New Roman" w:cs="Times New Roman"/>
                <w:bCs/>
                <w:sz w:val="22"/>
                <w:szCs w:val="22"/>
              </w:rPr>
              <w:t>М.П.</w:t>
            </w:r>
            <w:r w:rsidRPr="00414EC3">
              <w:rPr>
                <w:rStyle w:val="25"/>
                <w:rFonts w:eastAsiaTheme="minorHAnsi"/>
                <w:bCs/>
                <w:color w:val="auto"/>
                <w:u w:val="none"/>
                <w:lang w:val="uz-Cyrl-UZ" w:eastAsia="uz-Cyrl-UZ"/>
              </w:rPr>
              <w:t xml:space="preserve"> </w:t>
            </w:r>
          </w:p>
        </w:tc>
      </w:tr>
    </w:tbl>
    <w:p w14:paraId="444B30F4" w14:textId="1D16A219" w:rsidR="00215442" w:rsidRPr="00414EC3" w:rsidRDefault="00215442" w:rsidP="00CD3739">
      <w:pPr>
        <w:pStyle w:val="af4"/>
        <w:tabs>
          <w:tab w:val="left" w:pos="7088"/>
        </w:tabs>
        <w:rPr>
          <w:i w:val="0"/>
          <w:iCs/>
          <w:sz w:val="21"/>
          <w:szCs w:val="21"/>
          <w:lang w:val="en-US"/>
        </w:rPr>
      </w:pPr>
    </w:p>
    <w:p w14:paraId="08554BE3" w14:textId="4B4CFCC9" w:rsidR="007035BF" w:rsidRPr="00414EC3" w:rsidRDefault="007035BF" w:rsidP="00CD3739">
      <w:pPr>
        <w:pStyle w:val="af4"/>
        <w:tabs>
          <w:tab w:val="left" w:pos="7088"/>
        </w:tabs>
        <w:rPr>
          <w:i w:val="0"/>
          <w:iCs/>
          <w:sz w:val="21"/>
          <w:szCs w:val="21"/>
          <w:lang w:val="en-US"/>
        </w:rPr>
      </w:pPr>
    </w:p>
    <w:p w14:paraId="638A8322" w14:textId="53D5A091" w:rsidR="007035BF" w:rsidRPr="00414EC3" w:rsidRDefault="007035BF" w:rsidP="00CD3739">
      <w:pPr>
        <w:pStyle w:val="af4"/>
        <w:tabs>
          <w:tab w:val="left" w:pos="7088"/>
        </w:tabs>
        <w:rPr>
          <w:i w:val="0"/>
          <w:iCs/>
          <w:sz w:val="21"/>
          <w:szCs w:val="21"/>
          <w:lang w:val="en-US"/>
        </w:rPr>
      </w:pPr>
    </w:p>
    <w:p w14:paraId="45253907" w14:textId="77777777" w:rsidR="00BE7BB3" w:rsidRDefault="00BE7BB3" w:rsidP="007035BF">
      <w:pPr>
        <w:pStyle w:val="aff3"/>
        <w:shd w:val="clear" w:color="auto" w:fill="auto"/>
        <w:ind w:left="5529"/>
        <w:jc w:val="right"/>
        <w:rPr>
          <w:color w:val="auto"/>
          <w:sz w:val="20"/>
          <w:szCs w:val="20"/>
          <w:lang w:bidi="ru-RU"/>
        </w:rPr>
      </w:pPr>
      <w:r>
        <w:rPr>
          <w:color w:val="auto"/>
          <w:sz w:val="20"/>
          <w:szCs w:val="20"/>
          <w:lang w:bidi="ru-RU"/>
        </w:rPr>
        <w:br w:type="page"/>
      </w:r>
    </w:p>
    <w:p w14:paraId="0728EB60" w14:textId="38703EC7" w:rsidR="007035BF" w:rsidRPr="00414EC3" w:rsidRDefault="007035BF" w:rsidP="007035BF">
      <w:pPr>
        <w:pStyle w:val="aff3"/>
        <w:shd w:val="clear" w:color="auto" w:fill="auto"/>
        <w:ind w:left="5529"/>
        <w:jc w:val="right"/>
        <w:rPr>
          <w:color w:val="auto"/>
          <w:sz w:val="20"/>
          <w:szCs w:val="20"/>
          <w:lang w:bidi="ru-RU"/>
        </w:rPr>
      </w:pPr>
      <w:r w:rsidRPr="00414EC3">
        <w:rPr>
          <w:color w:val="auto"/>
          <w:sz w:val="20"/>
          <w:szCs w:val="20"/>
          <w:lang w:bidi="ru-RU"/>
        </w:rPr>
        <w:lastRenderedPageBreak/>
        <w:t xml:space="preserve">Приложение № </w:t>
      </w:r>
      <w:r w:rsidR="00C52163" w:rsidRPr="00414EC3">
        <w:rPr>
          <w:color w:val="auto"/>
          <w:sz w:val="20"/>
          <w:szCs w:val="20"/>
          <w:lang w:bidi="ru-RU"/>
        </w:rPr>
        <w:t>4</w:t>
      </w:r>
    </w:p>
    <w:p w14:paraId="47DA7C05" w14:textId="53171198" w:rsidR="007035BF" w:rsidRPr="00414EC3" w:rsidRDefault="007035BF" w:rsidP="007035BF">
      <w:pPr>
        <w:pStyle w:val="aff3"/>
        <w:shd w:val="clear" w:color="auto" w:fill="auto"/>
        <w:ind w:left="5529"/>
        <w:jc w:val="right"/>
        <w:rPr>
          <w:color w:val="auto"/>
          <w:sz w:val="20"/>
          <w:szCs w:val="20"/>
          <w:lang w:bidi="ru-RU"/>
        </w:rPr>
      </w:pPr>
      <w:r w:rsidRPr="00414EC3">
        <w:rPr>
          <w:color w:val="auto"/>
          <w:sz w:val="20"/>
          <w:szCs w:val="20"/>
          <w:lang w:bidi="ru-RU"/>
        </w:rPr>
        <w:t>к договору №_____ от ___________202</w:t>
      </w:r>
      <w:r w:rsidR="00BE7BB3">
        <w:rPr>
          <w:color w:val="auto"/>
          <w:sz w:val="20"/>
          <w:szCs w:val="20"/>
          <w:lang w:bidi="ru-RU"/>
        </w:rPr>
        <w:t>3</w:t>
      </w:r>
      <w:r w:rsidRPr="00414EC3">
        <w:rPr>
          <w:color w:val="auto"/>
          <w:sz w:val="20"/>
          <w:szCs w:val="20"/>
          <w:lang w:bidi="ru-RU"/>
        </w:rPr>
        <w:t>г</w:t>
      </w:r>
    </w:p>
    <w:p w14:paraId="2776EE1A" w14:textId="77777777" w:rsidR="007035BF" w:rsidRPr="00414EC3" w:rsidRDefault="007035BF" w:rsidP="007035BF">
      <w:pPr>
        <w:rPr>
          <w:rFonts w:ascii="Arial Narrow" w:hAnsi="Arial Narrow" w:cs="Arial"/>
          <w:sz w:val="20"/>
          <w:szCs w:val="20"/>
        </w:rPr>
      </w:pPr>
    </w:p>
    <w:p w14:paraId="1BCD29BA" w14:textId="77777777" w:rsidR="007035BF" w:rsidRPr="00414EC3" w:rsidRDefault="007035BF" w:rsidP="007035BF">
      <w:pPr>
        <w:jc w:val="center"/>
        <w:rPr>
          <w:b/>
          <w:bCs/>
          <w:sz w:val="20"/>
          <w:szCs w:val="20"/>
        </w:rPr>
      </w:pPr>
    </w:p>
    <w:p w14:paraId="559251C7" w14:textId="74A93E6F" w:rsidR="007035BF" w:rsidRPr="00414EC3" w:rsidRDefault="007035BF" w:rsidP="007035BF">
      <w:pPr>
        <w:jc w:val="center"/>
        <w:rPr>
          <w:b/>
          <w:bCs/>
          <w:sz w:val="20"/>
          <w:szCs w:val="20"/>
        </w:rPr>
      </w:pPr>
      <w:r w:rsidRPr="00414EC3">
        <w:rPr>
          <w:b/>
          <w:bCs/>
          <w:sz w:val="20"/>
          <w:szCs w:val="20"/>
        </w:rPr>
        <w:t>ФОРМА АКТА ОКОНЧАТЕЛЬНОЙ ПРИЕМКИ РАБОТ</w:t>
      </w:r>
    </w:p>
    <w:p w14:paraId="478A0F9B" w14:textId="77777777" w:rsidR="007035BF" w:rsidRPr="00414EC3" w:rsidRDefault="007035BF" w:rsidP="007035BF">
      <w:pPr>
        <w:rPr>
          <w:rFonts w:ascii="Arial Narrow" w:hAnsi="Arial Narrow" w:cs="Arial"/>
          <w:sz w:val="20"/>
          <w:szCs w:val="20"/>
        </w:rPr>
      </w:pPr>
    </w:p>
    <w:p w14:paraId="1D593A90" w14:textId="77777777" w:rsidR="007035BF" w:rsidRPr="00414EC3" w:rsidRDefault="007035BF" w:rsidP="007035BF">
      <w:pPr>
        <w:rPr>
          <w:rFonts w:ascii="Arial Narrow" w:hAnsi="Arial Narrow" w:cs="Arial"/>
          <w:sz w:val="20"/>
          <w:szCs w:val="20"/>
        </w:rPr>
      </w:pPr>
    </w:p>
    <w:p w14:paraId="4098CE92" w14:textId="77777777" w:rsidR="007035BF" w:rsidRPr="00414EC3" w:rsidRDefault="007035BF" w:rsidP="007035BF">
      <w:pPr>
        <w:rPr>
          <w:rFonts w:ascii="Arial Narrow" w:hAnsi="Arial Narrow" w:cs="Arial"/>
          <w:sz w:val="20"/>
          <w:szCs w:val="20"/>
        </w:rPr>
      </w:pPr>
    </w:p>
    <w:p w14:paraId="2AA51BF2" w14:textId="03286AE0" w:rsidR="007035BF" w:rsidRPr="00414EC3" w:rsidRDefault="007035BF" w:rsidP="007035BF">
      <w:pPr>
        <w:rPr>
          <w:sz w:val="20"/>
          <w:szCs w:val="20"/>
        </w:rPr>
      </w:pPr>
      <w:r w:rsidRPr="00414EC3">
        <w:rPr>
          <w:sz w:val="20"/>
          <w:szCs w:val="20"/>
        </w:rPr>
        <w:t>Дата подписания Акта: ………………………………</w:t>
      </w:r>
      <w:proofErr w:type="gramStart"/>
      <w:r w:rsidRPr="00414EC3">
        <w:rPr>
          <w:sz w:val="20"/>
          <w:szCs w:val="20"/>
        </w:rPr>
        <w:t>…….</w:t>
      </w:r>
      <w:proofErr w:type="gramEnd"/>
      <w:r w:rsidRPr="00414EC3">
        <w:rPr>
          <w:sz w:val="20"/>
          <w:szCs w:val="20"/>
        </w:rPr>
        <w:t>.</w:t>
      </w:r>
    </w:p>
    <w:p w14:paraId="1B2DCDE3" w14:textId="440E90C9" w:rsidR="007035BF" w:rsidRPr="00414EC3" w:rsidRDefault="007035BF" w:rsidP="007035BF">
      <w:pPr>
        <w:rPr>
          <w:bCs/>
          <w:sz w:val="20"/>
          <w:szCs w:val="20"/>
        </w:rPr>
      </w:pPr>
      <w:r w:rsidRPr="00414EC3">
        <w:rPr>
          <w:sz w:val="20"/>
          <w:szCs w:val="20"/>
        </w:rPr>
        <w:t>Д</w:t>
      </w:r>
      <w:r w:rsidR="004D07EC" w:rsidRPr="00414EC3">
        <w:rPr>
          <w:sz w:val="20"/>
          <w:szCs w:val="20"/>
        </w:rPr>
        <w:t>оговор</w:t>
      </w:r>
      <w:r w:rsidRPr="00414EC3">
        <w:rPr>
          <w:sz w:val="20"/>
          <w:szCs w:val="20"/>
        </w:rPr>
        <w:t xml:space="preserve"> №:</w:t>
      </w:r>
      <w:r w:rsidRPr="00414EC3">
        <w:rPr>
          <w:bCs/>
          <w:sz w:val="20"/>
          <w:szCs w:val="20"/>
        </w:rPr>
        <w:t xml:space="preserve"> …………………………………</w:t>
      </w:r>
      <w:proofErr w:type="gramStart"/>
      <w:r w:rsidRPr="00414EC3">
        <w:rPr>
          <w:bCs/>
          <w:sz w:val="20"/>
          <w:szCs w:val="20"/>
        </w:rPr>
        <w:t>…….</w:t>
      </w:r>
      <w:proofErr w:type="gramEnd"/>
      <w:r w:rsidRPr="00414EC3">
        <w:rPr>
          <w:bCs/>
          <w:sz w:val="20"/>
          <w:szCs w:val="20"/>
        </w:rPr>
        <w:t>….  от ………………………</w:t>
      </w:r>
      <w:proofErr w:type="gramStart"/>
      <w:r w:rsidRPr="00414EC3">
        <w:rPr>
          <w:bCs/>
          <w:sz w:val="20"/>
          <w:szCs w:val="20"/>
        </w:rPr>
        <w:t>…….</w:t>
      </w:r>
      <w:proofErr w:type="gramEnd"/>
      <w:r w:rsidRPr="00414EC3">
        <w:rPr>
          <w:bCs/>
          <w:sz w:val="20"/>
          <w:szCs w:val="20"/>
        </w:rPr>
        <w:t>.</w:t>
      </w:r>
    </w:p>
    <w:p w14:paraId="47402F11" w14:textId="770053F4" w:rsidR="007035BF" w:rsidRPr="00414EC3" w:rsidRDefault="007035BF" w:rsidP="007035BF">
      <w:pPr>
        <w:tabs>
          <w:tab w:val="left" w:pos="567"/>
          <w:tab w:val="left" w:pos="993"/>
          <w:tab w:val="left" w:pos="1985"/>
        </w:tabs>
        <w:spacing w:before="240"/>
        <w:rPr>
          <w:bCs/>
          <w:sz w:val="20"/>
          <w:szCs w:val="20"/>
        </w:rPr>
      </w:pPr>
      <w:r w:rsidRPr="00414EC3">
        <w:rPr>
          <w:bCs/>
          <w:sz w:val="20"/>
          <w:szCs w:val="20"/>
        </w:rPr>
        <w:t>между</w:t>
      </w:r>
      <w:r w:rsidRPr="00414EC3">
        <w:rPr>
          <w:bCs/>
          <w:sz w:val="20"/>
          <w:szCs w:val="20"/>
        </w:rPr>
        <w:tab/>
        <w:t xml:space="preserve"> ООО «_______________________________» (именуемое в дальнейшем «З</w:t>
      </w:r>
      <w:r w:rsidR="0058015A" w:rsidRPr="00414EC3">
        <w:rPr>
          <w:bCs/>
          <w:sz w:val="20"/>
          <w:szCs w:val="20"/>
        </w:rPr>
        <w:t>аказчик</w:t>
      </w:r>
      <w:r w:rsidRPr="00414EC3">
        <w:rPr>
          <w:bCs/>
          <w:sz w:val="20"/>
          <w:szCs w:val="20"/>
        </w:rPr>
        <w:t>»)</w:t>
      </w:r>
    </w:p>
    <w:p w14:paraId="045A8276" w14:textId="7041F4C8" w:rsidR="007035BF" w:rsidRPr="00414EC3" w:rsidRDefault="007035BF" w:rsidP="007035BF">
      <w:pPr>
        <w:tabs>
          <w:tab w:val="left" w:pos="567"/>
          <w:tab w:val="left" w:pos="993"/>
          <w:tab w:val="left" w:pos="1985"/>
        </w:tabs>
        <w:spacing w:before="120"/>
        <w:rPr>
          <w:bCs/>
          <w:sz w:val="20"/>
          <w:szCs w:val="20"/>
        </w:rPr>
      </w:pPr>
      <w:r w:rsidRPr="00414EC3">
        <w:rPr>
          <w:bCs/>
          <w:sz w:val="20"/>
          <w:szCs w:val="20"/>
        </w:rPr>
        <w:t>и………………………………………………………… (именуемый в дальнейшем «И</w:t>
      </w:r>
      <w:r w:rsidR="0058015A" w:rsidRPr="00414EC3">
        <w:rPr>
          <w:bCs/>
          <w:sz w:val="20"/>
          <w:szCs w:val="20"/>
        </w:rPr>
        <w:t>сполнитель</w:t>
      </w:r>
      <w:r w:rsidRPr="00414EC3">
        <w:rPr>
          <w:bCs/>
          <w:sz w:val="20"/>
          <w:szCs w:val="20"/>
        </w:rPr>
        <w:t>»)</w:t>
      </w:r>
    </w:p>
    <w:p w14:paraId="1F4B8FD5" w14:textId="77777777" w:rsidR="007035BF" w:rsidRPr="00414EC3" w:rsidRDefault="007035BF" w:rsidP="007035BF">
      <w:pPr>
        <w:pStyle w:val="FH"/>
        <w:spacing w:before="240" w:line="240" w:lineRule="auto"/>
        <w:ind w:left="0" w:firstLine="0"/>
        <w:jc w:val="left"/>
        <w:rPr>
          <w:rFonts w:ascii="Times New Roman" w:hAnsi="Times New Roman"/>
          <w:sz w:val="20"/>
          <w:lang w:val="ru-RU"/>
        </w:rPr>
      </w:pPr>
      <w:r w:rsidRPr="00414EC3">
        <w:rPr>
          <w:rFonts w:ascii="Times New Roman" w:hAnsi="Times New Roman"/>
          <w:sz w:val="20"/>
          <w:lang w:val="ru-RU"/>
        </w:rPr>
        <w:t>Настоящим заявляется следующее:</w:t>
      </w:r>
    </w:p>
    <w:p w14:paraId="2858323B" w14:textId="67182812" w:rsidR="007035BF" w:rsidRPr="00414EC3" w:rsidRDefault="007035BF" w:rsidP="003E63B3">
      <w:pPr>
        <w:tabs>
          <w:tab w:val="left" w:pos="0"/>
          <w:tab w:val="left" w:pos="6912"/>
        </w:tabs>
        <w:jc w:val="both"/>
        <w:rPr>
          <w:sz w:val="20"/>
          <w:szCs w:val="20"/>
        </w:rPr>
      </w:pPr>
      <w:r w:rsidRPr="00414EC3">
        <w:rPr>
          <w:bCs/>
          <w:sz w:val="20"/>
          <w:szCs w:val="20"/>
        </w:rPr>
        <w:t>Принимая во внимание</w:t>
      </w:r>
      <w:r w:rsidRPr="00414EC3">
        <w:rPr>
          <w:sz w:val="20"/>
          <w:szCs w:val="20"/>
        </w:rPr>
        <w:t xml:space="preserve">, что Работы, указанные в Договоре, были приняты Заказчиком и упомянутая приемка удостоверена и оформлена Актами выполненных Работ по Договору в отношении всех Работ, предусмотренных Договором, Исполнительная документация и иные результаты Работ сданы Заказчику и приняты </w:t>
      </w:r>
      <w:r w:rsidR="003E63B3" w:rsidRPr="00414EC3">
        <w:rPr>
          <w:sz w:val="20"/>
          <w:szCs w:val="20"/>
        </w:rPr>
        <w:t>Заказчиком</w:t>
      </w:r>
      <w:r w:rsidRPr="00414EC3">
        <w:rPr>
          <w:sz w:val="20"/>
          <w:szCs w:val="20"/>
        </w:rPr>
        <w:t>,</w:t>
      </w:r>
      <w:r w:rsidR="003E63B3" w:rsidRPr="00414EC3">
        <w:rPr>
          <w:sz w:val="20"/>
          <w:szCs w:val="20"/>
        </w:rPr>
        <w:t xml:space="preserve"> Заказчик</w:t>
      </w:r>
      <w:r w:rsidRPr="00414EC3">
        <w:rPr>
          <w:sz w:val="20"/>
          <w:szCs w:val="20"/>
        </w:rPr>
        <w:t xml:space="preserve"> и </w:t>
      </w:r>
      <w:r w:rsidR="003E63B3" w:rsidRPr="00414EC3">
        <w:rPr>
          <w:sz w:val="20"/>
          <w:szCs w:val="20"/>
        </w:rPr>
        <w:t>Исполнитель</w:t>
      </w:r>
      <w:r w:rsidRPr="00414EC3">
        <w:rPr>
          <w:sz w:val="20"/>
          <w:szCs w:val="20"/>
        </w:rPr>
        <w:t xml:space="preserve"> настоящим соглашаются, что:</w:t>
      </w:r>
    </w:p>
    <w:p w14:paraId="5A8BB775" w14:textId="0201863F" w:rsidR="007035BF" w:rsidRPr="00414EC3" w:rsidRDefault="007035BF" w:rsidP="007035BF">
      <w:pPr>
        <w:numPr>
          <w:ilvl w:val="0"/>
          <w:numId w:val="58"/>
        </w:numPr>
        <w:tabs>
          <w:tab w:val="clear" w:pos="720"/>
          <w:tab w:val="left" w:pos="-2694"/>
          <w:tab w:val="num" w:pos="426"/>
        </w:tabs>
        <w:spacing w:before="160"/>
        <w:ind w:left="426" w:hanging="354"/>
        <w:jc w:val="both"/>
        <w:rPr>
          <w:sz w:val="20"/>
          <w:szCs w:val="20"/>
        </w:rPr>
      </w:pPr>
      <w:r w:rsidRPr="00414EC3">
        <w:rPr>
          <w:sz w:val="20"/>
          <w:szCs w:val="20"/>
        </w:rPr>
        <w:t xml:space="preserve">посредством выдачи настоящего </w:t>
      </w:r>
      <w:r w:rsidR="003E63B3" w:rsidRPr="00414EC3">
        <w:rPr>
          <w:sz w:val="20"/>
          <w:szCs w:val="20"/>
        </w:rPr>
        <w:t>Акта окончательной приемки работ</w:t>
      </w:r>
      <w:r w:rsidRPr="00414EC3">
        <w:rPr>
          <w:sz w:val="20"/>
          <w:szCs w:val="20"/>
        </w:rPr>
        <w:t xml:space="preserve"> С</w:t>
      </w:r>
      <w:r w:rsidR="003E63B3" w:rsidRPr="00414EC3">
        <w:rPr>
          <w:sz w:val="20"/>
          <w:szCs w:val="20"/>
        </w:rPr>
        <w:t>тороны</w:t>
      </w:r>
      <w:r w:rsidRPr="00414EC3">
        <w:rPr>
          <w:sz w:val="20"/>
          <w:szCs w:val="20"/>
        </w:rPr>
        <w:t xml:space="preserve"> подтверждают, что обязательства </w:t>
      </w:r>
      <w:r w:rsidR="003E63B3" w:rsidRPr="00414EC3">
        <w:rPr>
          <w:sz w:val="20"/>
          <w:szCs w:val="20"/>
        </w:rPr>
        <w:t>Исполнителя</w:t>
      </w:r>
      <w:r w:rsidRPr="00414EC3">
        <w:rPr>
          <w:sz w:val="20"/>
          <w:szCs w:val="20"/>
        </w:rPr>
        <w:t xml:space="preserve"> по Д</w:t>
      </w:r>
      <w:r w:rsidR="003E63B3" w:rsidRPr="00414EC3">
        <w:rPr>
          <w:sz w:val="20"/>
          <w:szCs w:val="20"/>
        </w:rPr>
        <w:t>оговору</w:t>
      </w:r>
      <w:r w:rsidRPr="00414EC3">
        <w:rPr>
          <w:sz w:val="20"/>
          <w:szCs w:val="20"/>
        </w:rPr>
        <w:t>, действующие на дату, первоначально указанную выше, выполнены и завершены, за исключением Г</w:t>
      </w:r>
      <w:r w:rsidR="003E63B3" w:rsidRPr="00414EC3">
        <w:rPr>
          <w:sz w:val="20"/>
          <w:szCs w:val="20"/>
        </w:rPr>
        <w:t>арантийного</w:t>
      </w:r>
      <w:r w:rsidRPr="00414EC3">
        <w:rPr>
          <w:sz w:val="20"/>
          <w:szCs w:val="20"/>
        </w:rPr>
        <w:t xml:space="preserve"> </w:t>
      </w:r>
      <w:r w:rsidR="003E63B3" w:rsidRPr="00414EC3">
        <w:rPr>
          <w:sz w:val="20"/>
          <w:szCs w:val="20"/>
        </w:rPr>
        <w:t>периода</w:t>
      </w:r>
      <w:r w:rsidRPr="00414EC3">
        <w:rPr>
          <w:sz w:val="20"/>
          <w:szCs w:val="20"/>
        </w:rPr>
        <w:t>.</w:t>
      </w:r>
    </w:p>
    <w:p w14:paraId="3D09DBEB" w14:textId="08509508" w:rsidR="007035BF" w:rsidRPr="00414EC3" w:rsidRDefault="007035BF" w:rsidP="007035BF">
      <w:pPr>
        <w:numPr>
          <w:ilvl w:val="0"/>
          <w:numId w:val="58"/>
        </w:numPr>
        <w:tabs>
          <w:tab w:val="clear" w:pos="720"/>
          <w:tab w:val="left" w:pos="-2694"/>
          <w:tab w:val="num" w:pos="426"/>
          <w:tab w:val="left" w:pos="6912"/>
        </w:tabs>
        <w:spacing w:before="160"/>
        <w:ind w:left="426" w:hanging="354"/>
        <w:jc w:val="both"/>
        <w:rPr>
          <w:sz w:val="20"/>
          <w:szCs w:val="20"/>
        </w:rPr>
      </w:pPr>
      <w:r w:rsidRPr="00414EC3">
        <w:rPr>
          <w:sz w:val="20"/>
          <w:szCs w:val="20"/>
        </w:rPr>
        <w:t xml:space="preserve">Выдача настоящего </w:t>
      </w:r>
      <w:bookmarkStart w:id="6" w:name="_Hlk94960946"/>
      <w:r w:rsidR="003E63B3" w:rsidRPr="00414EC3">
        <w:rPr>
          <w:sz w:val="20"/>
          <w:szCs w:val="20"/>
        </w:rPr>
        <w:t>Акта окончательной приемки работ</w:t>
      </w:r>
      <w:r w:rsidRPr="00414EC3">
        <w:rPr>
          <w:sz w:val="20"/>
          <w:szCs w:val="20"/>
        </w:rPr>
        <w:t xml:space="preserve"> </w:t>
      </w:r>
      <w:bookmarkEnd w:id="6"/>
      <w:r w:rsidRPr="00414EC3">
        <w:rPr>
          <w:sz w:val="20"/>
          <w:szCs w:val="20"/>
        </w:rPr>
        <w:t xml:space="preserve">не освобождает </w:t>
      </w:r>
      <w:r w:rsidR="003E63B3" w:rsidRPr="00414EC3">
        <w:rPr>
          <w:sz w:val="20"/>
          <w:szCs w:val="20"/>
        </w:rPr>
        <w:t xml:space="preserve">Исполнителя </w:t>
      </w:r>
      <w:r w:rsidRPr="00414EC3">
        <w:rPr>
          <w:sz w:val="20"/>
          <w:szCs w:val="20"/>
        </w:rPr>
        <w:t xml:space="preserve">от обязательств, которые явно или в силу своего характера продолжают действовать после даты настоящего </w:t>
      </w:r>
      <w:r w:rsidR="003E63B3" w:rsidRPr="00414EC3">
        <w:rPr>
          <w:sz w:val="20"/>
          <w:szCs w:val="20"/>
        </w:rPr>
        <w:t>Акта</w:t>
      </w:r>
      <w:r w:rsidRPr="00414EC3">
        <w:rPr>
          <w:sz w:val="20"/>
          <w:szCs w:val="20"/>
        </w:rPr>
        <w:t>.</w:t>
      </w:r>
    </w:p>
    <w:p w14:paraId="3E46AD19" w14:textId="54A96436" w:rsidR="007035BF" w:rsidRPr="00414EC3" w:rsidRDefault="007035BF" w:rsidP="007035BF">
      <w:pPr>
        <w:numPr>
          <w:ilvl w:val="0"/>
          <w:numId w:val="58"/>
        </w:numPr>
        <w:tabs>
          <w:tab w:val="clear" w:pos="720"/>
          <w:tab w:val="left" w:pos="-426"/>
          <w:tab w:val="num" w:pos="440"/>
        </w:tabs>
        <w:spacing w:before="160"/>
        <w:ind w:left="440" w:hanging="368"/>
        <w:jc w:val="both"/>
        <w:rPr>
          <w:sz w:val="20"/>
          <w:szCs w:val="20"/>
        </w:rPr>
      </w:pPr>
      <w:r w:rsidRPr="00414EC3">
        <w:rPr>
          <w:sz w:val="20"/>
          <w:szCs w:val="20"/>
        </w:rPr>
        <w:t xml:space="preserve">Настоящий </w:t>
      </w:r>
      <w:r w:rsidR="003E63B3" w:rsidRPr="00414EC3">
        <w:rPr>
          <w:sz w:val="20"/>
          <w:szCs w:val="20"/>
        </w:rPr>
        <w:t xml:space="preserve">Акт окончательной приемки работ </w:t>
      </w:r>
      <w:r w:rsidRPr="00414EC3">
        <w:rPr>
          <w:sz w:val="20"/>
          <w:szCs w:val="20"/>
        </w:rPr>
        <w:t xml:space="preserve">является завершающим </w:t>
      </w:r>
      <w:r w:rsidR="003E63B3" w:rsidRPr="00414EC3">
        <w:rPr>
          <w:sz w:val="20"/>
          <w:szCs w:val="20"/>
        </w:rPr>
        <w:t>Актом выполненных работ</w:t>
      </w:r>
      <w:r w:rsidRPr="00414EC3">
        <w:rPr>
          <w:sz w:val="20"/>
          <w:szCs w:val="20"/>
        </w:rPr>
        <w:t xml:space="preserve">, выданным </w:t>
      </w:r>
      <w:r w:rsidR="003E63B3" w:rsidRPr="00414EC3">
        <w:rPr>
          <w:sz w:val="20"/>
          <w:szCs w:val="20"/>
        </w:rPr>
        <w:t>Заказчиком</w:t>
      </w:r>
      <w:r w:rsidRPr="00414EC3">
        <w:rPr>
          <w:sz w:val="20"/>
          <w:szCs w:val="20"/>
        </w:rPr>
        <w:t xml:space="preserve"> согласно Д</w:t>
      </w:r>
      <w:r w:rsidR="003E63B3" w:rsidRPr="00414EC3">
        <w:rPr>
          <w:sz w:val="20"/>
          <w:szCs w:val="20"/>
        </w:rPr>
        <w:t>оговору</w:t>
      </w:r>
      <w:r w:rsidRPr="00414EC3">
        <w:rPr>
          <w:sz w:val="20"/>
          <w:szCs w:val="20"/>
        </w:rPr>
        <w:t xml:space="preserve">. </w:t>
      </w:r>
    </w:p>
    <w:p w14:paraId="0AF6F372" w14:textId="3EE60267" w:rsidR="003E63B3" w:rsidRPr="00414EC3" w:rsidRDefault="003E63B3" w:rsidP="003E63B3">
      <w:pPr>
        <w:tabs>
          <w:tab w:val="left" w:pos="-426"/>
        </w:tabs>
        <w:spacing w:before="160"/>
        <w:jc w:val="both"/>
        <w:rPr>
          <w:rFonts w:ascii="Arial Narrow" w:hAnsi="Arial Narrow" w:cs="Arial"/>
          <w:sz w:val="20"/>
          <w:szCs w:val="20"/>
        </w:rPr>
      </w:pPr>
    </w:p>
    <w:p w14:paraId="18F706C8" w14:textId="57CBE692" w:rsidR="003E63B3" w:rsidRPr="00414EC3" w:rsidRDefault="003E63B3" w:rsidP="003E63B3">
      <w:pPr>
        <w:tabs>
          <w:tab w:val="left" w:pos="-426"/>
        </w:tabs>
        <w:spacing w:before="160"/>
        <w:jc w:val="both"/>
        <w:rPr>
          <w:rFonts w:ascii="Arial Narrow" w:hAnsi="Arial Narrow" w:cs="Arial"/>
          <w:sz w:val="20"/>
          <w:szCs w:val="20"/>
        </w:rPr>
      </w:pPr>
    </w:p>
    <w:p w14:paraId="4459468E" w14:textId="2FF4956C" w:rsidR="003E63B3" w:rsidRPr="00414EC3" w:rsidRDefault="003E63B3" w:rsidP="003E63B3">
      <w:pPr>
        <w:tabs>
          <w:tab w:val="left" w:pos="-426"/>
        </w:tabs>
        <w:spacing w:before="160"/>
        <w:jc w:val="both"/>
        <w:rPr>
          <w:rFonts w:ascii="Arial Narrow" w:hAnsi="Arial Narrow" w:cs="Arial"/>
          <w:sz w:val="20"/>
          <w:szCs w:val="20"/>
        </w:rPr>
      </w:pPr>
    </w:p>
    <w:p w14:paraId="55150FEC" w14:textId="2410B9B6" w:rsidR="003E63B3" w:rsidRPr="00414EC3" w:rsidRDefault="003E63B3" w:rsidP="003E63B3">
      <w:pPr>
        <w:tabs>
          <w:tab w:val="left" w:pos="-426"/>
        </w:tabs>
        <w:spacing w:before="160"/>
        <w:jc w:val="both"/>
        <w:rPr>
          <w:rFonts w:ascii="Arial Narrow" w:hAnsi="Arial Narrow" w:cs="Arial"/>
          <w:sz w:val="20"/>
          <w:szCs w:val="20"/>
        </w:rPr>
      </w:pPr>
    </w:p>
    <w:p w14:paraId="30B140F4" w14:textId="77777777" w:rsidR="003E63B3" w:rsidRPr="00414EC3" w:rsidRDefault="003E63B3" w:rsidP="003E63B3">
      <w:pPr>
        <w:tabs>
          <w:tab w:val="left" w:pos="-426"/>
        </w:tabs>
        <w:spacing w:before="160"/>
        <w:jc w:val="both"/>
        <w:rPr>
          <w:rFonts w:ascii="Arial Narrow" w:hAnsi="Arial Narrow" w:cs="Arial"/>
          <w:sz w:val="20"/>
          <w:szCs w:val="20"/>
        </w:rPr>
      </w:pPr>
    </w:p>
    <w:p w14:paraId="02BBE274" w14:textId="753D461E" w:rsidR="007035BF" w:rsidRPr="00414EC3" w:rsidRDefault="007035BF" w:rsidP="007035BF">
      <w:pPr>
        <w:rPr>
          <w:rFonts w:ascii="Arial Narrow" w:hAnsi="Arial Narrow" w:cs="Arial"/>
          <w:i/>
          <w:sz w:val="20"/>
          <w:szCs w:val="20"/>
        </w:rPr>
      </w:pPr>
    </w:p>
    <w:tbl>
      <w:tblPr>
        <w:tblStyle w:val="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32"/>
        <w:gridCol w:w="5032"/>
      </w:tblGrid>
      <w:tr w:rsidR="00177341" w:rsidRPr="00414EC3" w14:paraId="0E61564E" w14:textId="77777777" w:rsidTr="004C72CA">
        <w:trPr>
          <w:trHeight w:val="215"/>
        </w:trPr>
        <w:tc>
          <w:tcPr>
            <w:tcW w:w="2500" w:type="pct"/>
          </w:tcPr>
          <w:p w14:paraId="5C7702BD" w14:textId="77777777" w:rsidR="00177341" w:rsidRPr="00414EC3" w:rsidRDefault="00177341" w:rsidP="004C72CA">
            <w:pPr>
              <w:jc w:val="center"/>
              <w:rPr>
                <w:rFonts w:ascii="Times New Roman" w:hAnsi="Times New Roman" w:cs="Times New Roman"/>
                <w:b/>
                <w:sz w:val="22"/>
                <w:szCs w:val="22"/>
                <w:lang w:val="en-US"/>
              </w:rPr>
            </w:pPr>
            <w:r w:rsidRPr="00414EC3">
              <w:rPr>
                <w:rFonts w:ascii="Times New Roman" w:hAnsi="Times New Roman" w:cs="Times New Roman"/>
                <w:b/>
                <w:sz w:val="22"/>
                <w:szCs w:val="22"/>
              </w:rPr>
              <w:t>Заказчик</w:t>
            </w:r>
            <w:r w:rsidRPr="00414EC3">
              <w:rPr>
                <w:rFonts w:ascii="Times New Roman" w:hAnsi="Times New Roman" w:cs="Times New Roman"/>
                <w:b/>
                <w:sz w:val="22"/>
                <w:szCs w:val="22"/>
                <w:lang w:val="en-US"/>
              </w:rPr>
              <w:t>:</w:t>
            </w:r>
          </w:p>
        </w:tc>
        <w:tc>
          <w:tcPr>
            <w:tcW w:w="2500" w:type="pct"/>
          </w:tcPr>
          <w:p w14:paraId="5CB106DE" w14:textId="77777777" w:rsidR="00177341" w:rsidRPr="00414EC3" w:rsidRDefault="00177341" w:rsidP="004C72CA">
            <w:pPr>
              <w:jc w:val="center"/>
              <w:rPr>
                <w:rFonts w:ascii="Times New Roman" w:hAnsi="Times New Roman" w:cs="Times New Roman"/>
                <w:b/>
                <w:sz w:val="22"/>
                <w:szCs w:val="22"/>
              </w:rPr>
            </w:pPr>
            <w:r w:rsidRPr="00414EC3">
              <w:rPr>
                <w:rFonts w:ascii="Times New Roman" w:hAnsi="Times New Roman" w:cs="Times New Roman"/>
                <w:b/>
                <w:sz w:val="22"/>
                <w:szCs w:val="22"/>
              </w:rPr>
              <w:t>Исполнитель:</w:t>
            </w:r>
          </w:p>
        </w:tc>
      </w:tr>
      <w:tr w:rsidR="00177341" w:rsidRPr="00414EC3" w14:paraId="38E96C9B" w14:textId="77777777" w:rsidTr="004C72CA">
        <w:trPr>
          <w:trHeight w:val="199"/>
        </w:trPr>
        <w:tc>
          <w:tcPr>
            <w:tcW w:w="2500" w:type="pct"/>
          </w:tcPr>
          <w:p w14:paraId="4738B824" w14:textId="77777777" w:rsidR="00177341" w:rsidRPr="00414EC3" w:rsidRDefault="00177341" w:rsidP="004C72CA">
            <w:pPr>
              <w:jc w:val="center"/>
              <w:rPr>
                <w:rFonts w:ascii="Times New Roman" w:hAnsi="Times New Roman" w:cs="Times New Roman"/>
                <w:b/>
                <w:sz w:val="22"/>
                <w:szCs w:val="22"/>
              </w:rPr>
            </w:pPr>
            <w:r w:rsidRPr="00414EC3">
              <w:rPr>
                <w:rFonts w:ascii="Times New Roman" w:hAnsi="Times New Roman" w:cs="Times New Roman"/>
                <w:b/>
                <w:sz w:val="22"/>
                <w:szCs w:val="22"/>
              </w:rPr>
              <w:t xml:space="preserve">ООО </w:t>
            </w:r>
            <w:r>
              <w:rPr>
                <w:rFonts w:ascii="Times New Roman" w:hAnsi="Times New Roman" w:cs="Times New Roman"/>
                <w:b/>
                <w:sz w:val="22"/>
                <w:szCs w:val="22"/>
              </w:rPr>
              <w:t>«</w:t>
            </w:r>
            <w:r w:rsidRPr="00414EC3">
              <w:rPr>
                <w:rFonts w:ascii="Times New Roman" w:hAnsi="Times New Roman" w:cs="Times New Roman"/>
                <w:b/>
                <w:sz w:val="22"/>
                <w:szCs w:val="22"/>
                <w:lang w:val="en-US"/>
              </w:rPr>
              <w:t>YANGI</w:t>
            </w:r>
            <w:r w:rsidRPr="00414EC3">
              <w:rPr>
                <w:rFonts w:ascii="Times New Roman" w:hAnsi="Times New Roman" w:cs="Times New Roman"/>
                <w:b/>
                <w:sz w:val="22"/>
                <w:szCs w:val="22"/>
              </w:rPr>
              <w:t xml:space="preserve"> </w:t>
            </w:r>
            <w:r w:rsidRPr="00414EC3">
              <w:rPr>
                <w:rFonts w:ascii="Times New Roman" w:hAnsi="Times New Roman" w:cs="Times New Roman"/>
                <w:b/>
                <w:sz w:val="22"/>
                <w:szCs w:val="22"/>
                <w:lang w:val="en-US"/>
              </w:rPr>
              <w:t>ZAMON</w:t>
            </w:r>
            <w:r w:rsidRPr="00414EC3">
              <w:rPr>
                <w:rFonts w:ascii="Times New Roman" w:hAnsi="Times New Roman" w:cs="Times New Roman"/>
                <w:b/>
                <w:sz w:val="22"/>
                <w:szCs w:val="22"/>
              </w:rPr>
              <w:t xml:space="preserve"> </w:t>
            </w:r>
            <w:r w:rsidRPr="00414EC3">
              <w:rPr>
                <w:rFonts w:ascii="Times New Roman" w:hAnsi="Times New Roman" w:cs="Times New Roman"/>
                <w:b/>
                <w:sz w:val="22"/>
                <w:szCs w:val="22"/>
                <w:lang w:val="en-US"/>
              </w:rPr>
              <w:t>BINO</w:t>
            </w:r>
            <w:r>
              <w:rPr>
                <w:rFonts w:ascii="Times New Roman" w:hAnsi="Times New Roman" w:cs="Times New Roman"/>
                <w:b/>
                <w:sz w:val="22"/>
                <w:szCs w:val="22"/>
              </w:rPr>
              <w:t>»</w:t>
            </w:r>
          </w:p>
        </w:tc>
        <w:tc>
          <w:tcPr>
            <w:tcW w:w="2500" w:type="pct"/>
          </w:tcPr>
          <w:p w14:paraId="65FD13B1" w14:textId="77777777" w:rsidR="00177341" w:rsidRPr="00414EC3" w:rsidRDefault="00177341" w:rsidP="004C72CA">
            <w:pPr>
              <w:pStyle w:val="ConsNonformat"/>
              <w:widowControl/>
              <w:jc w:val="center"/>
              <w:rPr>
                <w:rFonts w:ascii="Times New Roman" w:hAnsi="Times New Roman" w:cs="Times New Roman"/>
                <w:b/>
                <w:bCs/>
                <w:sz w:val="22"/>
                <w:szCs w:val="22"/>
                <w:lang w:val="en-US"/>
              </w:rPr>
            </w:pPr>
            <w:r w:rsidRPr="00414EC3">
              <w:rPr>
                <w:rFonts w:ascii="Times New Roman" w:hAnsi="Times New Roman" w:cs="Times New Roman"/>
                <w:b/>
                <w:bCs/>
                <w:sz w:val="22"/>
                <w:szCs w:val="22"/>
              </w:rPr>
              <w:t>ООО «______________»</w:t>
            </w:r>
          </w:p>
        </w:tc>
      </w:tr>
      <w:tr w:rsidR="00177341" w:rsidRPr="00414EC3" w14:paraId="760864C2" w14:textId="77777777" w:rsidTr="004C72CA">
        <w:trPr>
          <w:trHeight w:val="252"/>
        </w:trPr>
        <w:tc>
          <w:tcPr>
            <w:tcW w:w="2500" w:type="pct"/>
          </w:tcPr>
          <w:p w14:paraId="6DF84116" w14:textId="77777777" w:rsidR="00177341" w:rsidRPr="00414EC3" w:rsidRDefault="00177341" w:rsidP="004C72CA">
            <w:pPr>
              <w:rPr>
                <w:rFonts w:ascii="Times New Roman" w:hAnsi="Times New Roman" w:cs="Times New Roman"/>
                <w:bCs/>
                <w:sz w:val="22"/>
                <w:szCs w:val="22"/>
              </w:rPr>
            </w:pPr>
          </w:p>
        </w:tc>
        <w:tc>
          <w:tcPr>
            <w:tcW w:w="2500" w:type="pct"/>
          </w:tcPr>
          <w:p w14:paraId="67E5CD78" w14:textId="77777777" w:rsidR="00177341" w:rsidRPr="00414EC3" w:rsidRDefault="00177341" w:rsidP="004C72CA">
            <w:pPr>
              <w:rPr>
                <w:rFonts w:ascii="Times New Roman" w:hAnsi="Times New Roman" w:cs="Times New Roman"/>
                <w:bCs/>
                <w:sz w:val="22"/>
                <w:szCs w:val="22"/>
              </w:rPr>
            </w:pPr>
          </w:p>
        </w:tc>
      </w:tr>
      <w:tr w:rsidR="00177341" w:rsidRPr="00414EC3" w14:paraId="51EFD831" w14:textId="77777777" w:rsidTr="004C72CA">
        <w:trPr>
          <w:trHeight w:val="180"/>
        </w:trPr>
        <w:tc>
          <w:tcPr>
            <w:tcW w:w="2500" w:type="pct"/>
          </w:tcPr>
          <w:p w14:paraId="3B0E6375" w14:textId="77777777" w:rsidR="00177341" w:rsidRPr="00414EC3" w:rsidRDefault="00177341" w:rsidP="004C72CA">
            <w:pPr>
              <w:rPr>
                <w:rFonts w:ascii="Times New Roman" w:hAnsi="Times New Roman" w:cs="Times New Roman"/>
                <w:bCs/>
                <w:sz w:val="22"/>
                <w:szCs w:val="22"/>
              </w:rPr>
            </w:pPr>
          </w:p>
        </w:tc>
        <w:tc>
          <w:tcPr>
            <w:tcW w:w="2500" w:type="pct"/>
          </w:tcPr>
          <w:p w14:paraId="320A5872" w14:textId="77777777" w:rsidR="00177341" w:rsidRPr="00414EC3" w:rsidRDefault="00177341" w:rsidP="004C72CA">
            <w:pPr>
              <w:rPr>
                <w:rFonts w:ascii="Times New Roman" w:hAnsi="Times New Roman" w:cs="Times New Roman"/>
                <w:bCs/>
                <w:sz w:val="22"/>
                <w:szCs w:val="22"/>
                <w:lang w:val="en-US"/>
              </w:rPr>
            </w:pPr>
          </w:p>
        </w:tc>
      </w:tr>
      <w:tr w:rsidR="00177341" w:rsidRPr="00414EC3" w14:paraId="62205E47" w14:textId="77777777" w:rsidTr="004C72CA">
        <w:trPr>
          <w:trHeight w:val="1949"/>
        </w:trPr>
        <w:tc>
          <w:tcPr>
            <w:tcW w:w="2500" w:type="pct"/>
          </w:tcPr>
          <w:p w14:paraId="61E6B563" w14:textId="77777777" w:rsidR="00177341" w:rsidRPr="00414EC3" w:rsidRDefault="00177341" w:rsidP="004C72CA">
            <w:pPr>
              <w:rPr>
                <w:rStyle w:val="25"/>
                <w:rFonts w:eastAsiaTheme="minorHAnsi"/>
                <w:bCs/>
                <w:color w:val="auto"/>
                <w:lang w:val="uz-Cyrl-UZ" w:eastAsia="uz-Cyrl-UZ"/>
              </w:rPr>
            </w:pPr>
          </w:p>
          <w:p w14:paraId="6AC98748" w14:textId="77777777" w:rsidR="00177341" w:rsidRPr="00414EC3" w:rsidRDefault="00177341" w:rsidP="004C72CA">
            <w:pPr>
              <w:rPr>
                <w:rStyle w:val="25"/>
                <w:rFonts w:eastAsiaTheme="minorHAnsi"/>
                <w:bCs/>
                <w:color w:val="auto"/>
                <w:lang w:val="uz-Cyrl-UZ" w:eastAsia="uz-Cyrl-UZ"/>
              </w:rPr>
            </w:pPr>
          </w:p>
          <w:p w14:paraId="5057B9B6" w14:textId="40098820" w:rsidR="00177341" w:rsidRPr="00414EC3" w:rsidRDefault="00177341" w:rsidP="004C72CA">
            <w:pPr>
              <w:rPr>
                <w:rStyle w:val="25"/>
                <w:rFonts w:eastAsiaTheme="minorHAnsi"/>
                <w:bCs/>
                <w:color w:val="auto"/>
                <w:lang w:eastAsia="uz-Cyrl-UZ"/>
              </w:rPr>
            </w:pPr>
            <w:r w:rsidRPr="00414EC3">
              <w:rPr>
                <w:rFonts w:ascii="Times New Roman" w:hAnsi="Times New Roman" w:cs="Times New Roman"/>
                <w:bCs/>
                <w:sz w:val="22"/>
                <w:szCs w:val="22"/>
              </w:rPr>
              <w:t xml:space="preserve">Директор ______________ </w:t>
            </w:r>
            <w:r>
              <w:rPr>
                <w:rFonts w:ascii="Times New Roman" w:hAnsi="Times New Roman" w:cs="Times New Roman"/>
                <w:bCs/>
                <w:sz w:val="22"/>
                <w:szCs w:val="22"/>
              </w:rPr>
              <w:t>Земцев Л.Г.</w:t>
            </w:r>
          </w:p>
          <w:p w14:paraId="507C4BF7" w14:textId="77777777" w:rsidR="00177341" w:rsidRPr="00414EC3" w:rsidRDefault="00177341" w:rsidP="004C72CA">
            <w:pPr>
              <w:rPr>
                <w:rFonts w:ascii="Times New Roman" w:hAnsi="Times New Roman" w:cs="Times New Roman"/>
                <w:bCs/>
                <w:sz w:val="22"/>
                <w:szCs w:val="22"/>
              </w:rPr>
            </w:pPr>
          </w:p>
          <w:p w14:paraId="4B7B1C32" w14:textId="77777777" w:rsidR="00177341" w:rsidRPr="00414EC3" w:rsidRDefault="00177341" w:rsidP="004C72CA">
            <w:pPr>
              <w:rPr>
                <w:rFonts w:ascii="Times New Roman" w:hAnsi="Times New Roman" w:cs="Times New Roman"/>
                <w:bCs/>
                <w:sz w:val="22"/>
                <w:szCs w:val="22"/>
              </w:rPr>
            </w:pPr>
          </w:p>
          <w:p w14:paraId="4CF57F5B" w14:textId="77777777" w:rsidR="00177341" w:rsidRPr="00414EC3" w:rsidRDefault="00177341" w:rsidP="004C72CA">
            <w:pPr>
              <w:rPr>
                <w:rFonts w:ascii="Times New Roman" w:hAnsi="Times New Roman" w:cs="Times New Roman"/>
                <w:bCs/>
                <w:sz w:val="22"/>
                <w:szCs w:val="22"/>
                <w:lang w:val="uz-Cyrl-UZ"/>
              </w:rPr>
            </w:pPr>
            <w:r w:rsidRPr="00414EC3">
              <w:rPr>
                <w:rFonts w:ascii="Times New Roman" w:hAnsi="Times New Roman" w:cs="Times New Roman"/>
                <w:bCs/>
                <w:sz w:val="22"/>
                <w:szCs w:val="22"/>
              </w:rPr>
              <w:t>М.П.</w:t>
            </w:r>
          </w:p>
        </w:tc>
        <w:tc>
          <w:tcPr>
            <w:tcW w:w="2500" w:type="pct"/>
          </w:tcPr>
          <w:p w14:paraId="0123B40F" w14:textId="77777777" w:rsidR="00177341" w:rsidRPr="00414EC3" w:rsidRDefault="00177341" w:rsidP="004C72CA">
            <w:pPr>
              <w:rPr>
                <w:rStyle w:val="25"/>
                <w:rFonts w:eastAsiaTheme="minorHAnsi"/>
                <w:bCs/>
                <w:color w:val="auto"/>
                <w:lang w:val="uz-Cyrl-UZ" w:eastAsia="uz-Cyrl-UZ"/>
              </w:rPr>
            </w:pPr>
          </w:p>
          <w:p w14:paraId="51BF4970" w14:textId="77777777" w:rsidR="00177341" w:rsidRPr="00414EC3" w:rsidRDefault="00177341" w:rsidP="004C72CA">
            <w:pPr>
              <w:rPr>
                <w:rStyle w:val="25"/>
                <w:rFonts w:eastAsiaTheme="minorHAnsi"/>
                <w:bCs/>
                <w:color w:val="auto"/>
                <w:lang w:val="uz-Cyrl-UZ" w:eastAsia="uz-Cyrl-UZ"/>
              </w:rPr>
            </w:pPr>
          </w:p>
          <w:p w14:paraId="32712B0D" w14:textId="77777777" w:rsidR="00177341" w:rsidRPr="00414EC3" w:rsidRDefault="00177341" w:rsidP="004C72CA">
            <w:pPr>
              <w:rPr>
                <w:rFonts w:ascii="Times New Roman" w:hAnsi="Times New Roman" w:cs="Times New Roman"/>
                <w:bCs/>
                <w:sz w:val="22"/>
                <w:szCs w:val="22"/>
              </w:rPr>
            </w:pPr>
            <w:r w:rsidRPr="00414EC3">
              <w:rPr>
                <w:rFonts w:ascii="Times New Roman" w:hAnsi="Times New Roman" w:cs="Times New Roman"/>
                <w:bCs/>
                <w:sz w:val="22"/>
                <w:szCs w:val="22"/>
              </w:rPr>
              <w:t>Директор_____________.</w:t>
            </w:r>
          </w:p>
          <w:p w14:paraId="3A8D5D1A" w14:textId="77777777" w:rsidR="00177341" w:rsidRPr="00414EC3" w:rsidRDefault="00177341" w:rsidP="004C72CA">
            <w:pPr>
              <w:rPr>
                <w:rStyle w:val="25"/>
                <w:rFonts w:eastAsiaTheme="minorHAnsi"/>
                <w:bCs/>
                <w:color w:val="auto"/>
                <w:lang w:val="uz-Cyrl-UZ" w:eastAsia="uz-Cyrl-UZ"/>
              </w:rPr>
            </w:pPr>
          </w:p>
          <w:p w14:paraId="5C397DF1" w14:textId="77777777" w:rsidR="00177341" w:rsidRPr="00414EC3" w:rsidRDefault="00177341" w:rsidP="004C72CA">
            <w:pPr>
              <w:rPr>
                <w:rStyle w:val="25"/>
                <w:rFonts w:eastAsiaTheme="minorHAnsi"/>
                <w:bCs/>
                <w:color w:val="auto"/>
                <w:lang w:val="uz-Cyrl-UZ" w:eastAsia="uz-Cyrl-UZ"/>
              </w:rPr>
            </w:pPr>
          </w:p>
          <w:p w14:paraId="24A17C0A" w14:textId="77777777" w:rsidR="00177341" w:rsidRPr="00414EC3" w:rsidRDefault="00177341" w:rsidP="004C72CA">
            <w:pPr>
              <w:rPr>
                <w:rFonts w:ascii="Times New Roman" w:hAnsi="Times New Roman" w:cs="Times New Roman"/>
                <w:bCs/>
                <w:sz w:val="22"/>
                <w:szCs w:val="22"/>
              </w:rPr>
            </w:pPr>
            <w:r w:rsidRPr="00414EC3">
              <w:rPr>
                <w:rFonts w:ascii="Times New Roman" w:hAnsi="Times New Roman" w:cs="Times New Roman"/>
                <w:bCs/>
                <w:sz w:val="22"/>
                <w:szCs w:val="22"/>
              </w:rPr>
              <w:t>М.П.</w:t>
            </w:r>
            <w:r w:rsidRPr="00414EC3">
              <w:rPr>
                <w:rStyle w:val="25"/>
                <w:rFonts w:eastAsiaTheme="minorHAnsi"/>
                <w:bCs/>
                <w:color w:val="auto"/>
                <w:u w:val="none"/>
                <w:lang w:val="uz-Cyrl-UZ" w:eastAsia="uz-Cyrl-UZ"/>
              </w:rPr>
              <w:t xml:space="preserve"> </w:t>
            </w:r>
          </w:p>
        </w:tc>
      </w:tr>
    </w:tbl>
    <w:p w14:paraId="4AB7E815" w14:textId="0C4F38C9" w:rsidR="003E63B3" w:rsidRPr="00414EC3" w:rsidRDefault="003E63B3" w:rsidP="007035BF">
      <w:pPr>
        <w:rPr>
          <w:rFonts w:ascii="Arial Narrow" w:hAnsi="Arial Narrow" w:cs="Arial"/>
          <w:i/>
          <w:sz w:val="20"/>
          <w:szCs w:val="20"/>
        </w:rPr>
      </w:pPr>
    </w:p>
    <w:p w14:paraId="5642319D" w14:textId="44762F86" w:rsidR="003E63B3" w:rsidRPr="00414EC3" w:rsidRDefault="003E63B3" w:rsidP="007035BF">
      <w:pPr>
        <w:rPr>
          <w:rFonts w:ascii="Arial Narrow" w:hAnsi="Arial Narrow" w:cs="Arial"/>
          <w:i/>
          <w:sz w:val="20"/>
          <w:szCs w:val="20"/>
        </w:rPr>
      </w:pPr>
    </w:p>
    <w:p w14:paraId="0509F935" w14:textId="4D0A862B" w:rsidR="00237E02" w:rsidRDefault="00237E02" w:rsidP="007035BF">
      <w:pPr>
        <w:rPr>
          <w:rFonts w:ascii="Arial Narrow" w:hAnsi="Arial Narrow" w:cs="Arial"/>
          <w:i/>
          <w:sz w:val="20"/>
          <w:szCs w:val="20"/>
        </w:rPr>
      </w:pPr>
      <w:r>
        <w:rPr>
          <w:rFonts w:ascii="Arial Narrow" w:hAnsi="Arial Narrow" w:cs="Arial"/>
          <w:i/>
          <w:sz w:val="20"/>
          <w:szCs w:val="20"/>
        </w:rPr>
        <w:br w:type="page"/>
      </w:r>
    </w:p>
    <w:p w14:paraId="314C9D15" w14:textId="77777777" w:rsidR="00E616D6" w:rsidRPr="00691CFC" w:rsidRDefault="00E616D6" w:rsidP="00E616D6">
      <w:pPr>
        <w:pStyle w:val="aff3"/>
        <w:shd w:val="clear" w:color="auto" w:fill="auto"/>
        <w:ind w:left="5529"/>
        <w:jc w:val="right"/>
        <w:rPr>
          <w:sz w:val="20"/>
          <w:szCs w:val="20"/>
          <w:lang w:bidi="ru-RU"/>
        </w:rPr>
      </w:pPr>
      <w:bookmarkStart w:id="7" w:name="_Toc94862938"/>
      <w:r w:rsidRPr="00691CFC">
        <w:rPr>
          <w:sz w:val="20"/>
          <w:szCs w:val="20"/>
          <w:lang w:bidi="ru-RU"/>
        </w:rPr>
        <w:lastRenderedPageBreak/>
        <w:t>Приложение №</w:t>
      </w:r>
      <w:r>
        <w:rPr>
          <w:sz w:val="20"/>
          <w:szCs w:val="20"/>
          <w:lang w:bidi="ru-RU"/>
        </w:rPr>
        <w:t>5</w:t>
      </w:r>
      <w:r w:rsidRPr="00691CFC">
        <w:rPr>
          <w:sz w:val="20"/>
          <w:szCs w:val="20"/>
          <w:lang w:bidi="ru-RU"/>
        </w:rPr>
        <w:t xml:space="preserve"> </w:t>
      </w:r>
    </w:p>
    <w:p w14:paraId="6332F728" w14:textId="6B7861DF" w:rsidR="00E616D6" w:rsidRDefault="00E616D6" w:rsidP="00E616D6">
      <w:pPr>
        <w:pStyle w:val="aff3"/>
        <w:shd w:val="clear" w:color="auto" w:fill="auto"/>
        <w:jc w:val="right"/>
        <w:rPr>
          <w:sz w:val="24"/>
          <w:szCs w:val="24"/>
          <w:lang w:bidi="ru-RU"/>
        </w:rPr>
      </w:pPr>
      <w:r w:rsidRPr="00FE6225">
        <w:rPr>
          <w:sz w:val="20"/>
          <w:szCs w:val="20"/>
          <w:lang w:bidi="ru-RU"/>
        </w:rPr>
        <w:t xml:space="preserve">к </w:t>
      </w:r>
      <w:r>
        <w:rPr>
          <w:sz w:val="20"/>
          <w:szCs w:val="20"/>
          <w:lang w:bidi="ru-RU"/>
        </w:rPr>
        <w:t>Д</w:t>
      </w:r>
      <w:r w:rsidRPr="00FE6225">
        <w:rPr>
          <w:sz w:val="20"/>
          <w:szCs w:val="20"/>
          <w:lang w:bidi="ru-RU"/>
        </w:rPr>
        <w:t>оговору №</w:t>
      </w:r>
      <w:r w:rsidR="00E52910">
        <w:rPr>
          <w:sz w:val="20"/>
          <w:szCs w:val="20"/>
          <w:lang w:bidi="ru-RU"/>
        </w:rPr>
        <w:t>________</w:t>
      </w:r>
      <w:r w:rsidRPr="00FE6225">
        <w:rPr>
          <w:sz w:val="20"/>
          <w:szCs w:val="20"/>
          <w:lang w:bidi="ru-RU"/>
        </w:rPr>
        <w:t xml:space="preserve"> от </w:t>
      </w:r>
      <w:r w:rsidR="00E52910">
        <w:rPr>
          <w:sz w:val="20"/>
          <w:szCs w:val="20"/>
          <w:lang w:bidi="ru-RU"/>
        </w:rPr>
        <w:t>__________</w:t>
      </w:r>
      <w:r w:rsidRPr="00FE6225">
        <w:rPr>
          <w:sz w:val="20"/>
          <w:szCs w:val="20"/>
          <w:lang w:bidi="ru-RU"/>
        </w:rPr>
        <w:t>202</w:t>
      </w:r>
      <w:r w:rsidR="00BE7BB3">
        <w:rPr>
          <w:sz w:val="20"/>
          <w:szCs w:val="20"/>
          <w:lang w:bidi="ru-RU"/>
        </w:rPr>
        <w:t>3</w:t>
      </w:r>
      <w:r w:rsidRPr="00FE6225">
        <w:rPr>
          <w:sz w:val="20"/>
          <w:szCs w:val="20"/>
          <w:lang w:bidi="ru-RU"/>
        </w:rPr>
        <w:t>г</w:t>
      </w:r>
    </w:p>
    <w:p w14:paraId="3540B324" w14:textId="77777777" w:rsidR="00E616D6" w:rsidRPr="00632943" w:rsidRDefault="00E616D6" w:rsidP="00E616D6">
      <w:pPr>
        <w:pStyle w:val="a0"/>
        <w:numPr>
          <w:ilvl w:val="0"/>
          <w:numId w:val="0"/>
        </w:numPr>
        <w:tabs>
          <w:tab w:val="clear" w:pos="1418"/>
        </w:tabs>
        <w:spacing w:before="240"/>
        <w:rPr>
          <w:sz w:val="20"/>
          <w:szCs w:val="20"/>
        </w:rPr>
      </w:pPr>
      <w:r w:rsidRPr="00632943">
        <w:rPr>
          <w:bCs/>
          <w:caps w:val="0"/>
          <w:sz w:val="20"/>
          <w:szCs w:val="20"/>
        </w:rPr>
        <w:t xml:space="preserve">ТРЕБОВАНИЯ К </w:t>
      </w:r>
      <w:r>
        <w:rPr>
          <w:bCs/>
          <w:caps w:val="0"/>
          <w:sz w:val="20"/>
          <w:szCs w:val="20"/>
        </w:rPr>
        <w:t>ИСПОЛНИТЕЛЮ</w:t>
      </w:r>
      <w:r w:rsidRPr="00632943">
        <w:rPr>
          <w:bCs/>
          <w:caps w:val="0"/>
          <w:sz w:val="20"/>
          <w:szCs w:val="20"/>
        </w:rPr>
        <w:t xml:space="preserve"> В ОБЛАСТИ ПРОМЫШЛЕННОЙ БЕЗОПАСНОСТИ, ОХРАНЫ ТРУДА И ОКРУЖАЮЩЕЙ СРЕДЫ</w:t>
      </w:r>
      <w:bookmarkEnd w:id="7"/>
    </w:p>
    <w:p w14:paraId="0E253E5A" w14:textId="77777777" w:rsidR="00E616D6" w:rsidRPr="00632943" w:rsidRDefault="00E616D6" w:rsidP="00E616D6">
      <w:pPr>
        <w:pStyle w:val="a0"/>
        <w:numPr>
          <w:ilvl w:val="0"/>
          <w:numId w:val="74"/>
        </w:numPr>
        <w:tabs>
          <w:tab w:val="clear" w:pos="720"/>
          <w:tab w:val="clear" w:pos="1418"/>
          <w:tab w:val="num" w:pos="0"/>
        </w:tabs>
        <w:spacing w:before="240" w:after="0"/>
        <w:rPr>
          <w:sz w:val="20"/>
          <w:szCs w:val="20"/>
        </w:rPr>
      </w:pPr>
      <w:bookmarkStart w:id="8" w:name="_Toc94862939"/>
      <w:r w:rsidRPr="00632943">
        <w:rPr>
          <w:sz w:val="20"/>
          <w:szCs w:val="20"/>
        </w:rPr>
        <w:t xml:space="preserve">Обязательства </w:t>
      </w:r>
      <w:r>
        <w:rPr>
          <w:bCs/>
          <w:caps w:val="0"/>
          <w:sz w:val="20"/>
          <w:szCs w:val="20"/>
        </w:rPr>
        <w:t>ИСПОЛНИТЕЛЯ</w:t>
      </w:r>
      <w:r w:rsidRPr="00632943">
        <w:rPr>
          <w:sz w:val="20"/>
          <w:szCs w:val="20"/>
        </w:rPr>
        <w:t>:</w:t>
      </w:r>
      <w:bookmarkEnd w:id="8"/>
    </w:p>
    <w:p w14:paraId="45D5C71B"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До начала выполнения Работ довести до сведения персонала и соблюдать в процессе выполнения Работ настоящие Требования</w:t>
      </w:r>
      <w:r w:rsidRPr="00632943">
        <w:rPr>
          <w:iCs/>
          <w:sz w:val="20"/>
          <w:szCs w:val="20"/>
        </w:rPr>
        <w:t xml:space="preserve"> в области промышленной безопасности, охраны труда и окружающей среды</w:t>
      </w:r>
      <w:r w:rsidRPr="00632943">
        <w:rPr>
          <w:sz w:val="20"/>
          <w:szCs w:val="20"/>
        </w:rPr>
        <w:t>.</w:t>
      </w:r>
    </w:p>
    <w:p w14:paraId="35442A6E"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В процессе выполнения Работ соблюдать требования законодательства Республики Узбекистан, требования международных конвенций и соглашений, действующих на территории Республики Узбекистан в области промышленной безопасности, охраны труда и охраны окружающей среды.</w:t>
      </w:r>
    </w:p>
    <w:p w14:paraId="131C8CB7"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До начала выполнения Работ назначить приказом ответственное лицо </w:t>
      </w:r>
      <w:r>
        <w:rPr>
          <w:sz w:val="20"/>
          <w:szCs w:val="20"/>
        </w:rPr>
        <w:t>Исполнителя</w:t>
      </w:r>
      <w:r w:rsidRPr="00632943">
        <w:rPr>
          <w:sz w:val="20"/>
          <w:szCs w:val="20"/>
        </w:rPr>
        <w:t xml:space="preserve"> по вопросам промышленной безопасности, охраны труда и окружающей среды, имеющего соответствующую квалификацию, копию данного приказа и реквизиты назначенного ответственного лица предоставить </w:t>
      </w:r>
      <w:r>
        <w:rPr>
          <w:sz w:val="20"/>
          <w:szCs w:val="20"/>
        </w:rPr>
        <w:t>Заказчику</w:t>
      </w:r>
      <w:r w:rsidRPr="00632943">
        <w:rPr>
          <w:sz w:val="20"/>
          <w:szCs w:val="20"/>
        </w:rPr>
        <w:t xml:space="preserve"> официальным письмом.</w:t>
      </w:r>
    </w:p>
    <w:p w14:paraId="494EF849"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В процессе выполнения Работ соблюдать требования норм и правил в области промышленной безопасности, охраны труда и охраны окружающей среды, изложенные в Договоре, либо доведенные до </w:t>
      </w:r>
      <w:r>
        <w:rPr>
          <w:sz w:val="20"/>
          <w:szCs w:val="20"/>
        </w:rPr>
        <w:t>Исполнителя</w:t>
      </w:r>
      <w:r w:rsidRPr="00632943">
        <w:rPr>
          <w:sz w:val="20"/>
          <w:szCs w:val="20"/>
        </w:rPr>
        <w:t xml:space="preserve"> официальным письмом </w:t>
      </w:r>
      <w:r>
        <w:rPr>
          <w:sz w:val="20"/>
          <w:szCs w:val="20"/>
        </w:rPr>
        <w:t>Заказчика</w:t>
      </w:r>
      <w:r w:rsidRPr="00632943">
        <w:rPr>
          <w:sz w:val="20"/>
          <w:szCs w:val="20"/>
        </w:rPr>
        <w:t>.</w:t>
      </w:r>
    </w:p>
    <w:p w14:paraId="7597DE03" w14:textId="77777777" w:rsidR="00E616D6" w:rsidRPr="00D04E19" w:rsidRDefault="00E616D6" w:rsidP="00E616D6">
      <w:pPr>
        <w:numPr>
          <w:ilvl w:val="1"/>
          <w:numId w:val="70"/>
        </w:numPr>
        <w:tabs>
          <w:tab w:val="num" w:pos="567"/>
        </w:tabs>
        <w:spacing w:after="120"/>
        <w:ind w:left="0" w:firstLine="0"/>
        <w:jc w:val="both"/>
        <w:rPr>
          <w:sz w:val="20"/>
          <w:szCs w:val="20"/>
        </w:rPr>
      </w:pPr>
      <w:r w:rsidRPr="00D04E19">
        <w:rPr>
          <w:sz w:val="20"/>
          <w:szCs w:val="20"/>
        </w:rPr>
        <w:t xml:space="preserve">До начала выполнения строительно-монтажных работ провести и документально зафиксировать результаты инструктажа/тренинга по вопросам промышленной безопасности, охраны труда и окружающей среды для персонала, привлеченного к выполнению строительно-монтажных работ. Перед началом выполнения строительно-монтажных работ представить </w:t>
      </w:r>
      <w:r>
        <w:rPr>
          <w:sz w:val="20"/>
          <w:szCs w:val="20"/>
        </w:rPr>
        <w:t>Заказчику</w:t>
      </w:r>
      <w:r w:rsidRPr="00D04E19">
        <w:rPr>
          <w:sz w:val="20"/>
          <w:szCs w:val="20"/>
        </w:rPr>
        <w:t xml:space="preserve"> письменные гарантии (копии удостоверений о прохождении проверки знаний, квалификационных удостоверений, удостоверений или сертификатов о прохождении обучения по ПБ и ОТ) достаточности знаний и необходимых навыков персонала для выполнения своих непосредственных обязанностей с соблюдением всех требований промышленной безопасности, охраны труда и окружающей среды. </w:t>
      </w:r>
    </w:p>
    <w:p w14:paraId="5E2CFC98"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В период выполнения строительно-монтажных работ, в установленном законодательством Республики Узбекистан порядке, сдавать в соответствующие государственные органы отчетность в области охраны окружающей среды. Самостоятельно производить обязательные компенсационные выплаты за загрязнение окружающей природной среды и размещение отходов в рамках настоящего Договора.</w:t>
      </w:r>
    </w:p>
    <w:p w14:paraId="7EE33572"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До начала проведения работ повышенной опасности (газоопасные, огневые и т.д.) а также связанных с выбросом загрязняющих веществ в атмосферу, уведомить </w:t>
      </w:r>
      <w:r>
        <w:rPr>
          <w:sz w:val="20"/>
          <w:szCs w:val="20"/>
        </w:rPr>
        <w:t>Заказчика</w:t>
      </w:r>
      <w:r w:rsidRPr="00632943">
        <w:rPr>
          <w:sz w:val="20"/>
          <w:szCs w:val="20"/>
        </w:rPr>
        <w:t xml:space="preserve"> о планируемых сроках и месте выполнения работ, получить разрешение на проведение таких работ, а также извещение о принятии или непринятии персоналом </w:t>
      </w:r>
      <w:r>
        <w:rPr>
          <w:sz w:val="20"/>
          <w:szCs w:val="20"/>
        </w:rPr>
        <w:t>Заказчика</w:t>
      </w:r>
      <w:r w:rsidRPr="00632943">
        <w:rPr>
          <w:sz w:val="20"/>
          <w:szCs w:val="20"/>
        </w:rPr>
        <w:t xml:space="preserve"> участия в проведении таких работ.</w:t>
      </w:r>
    </w:p>
    <w:p w14:paraId="6D865BA2"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В процессе выполнения строительно-монтажных работ принять все меры безопасности, необходимые для защиты окружающей среды, оберегая атмосферный воздух, поверхностные и подземные воды, почвы и грунты, недра, животный и растительный мир (что применимо) от неблагоприятных воздействий, вызванных действиями </w:t>
      </w:r>
      <w:r>
        <w:rPr>
          <w:sz w:val="20"/>
          <w:szCs w:val="20"/>
        </w:rPr>
        <w:t>Исполнителя</w:t>
      </w:r>
      <w:r w:rsidRPr="00632943">
        <w:rPr>
          <w:sz w:val="20"/>
          <w:szCs w:val="20"/>
        </w:rPr>
        <w:t>, сводя к минимуму ущерб, который могут оказать подобные действия.</w:t>
      </w:r>
    </w:p>
    <w:p w14:paraId="5676548E"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В процессе выполнения строительно-монтажных работ исключить слив/сброс жидкостей/ флюидов/веществ/реагентов на рельеф местности, принять необходимые меры по утилизации сточных вод, в том числе хозяйственно-бытовых. Все разливы/сбросы загрязняющих веществ на рельеф местности должны быть ликвидированы, территория, подвергшаяся негативному воздействию, зачищена. Для ликвидации аварийных ситуаций </w:t>
      </w:r>
      <w:r>
        <w:rPr>
          <w:sz w:val="20"/>
          <w:szCs w:val="20"/>
        </w:rPr>
        <w:t>Исполнитель</w:t>
      </w:r>
      <w:r w:rsidRPr="00632943">
        <w:rPr>
          <w:sz w:val="20"/>
          <w:szCs w:val="20"/>
        </w:rPr>
        <w:t xml:space="preserve"> должен располагать всем необходимым оборудованием и материалом, персонал должен иметь соответствующие навыки.</w:t>
      </w:r>
    </w:p>
    <w:p w14:paraId="1496AB6C"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В процессе выполнения строительно-монтажных работ принять необходимые меры по сбору, временному хранению на специально отведенных площадках, а после завершения строительно-монтажных работ – утилизации отходов производства и потребления (вывоз бытового и строительного мусора, пищевых отходов, металлолома и т.д.</w:t>
      </w:r>
      <w:r w:rsidRPr="00632943">
        <w:rPr>
          <w:color w:val="000000"/>
          <w:sz w:val="20"/>
          <w:szCs w:val="20"/>
        </w:rPr>
        <w:t xml:space="preserve"> в специализированные места, согласованные </w:t>
      </w:r>
      <w:r>
        <w:rPr>
          <w:color w:val="000000"/>
          <w:sz w:val="20"/>
          <w:szCs w:val="20"/>
        </w:rPr>
        <w:t xml:space="preserve">Заказчиком </w:t>
      </w:r>
      <w:r w:rsidRPr="00632943">
        <w:rPr>
          <w:color w:val="000000"/>
          <w:sz w:val="20"/>
          <w:szCs w:val="20"/>
        </w:rPr>
        <w:t xml:space="preserve">и санкционированные местными органами </w:t>
      </w:r>
      <w:proofErr w:type="spellStart"/>
      <w:r w:rsidRPr="00632943">
        <w:rPr>
          <w:color w:val="000000"/>
          <w:sz w:val="20"/>
          <w:szCs w:val="20"/>
        </w:rPr>
        <w:t>Госкомприроды</w:t>
      </w:r>
      <w:proofErr w:type="spellEnd"/>
      <w:r w:rsidRPr="00632943">
        <w:rPr>
          <w:color w:val="000000"/>
          <w:sz w:val="20"/>
          <w:szCs w:val="20"/>
        </w:rPr>
        <w:t xml:space="preserve"> Республики Узбекистан</w:t>
      </w:r>
      <w:r w:rsidRPr="00632943">
        <w:rPr>
          <w:sz w:val="20"/>
          <w:szCs w:val="20"/>
        </w:rPr>
        <w:t xml:space="preserve">), образовавшихся в результате деятельности </w:t>
      </w:r>
      <w:r>
        <w:rPr>
          <w:sz w:val="20"/>
          <w:szCs w:val="20"/>
        </w:rPr>
        <w:t>Исполнителя</w:t>
      </w:r>
      <w:r w:rsidRPr="00632943">
        <w:rPr>
          <w:sz w:val="20"/>
          <w:szCs w:val="20"/>
        </w:rPr>
        <w:t>.</w:t>
      </w:r>
    </w:p>
    <w:p w14:paraId="733B0DEC"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В процессе выполнения строительно-монтажных работ вести обязательный раздельный учет образования и движения отходов производства и потребления с регистрацией в журнале произвольной формы. По окончании выполнения строительно-монтажных работ или по окончании отчетного периода (календарный квартал</w:t>
      </w:r>
      <w:r>
        <w:rPr>
          <w:sz w:val="20"/>
          <w:szCs w:val="20"/>
        </w:rPr>
        <w:t>/месяц</w:t>
      </w:r>
      <w:r w:rsidRPr="00632943">
        <w:rPr>
          <w:sz w:val="20"/>
          <w:szCs w:val="20"/>
        </w:rPr>
        <w:t xml:space="preserve">) предоставлять по запросу </w:t>
      </w:r>
      <w:r>
        <w:rPr>
          <w:sz w:val="20"/>
          <w:szCs w:val="20"/>
        </w:rPr>
        <w:t>Заказчику</w:t>
      </w:r>
      <w:r w:rsidRPr="00632943">
        <w:rPr>
          <w:sz w:val="20"/>
          <w:szCs w:val="20"/>
        </w:rPr>
        <w:t xml:space="preserve"> копии приемопередаточных документов на утилизацию или захоронение всех видов отходов производства и потребления.</w:t>
      </w:r>
    </w:p>
    <w:p w14:paraId="3B91FFB6"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В процессе выполнения строительно-монтажных работ вести обязательный учет объемов водопотребления и водоотведения на строительные и хозяйственно-бытовые нужды по установленной форме. Ежемесячно предоставлять </w:t>
      </w:r>
      <w:r>
        <w:rPr>
          <w:sz w:val="20"/>
          <w:szCs w:val="20"/>
        </w:rPr>
        <w:t>Заказчику</w:t>
      </w:r>
      <w:r w:rsidRPr="00632943">
        <w:rPr>
          <w:sz w:val="20"/>
          <w:szCs w:val="20"/>
        </w:rPr>
        <w:t xml:space="preserve"> копии прием-передаточных документов на забор (потребление) воды.</w:t>
      </w:r>
    </w:p>
    <w:p w14:paraId="6B0BAF06"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lastRenderedPageBreak/>
        <w:t xml:space="preserve">Иметь в составе персонала, привлеченного к выполнению строительно-монтажных работ по настоящему Договору или обеспечить постоянное присутствие в районе выполнения строительно-монтажных работ медицинского работника (доктор, фельдшер или медсестра) со всем необходимым набором инструментов и оборудования для оказания первой медицинской помощи или заключить соответствующий договор со службой медицинской помощи в районе выполнения строительно-монтажных работ. </w:t>
      </w:r>
    </w:p>
    <w:p w14:paraId="3A466514"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В процессе выполнения строительно-монтажных работ предусмотреть возможность доставки травмированного персонала в ближайшую больницу для оказания квалифицированной медицинской помощи.</w:t>
      </w:r>
    </w:p>
    <w:p w14:paraId="39A07952" w14:textId="77777777" w:rsidR="00E616D6" w:rsidRPr="00632943" w:rsidRDefault="00E616D6" w:rsidP="00E616D6">
      <w:pPr>
        <w:numPr>
          <w:ilvl w:val="1"/>
          <w:numId w:val="70"/>
        </w:numPr>
        <w:tabs>
          <w:tab w:val="num" w:pos="567"/>
        </w:tabs>
        <w:spacing w:after="120"/>
        <w:ind w:left="0" w:firstLine="0"/>
        <w:jc w:val="both"/>
        <w:rPr>
          <w:sz w:val="20"/>
          <w:szCs w:val="20"/>
        </w:rPr>
      </w:pPr>
      <w:r>
        <w:rPr>
          <w:sz w:val="20"/>
          <w:szCs w:val="20"/>
        </w:rPr>
        <w:t>Персонал Исполнителя</w:t>
      </w:r>
      <w:r w:rsidRPr="00632943">
        <w:rPr>
          <w:sz w:val="20"/>
          <w:szCs w:val="20"/>
        </w:rPr>
        <w:t xml:space="preserve">, привлеченный для выполнения строительно-монтажных работ, должен проходить предварительный (при приеме на работу) и периодический (во время работы) медицинские осмотры. </w:t>
      </w:r>
      <w:r>
        <w:rPr>
          <w:sz w:val="20"/>
          <w:szCs w:val="20"/>
        </w:rPr>
        <w:t xml:space="preserve">Исполнитель </w:t>
      </w:r>
      <w:r w:rsidRPr="00632943">
        <w:rPr>
          <w:sz w:val="20"/>
          <w:szCs w:val="20"/>
        </w:rPr>
        <w:t xml:space="preserve">по запросу должен предоставить </w:t>
      </w:r>
      <w:r>
        <w:rPr>
          <w:sz w:val="20"/>
          <w:szCs w:val="20"/>
        </w:rPr>
        <w:t>Заказчику</w:t>
      </w:r>
      <w:r w:rsidRPr="00632943">
        <w:rPr>
          <w:sz w:val="20"/>
          <w:szCs w:val="20"/>
        </w:rPr>
        <w:t xml:space="preserve"> документальное подтверждение</w:t>
      </w:r>
      <w:r>
        <w:rPr>
          <w:sz w:val="20"/>
          <w:szCs w:val="20"/>
        </w:rPr>
        <w:t xml:space="preserve"> такого осмотра</w:t>
      </w:r>
      <w:r w:rsidRPr="00632943">
        <w:rPr>
          <w:sz w:val="20"/>
          <w:szCs w:val="20"/>
        </w:rPr>
        <w:t>.</w:t>
      </w:r>
    </w:p>
    <w:p w14:paraId="5C5B1C73" w14:textId="77777777" w:rsidR="00E616D6" w:rsidRPr="00632943" w:rsidRDefault="00E616D6" w:rsidP="00E616D6">
      <w:pPr>
        <w:numPr>
          <w:ilvl w:val="1"/>
          <w:numId w:val="70"/>
        </w:numPr>
        <w:tabs>
          <w:tab w:val="num" w:pos="567"/>
        </w:tabs>
        <w:spacing w:after="120"/>
        <w:ind w:left="0" w:firstLine="0"/>
        <w:jc w:val="both"/>
        <w:rPr>
          <w:sz w:val="20"/>
          <w:szCs w:val="20"/>
        </w:rPr>
      </w:pPr>
      <w:r>
        <w:rPr>
          <w:sz w:val="20"/>
          <w:szCs w:val="20"/>
        </w:rPr>
        <w:t xml:space="preserve">Персонал Исполнителя </w:t>
      </w:r>
      <w:r w:rsidRPr="00632943">
        <w:rPr>
          <w:sz w:val="20"/>
          <w:szCs w:val="20"/>
        </w:rPr>
        <w:t>должен пройти начальное и проходить периодическое обучение правилам оказания первой доврачебной помощи.</w:t>
      </w:r>
    </w:p>
    <w:p w14:paraId="2E5F4391"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Обеспечить персонал, привлеченный для выполнения строительно-монтажных работ, всеми необходимыми средствами индивидуальной защиты с учетом выполнения работ на действующих объектах. Персонал </w:t>
      </w:r>
      <w:r>
        <w:rPr>
          <w:sz w:val="20"/>
          <w:szCs w:val="20"/>
        </w:rPr>
        <w:t>Исполнителя</w:t>
      </w:r>
      <w:r w:rsidRPr="00632943">
        <w:rPr>
          <w:sz w:val="20"/>
          <w:szCs w:val="20"/>
        </w:rPr>
        <w:t>, привлеченный для выполнения строительно-монтажных работ, должен уметь правильно применять средства индивидуальной защиты.</w:t>
      </w:r>
    </w:p>
    <w:p w14:paraId="17AFD8B6"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Незамедлительно (не позднее четырех часов с момента возникновения) информировать </w:t>
      </w:r>
      <w:r>
        <w:rPr>
          <w:sz w:val="20"/>
          <w:szCs w:val="20"/>
        </w:rPr>
        <w:t>Заказчика</w:t>
      </w:r>
      <w:r w:rsidRPr="00632943">
        <w:rPr>
          <w:sz w:val="20"/>
          <w:szCs w:val="20"/>
        </w:rPr>
        <w:t xml:space="preserve"> об аварии / инциденте / несчастном случае (легком, тяжелом, групповом, со смертельным исходом) / дорожно-транспортном происшествии, допущенном </w:t>
      </w:r>
      <w:r>
        <w:rPr>
          <w:sz w:val="20"/>
          <w:szCs w:val="20"/>
        </w:rPr>
        <w:t xml:space="preserve">Исполнителем </w:t>
      </w:r>
      <w:r w:rsidRPr="00632943">
        <w:rPr>
          <w:sz w:val="20"/>
          <w:szCs w:val="20"/>
        </w:rPr>
        <w:t xml:space="preserve">в процессе выполнения работ/оказания услуг по настоящему Договору, путем передачи </w:t>
      </w:r>
      <w:r>
        <w:rPr>
          <w:sz w:val="20"/>
          <w:szCs w:val="20"/>
        </w:rPr>
        <w:t>Заказчику</w:t>
      </w:r>
      <w:r w:rsidRPr="00632943">
        <w:rPr>
          <w:sz w:val="20"/>
          <w:szCs w:val="20"/>
        </w:rPr>
        <w:t xml:space="preserve"> оперативного извещения любым возможным способом (по факсу, электронной почте, телефонограммой и т.п.).</w:t>
      </w:r>
    </w:p>
    <w:p w14:paraId="50197916"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Совместно с </w:t>
      </w:r>
      <w:r>
        <w:rPr>
          <w:sz w:val="20"/>
          <w:szCs w:val="20"/>
        </w:rPr>
        <w:t>Заказчиком</w:t>
      </w:r>
      <w:r w:rsidRPr="00632943">
        <w:rPr>
          <w:sz w:val="20"/>
          <w:szCs w:val="20"/>
        </w:rPr>
        <w:t xml:space="preserve"> провести в порядке, установленном «Положением о расследовании и учете несчастных случаев и иных повреждений здоровья работников на производстве», утвержденном ПКМ №286 от 06.06.1997г., расследование всех серьезных происшествий, произошедших в процессе выполнения строительно-монтажных работ и предоставить </w:t>
      </w:r>
      <w:r>
        <w:rPr>
          <w:sz w:val="20"/>
          <w:szCs w:val="20"/>
        </w:rPr>
        <w:t>Заказчику</w:t>
      </w:r>
      <w:r w:rsidRPr="00632943">
        <w:rPr>
          <w:sz w:val="20"/>
          <w:szCs w:val="20"/>
        </w:rPr>
        <w:t xml:space="preserve"> его результаты с выявленными основными причинами аварии и рекомендациями по недопущению подобных случаев.</w:t>
      </w:r>
    </w:p>
    <w:p w14:paraId="7C4718F4"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По результатам проверки, проведенной </w:t>
      </w:r>
      <w:r>
        <w:rPr>
          <w:sz w:val="20"/>
          <w:szCs w:val="20"/>
        </w:rPr>
        <w:t>Заказчиком</w:t>
      </w:r>
      <w:r w:rsidRPr="00632943">
        <w:rPr>
          <w:sz w:val="20"/>
          <w:szCs w:val="20"/>
        </w:rPr>
        <w:t xml:space="preserve">, провести устранение выявленных нарушений, выполнить удовлетворительным образом в оговоренный период времени корректирующие действия и представить </w:t>
      </w:r>
      <w:r>
        <w:rPr>
          <w:sz w:val="20"/>
          <w:szCs w:val="20"/>
        </w:rPr>
        <w:t>Заказчику</w:t>
      </w:r>
      <w:r w:rsidRPr="00632943">
        <w:rPr>
          <w:sz w:val="20"/>
          <w:szCs w:val="20"/>
        </w:rPr>
        <w:t xml:space="preserve"> письменное уведомление об устранении выявленных нарушений; обеспечить реализацию мер по устранению выявленных несоответствий. В случае не своевременного устранения </w:t>
      </w:r>
      <w:r>
        <w:rPr>
          <w:sz w:val="20"/>
          <w:szCs w:val="20"/>
        </w:rPr>
        <w:t xml:space="preserve">Исполнителем </w:t>
      </w:r>
      <w:r w:rsidRPr="00632943">
        <w:rPr>
          <w:sz w:val="20"/>
          <w:szCs w:val="20"/>
        </w:rPr>
        <w:t xml:space="preserve">выявленных нарушений/несоответствий </w:t>
      </w:r>
      <w:r>
        <w:rPr>
          <w:sz w:val="20"/>
          <w:szCs w:val="20"/>
        </w:rPr>
        <w:t>Заказчик</w:t>
      </w:r>
      <w:r w:rsidRPr="00632943">
        <w:rPr>
          <w:sz w:val="20"/>
          <w:szCs w:val="20"/>
        </w:rPr>
        <w:t xml:space="preserve"> оставляет за собой право приостановки Работ до устранения всех нарушений/ несоответствий и/или применения штрафных санкций, предусмотренных Договором, при этом ответственность за срыв сроков выполнения работ по Договору возлагается на </w:t>
      </w:r>
      <w:r>
        <w:rPr>
          <w:sz w:val="20"/>
          <w:szCs w:val="20"/>
        </w:rPr>
        <w:t>Исполнителя</w:t>
      </w:r>
      <w:r w:rsidRPr="00632943">
        <w:rPr>
          <w:sz w:val="20"/>
          <w:szCs w:val="20"/>
        </w:rPr>
        <w:t>.</w:t>
      </w:r>
    </w:p>
    <w:p w14:paraId="4E955249"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Штрафные санкции, оговоренные в п. 1.23 будут применяться, начиная со срока, указанного </w:t>
      </w:r>
      <w:r>
        <w:rPr>
          <w:sz w:val="20"/>
          <w:szCs w:val="20"/>
        </w:rPr>
        <w:t>Заказчиком</w:t>
      </w:r>
      <w:r w:rsidRPr="00632943">
        <w:rPr>
          <w:sz w:val="20"/>
          <w:szCs w:val="20"/>
        </w:rPr>
        <w:t xml:space="preserve"> в письменном уведомлении </w:t>
      </w:r>
      <w:r>
        <w:rPr>
          <w:sz w:val="20"/>
          <w:szCs w:val="20"/>
        </w:rPr>
        <w:t xml:space="preserve">Исполнителю </w:t>
      </w:r>
      <w:r w:rsidRPr="00632943">
        <w:rPr>
          <w:sz w:val="20"/>
          <w:szCs w:val="20"/>
        </w:rPr>
        <w:t>о результатах проверки/аудита, в следующих случаях:</w:t>
      </w:r>
    </w:p>
    <w:p w14:paraId="518287EB" w14:textId="77777777" w:rsidR="00E616D6" w:rsidRPr="00632943" w:rsidRDefault="00E616D6" w:rsidP="00E616D6">
      <w:pPr>
        <w:pStyle w:val="a7"/>
        <w:numPr>
          <w:ilvl w:val="0"/>
          <w:numId w:val="71"/>
        </w:numPr>
        <w:tabs>
          <w:tab w:val="clear" w:pos="4677"/>
          <w:tab w:val="clear" w:pos="9355"/>
        </w:tabs>
        <w:spacing w:before="120" w:after="120"/>
        <w:jc w:val="both"/>
        <w:rPr>
          <w:sz w:val="20"/>
          <w:szCs w:val="20"/>
        </w:rPr>
      </w:pPr>
      <w:r>
        <w:rPr>
          <w:sz w:val="20"/>
          <w:szCs w:val="20"/>
        </w:rPr>
        <w:t xml:space="preserve">Исполнитель </w:t>
      </w:r>
      <w:r w:rsidRPr="00632943">
        <w:rPr>
          <w:sz w:val="20"/>
          <w:szCs w:val="20"/>
        </w:rPr>
        <w:t xml:space="preserve">не представил к оговоренному в уведомлении сроку документы, подтверждающие устранение выявленных нарушений, или письменно не известил </w:t>
      </w:r>
      <w:r>
        <w:rPr>
          <w:sz w:val="20"/>
          <w:szCs w:val="20"/>
        </w:rPr>
        <w:t>Заказчика</w:t>
      </w:r>
      <w:r w:rsidRPr="00632943">
        <w:rPr>
          <w:sz w:val="20"/>
          <w:szCs w:val="20"/>
        </w:rPr>
        <w:t xml:space="preserve"> о необходимости продления срока устранения несоответствий с обоснованием объективных причин и указанием фактического объема выполненных работ;</w:t>
      </w:r>
    </w:p>
    <w:p w14:paraId="17A53491" w14:textId="77777777" w:rsidR="00E616D6" w:rsidRPr="00632943" w:rsidRDefault="00E616D6" w:rsidP="00E616D6">
      <w:pPr>
        <w:pStyle w:val="a7"/>
        <w:numPr>
          <w:ilvl w:val="0"/>
          <w:numId w:val="71"/>
        </w:numPr>
        <w:tabs>
          <w:tab w:val="clear" w:pos="4677"/>
          <w:tab w:val="clear" w:pos="9355"/>
        </w:tabs>
        <w:spacing w:before="120" w:after="120"/>
        <w:jc w:val="both"/>
        <w:rPr>
          <w:sz w:val="20"/>
          <w:szCs w:val="20"/>
        </w:rPr>
      </w:pPr>
      <w:r w:rsidRPr="00632943">
        <w:rPr>
          <w:sz w:val="20"/>
          <w:szCs w:val="20"/>
        </w:rPr>
        <w:t xml:space="preserve">после получения письменного уведомления </w:t>
      </w:r>
      <w:r>
        <w:rPr>
          <w:sz w:val="20"/>
          <w:szCs w:val="20"/>
        </w:rPr>
        <w:t xml:space="preserve">Исполнителя </w:t>
      </w:r>
      <w:r w:rsidRPr="00632943">
        <w:rPr>
          <w:sz w:val="20"/>
          <w:szCs w:val="20"/>
        </w:rPr>
        <w:t xml:space="preserve">об устранении выявленных нарушений или по истечению срока, отведенного для устранения нарушений, </w:t>
      </w:r>
      <w:r>
        <w:rPr>
          <w:sz w:val="20"/>
          <w:szCs w:val="20"/>
        </w:rPr>
        <w:t>Заказчиком</w:t>
      </w:r>
      <w:r w:rsidRPr="00632943">
        <w:rPr>
          <w:sz w:val="20"/>
          <w:szCs w:val="20"/>
        </w:rPr>
        <w:t xml:space="preserve"> выявлены и оформлены двухсторонним актом, подписанным уполномоченными представителями </w:t>
      </w:r>
      <w:r>
        <w:rPr>
          <w:sz w:val="20"/>
          <w:szCs w:val="20"/>
        </w:rPr>
        <w:t>Заказчика</w:t>
      </w:r>
      <w:r w:rsidRPr="00632943">
        <w:rPr>
          <w:sz w:val="20"/>
          <w:szCs w:val="20"/>
        </w:rPr>
        <w:t xml:space="preserve"> и </w:t>
      </w:r>
      <w:r>
        <w:rPr>
          <w:sz w:val="20"/>
          <w:szCs w:val="20"/>
        </w:rPr>
        <w:t xml:space="preserve">Исполнителя </w:t>
      </w:r>
      <w:r w:rsidRPr="00632943">
        <w:rPr>
          <w:sz w:val="20"/>
          <w:szCs w:val="20"/>
        </w:rPr>
        <w:t>факты, подтверждающие неустранение выявленных нарушений.</w:t>
      </w:r>
    </w:p>
    <w:p w14:paraId="37DE4B42" w14:textId="77777777" w:rsidR="00E616D6" w:rsidRPr="00632943" w:rsidRDefault="00E616D6" w:rsidP="00E616D6">
      <w:pPr>
        <w:numPr>
          <w:ilvl w:val="1"/>
          <w:numId w:val="70"/>
        </w:numPr>
        <w:tabs>
          <w:tab w:val="num" w:pos="567"/>
        </w:tabs>
        <w:spacing w:after="120"/>
        <w:ind w:left="0" w:firstLine="0"/>
        <w:jc w:val="both"/>
        <w:rPr>
          <w:sz w:val="20"/>
          <w:szCs w:val="20"/>
        </w:rPr>
      </w:pPr>
      <w:r w:rsidRPr="009749EC">
        <w:rPr>
          <w:sz w:val="20"/>
          <w:szCs w:val="20"/>
        </w:rPr>
        <w:t xml:space="preserve">По окончании выполнения строительно-монтажных работ вывезти с территории </w:t>
      </w:r>
      <w:r w:rsidRPr="00632943">
        <w:rPr>
          <w:sz w:val="20"/>
          <w:szCs w:val="20"/>
        </w:rPr>
        <w:t xml:space="preserve">проведения Работ оборудование, материалы и собственные отходы производства и потребления, выполнить работы по рекультивации нарушенных земель (если применимо), привести территорию в состояние не хуже исходного. </w:t>
      </w:r>
    </w:p>
    <w:p w14:paraId="65F9FFBC" w14:textId="77777777" w:rsidR="00E616D6" w:rsidRPr="00632943" w:rsidRDefault="00E616D6" w:rsidP="00E616D6">
      <w:pPr>
        <w:numPr>
          <w:ilvl w:val="1"/>
          <w:numId w:val="70"/>
        </w:numPr>
        <w:tabs>
          <w:tab w:val="num" w:pos="567"/>
        </w:tabs>
        <w:spacing w:after="120"/>
        <w:ind w:left="0" w:firstLine="0"/>
        <w:jc w:val="both"/>
        <w:rPr>
          <w:sz w:val="20"/>
          <w:szCs w:val="20"/>
        </w:rPr>
      </w:pPr>
      <w:r>
        <w:rPr>
          <w:sz w:val="20"/>
          <w:szCs w:val="20"/>
        </w:rPr>
        <w:t xml:space="preserve">Персонал Исполнителя </w:t>
      </w:r>
      <w:r w:rsidRPr="00632943">
        <w:rPr>
          <w:sz w:val="20"/>
          <w:szCs w:val="20"/>
        </w:rPr>
        <w:t>в процессе выполнения Работ обязан проходить периодическое обучение вопросам промышленной безопасности, охраны труда и окружающей среды, программа которого должна соответствовать профессии персонала.</w:t>
      </w:r>
    </w:p>
    <w:p w14:paraId="42D4CA8E" w14:textId="77777777" w:rsidR="00E616D6" w:rsidRPr="00632943" w:rsidRDefault="00E616D6" w:rsidP="00E616D6">
      <w:pPr>
        <w:numPr>
          <w:ilvl w:val="1"/>
          <w:numId w:val="70"/>
        </w:numPr>
        <w:tabs>
          <w:tab w:val="num" w:pos="567"/>
        </w:tabs>
        <w:spacing w:after="120"/>
        <w:ind w:left="0" w:firstLine="0"/>
        <w:jc w:val="both"/>
        <w:rPr>
          <w:sz w:val="20"/>
          <w:szCs w:val="20"/>
        </w:rPr>
      </w:pPr>
      <w:r>
        <w:rPr>
          <w:sz w:val="20"/>
          <w:szCs w:val="20"/>
        </w:rPr>
        <w:t>Исполнитель</w:t>
      </w:r>
      <w:r w:rsidRPr="00632943">
        <w:rPr>
          <w:sz w:val="20"/>
          <w:szCs w:val="20"/>
        </w:rPr>
        <w:t>, использующий в процессе выполнения строительно-монтажных работ по настоящему Договору химические вещества (реагенты и т.п.), обязан вести учет хранимых и используемых химических веществ. Упаковка химических веществ должна быть герметична, содержать информацию о веществе. Хранение химических веществ должно быть организовано в соответствии с требованиями безопасности, доступ в хранилище должен быть ограничен.</w:t>
      </w:r>
    </w:p>
    <w:p w14:paraId="786B7BB4" w14:textId="77777777" w:rsidR="00E616D6" w:rsidRPr="00632943" w:rsidRDefault="00E616D6" w:rsidP="00E616D6">
      <w:pPr>
        <w:numPr>
          <w:ilvl w:val="1"/>
          <w:numId w:val="70"/>
        </w:numPr>
        <w:tabs>
          <w:tab w:val="num" w:pos="567"/>
        </w:tabs>
        <w:spacing w:after="120"/>
        <w:ind w:left="0" w:firstLine="0"/>
        <w:jc w:val="both"/>
        <w:rPr>
          <w:sz w:val="20"/>
          <w:szCs w:val="20"/>
        </w:rPr>
      </w:pPr>
      <w:r>
        <w:rPr>
          <w:sz w:val="20"/>
          <w:szCs w:val="20"/>
        </w:rPr>
        <w:t>Персонал Исполнителя</w:t>
      </w:r>
      <w:r w:rsidRPr="00632943">
        <w:rPr>
          <w:sz w:val="20"/>
          <w:szCs w:val="20"/>
        </w:rPr>
        <w:t>, работающий с химическими веществами, должен пройти соответствующее обучение. План действий в случае происшествия с химическими веществами должен находиться непосредственно на объекте или в районе выполнения строительно-монтажных работ по настоящему Договору.</w:t>
      </w:r>
    </w:p>
    <w:p w14:paraId="4E75AB97" w14:textId="77777777" w:rsidR="00E616D6" w:rsidRPr="00632943" w:rsidRDefault="00E616D6" w:rsidP="00E616D6">
      <w:pPr>
        <w:numPr>
          <w:ilvl w:val="1"/>
          <w:numId w:val="70"/>
        </w:numPr>
        <w:tabs>
          <w:tab w:val="num" w:pos="567"/>
        </w:tabs>
        <w:spacing w:after="120"/>
        <w:ind w:left="0" w:firstLine="0"/>
        <w:jc w:val="both"/>
        <w:rPr>
          <w:sz w:val="20"/>
          <w:szCs w:val="20"/>
        </w:rPr>
      </w:pPr>
      <w:r>
        <w:rPr>
          <w:sz w:val="20"/>
          <w:szCs w:val="20"/>
        </w:rPr>
        <w:lastRenderedPageBreak/>
        <w:t>Персонал Исполнителя</w:t>
      </w:r>
      <w:r w:rsidRPr="00632943">
        <w:rPr>
          <w:sz w:val="20"/>
          <w:szCs w:val="20"/>
        </w:rPr>
        <w:t xml:space="preserve">, выполняющий специфические работы (включая, но не ограничиваясь, огневые работы, работы в ограниченном (замкнутом) пространстве, работа с химическими реагентами, сосудами под давлением, погрузочно-разгрузочные операции и т.п.), должен быть обучен правилам безопасности по соответствующим видам работ. Вышеуказанные Работы должны проводиться по наряд-допуску, оформленному и согласованному в установленном порядке. </w:t>
      </w:r>
      <w:r>
        <w:rPr>
          <w:sz w:val="20"/>
          <w:szCs w:val="20"/>
        </w:rPr>
        <w:t xml:space="preserve">Исполнитель </w:t>
      </w:r>
      <w:r w:rsidRPr="00632943">
        <w:rPr>
          <w:sz w:val="20"/>
          <w:szCs w:val="20"/>
        </w:rPr>
        <w:t xml:space="preserve">должен назначить ответственных за оформление наряда допуска и производство работ приказом по предприятию и предоставить копию приказа </w:t>
      </w:r>
      <w:r>
        <w:rPr>
          <w:sz w:val="20"/>
          <w:szCs w:val="20"/>
        </w:rPr>
        <w:t>Заказчику</w:t>
      </w:r>
      <w:r w:rsidRPr="00632943">
        <w:rPr>
          <w:sz w:val="20"/>
          <w:szCs w:val="20"/>
        </w:rPr>
        <w:t>.</w:t>
      </w:r>
    </w:p>
    <w:p w14:paraId="13449BCC" w14:textId="77777777" w:rsidR="00E616D6" w:rsidRPr="00632943" w:rsidRDefault="00E616D6" w:rsidP="00E616D6">
      <w:pPr>
        <w:numPr>
          <w:ilvl w:val="1"/>
          <w:numId w:val="70"/>
        </w:numPr>
        <w:tabs>
          <w:tab w:val="num" w:pos="567"/>
        </w:tabs>
        <w:spacing w:after="120"/>
        <w:ind w:left="0" w:firstLine="0"/>
        <w:jc w:val="both"/>
        <w:rPr>
          <w:sz w:val="20"/>
          <w:szCs w:val="20"/>
        </w:rPr>
      </w:pPr>
      <w:r w:rsidRPr="00632943">
        <w:rPr>
          <w:sz w:val="20"/>
          <w:szCs w:val="20"/>
        </w:rPr>
        <w:t xml:space="preserve">Обязательства </w:t>
      </w:r>
      <w:r>
        <w:rPr>
          <w:sz w:val="20"/>
          <w:szCs w:val="20"/>
        </w:rPr>
        <w:t>Исполнителя</w:t>
      </w:r>
      <w:r w:rsidRPr="00632943">
        <w:rPr>
          <w:sz w:val="20"/>
          <w:szCs w:val="20"/>
        </w:rPr>
        <w:t xml:space="preserve"> в полной мере распространяются на его </w:t>
      </w:r>
      <w:r>
        <w:rPr>
          <w:sz w:val="20"/>
          <w:szCs w:val="20"/>
        </w:rPr>
        <w:t>субподрядчиков</w:t>
      </w:r>
      <w:r w:rsidRPr="00632943">
        <w:rPr>
          <w:sz w:val="20"/>
          <w:szCs w:val="20"/>
        </w:rPr>
        <w:t xml:space="preserve"> и лиц, привлеченных на ином основании для выполнения Работ по настоящему Договору.</w:t>
      </w:r>
    </w:p>
    <w:p w14:paraId="4A198FB7" w14:textId="77777777" w:rsidR="00E616D6" w:rsidRPr="00632943" w:rsidRDefault="00E616D6" w:rsidP="00E616D6">
      <w:pPr>
        <w:pStyle w:val="a0"/>
        <w:numPr>
          <w:ilvl w:val="0"/>
          <w:numId w:val="74"/>
        </w:numPr>
        <w:spacing w:before="240" w:after="0"/>
        <w:rPr>
          <w:sz w:val="20"/>
          <w:szCs w:val="20"/>
        </w:rPr>
      </w:pPr>
      <w:bookmarkStart w:id="9" w:name="_Toc94862940"/>
      <w:r w:rsidRPr="00632943">
        <w:rPr>
          <w:sz w:val="20"/>
          <w:szCs w:val="20"/>
        </w:rPr>
        <w:t xml:space="preserve">Обязательства </w:t>
      </w:r>
      <w:r>
        <w:rPr>
          <w:sz w:val="20"/>
          <w:szCs w:val="20"/>
        </w:rPr>
        <w:t>ЗАКАЗЧИКА</w:t>
      </w:r>
      <w:r w:rsidRPr="00632943">
        <w:rPr>
          <w:sz w:val="20"/>
          <w:szCs w:val="20"/>
        </w:rPr>
        <w:t>:</w:t>
      </w:r>
      <w:bookmarkEnd w:id="9"/>
    </w:p>
    <w:p w14:paraId="51AB3892" w14:textId="77777777" w:rsidR="00E616D6" w:rsidRPr="00632943" w:rsidRDefault="00E616D6" w:rsidP="00E616D6">
      <w:pPr>
        <w:tabs>
          <w:tab w:val="num" w:pos="360"/>
        </w:tabs>
        <w:spacing w:after="120"/>
        <w:jc w:val="both"/>
        <w:rPr>
          <w:sz w:val="20"/>
          <w:szCs w:val="20"/>
        </w:rPr>
      </w:pPr>
      <w:r w:rsidRPr="00632943">
        <w:rPr>
          <w:sz w:val="20"/>
          <w:szCs w:val="20"/>
        </w:rPr>
        <w:t xml:space="preserve">2.1. В течение суток с момента получения от </w:t>
      </w:r>
      <w:r>
        <w:rPr>
          <w:sz w:val="20"/>
          <w:szCs w:val="20"/>
        </w:rPr>
        <w:t xml:space="preserve">Исполнителя </w:t>
      </w:r>
      <w:r w:rsidRPr="00632943">
        <w:rPr>
          <w:sz w:val="20"/>
          <w:szCs w:val="20"/>
        </w:rPr>
        <w:t xml:space="preserve">уведомления о планируемых работах повышенной опасности (газоопасные, огневые и т.д.) уведомить </w:t>
      </w:r>
      <w:r>
        <w:rPr>
          <w:sz w:val="20"/>
          <w:szCs w:val="20"/>
        </w:rPr>
        <w:t xml:space="preserve">Исполнителя </w:t>
      </w:r>
      <w:r w:rsidRPr="00632943">
        <w:rPr>
          <w:sz w:val="20"/>
          <w:szCs w:val="20"/>
        </w:rPr>
        <w:t>о своем намерении принять участие в проведении таких работ.</w:t>
      </w:r>
    </w:p>
    <w:p w14:paraId="30A611C1" w14:textId="77777777" w:rsidR="00E616D6" w:rsidRPr="00632943" w:rsidRDefault="00E616D6" w:rsidP="00E616D6">
      <w:pPr>
        <w:tabs>
          <w:tab w:val="num" w:pos="360"/>
        </w:tabs>
        <w:spacing w:after="120"/>
        <w:jc w:val="both"/>
        <w:rPr>
          <w:sz w:val="20"/>
          <w:szCs w:val="20"/>
        </w:rPr>
      </w:pPr>
      <w:r w:rsidRPr="00632943">
        <w:rPr>
          <w:sz w:val="20"/>
          <w:szCs w:val="20"/>
        </w:rPr>
        <w:t xml:space="preserve">2.2. В течение суток с момента получения от </w:t>
      </w:r>
      <w:r>
        <w:rPr>
          <w:sz w:val="20"/>
          <w:szCs w:val="20"/>
        </w:rPr>
        <w:t xml:space="preserve">Исполнителя </w:t>
      </w:r>
      <w:r w:rsidRPr="00632943">
        <w:rPr>
          <w:sz w:val="20"/>
          <w:szCs w:val="20"/>
        </w:rPr>
        <w:t xml:space="preserve">сообщения об аварии / инциденте / несчастном случае или дорожно-транспортном происшествии уведомить </w:t>
      </w:r>
      <w:r>
        <w:rPr>
          <w:sz w:val="20"/>
          <w:szCs w:val="20"/>
        </w:rPr>
        <w:t xml:space="preserve">Исполнителя </w:t>
      </w:r>
      <w:r w:rsidRPr="00632943">
        <w:rPr>
          <w:sz w:val="20"/>
          <w:szCs w:val="20"/>
        </w:rPr>
        <w:t xml:space="preserve">о своем намерении принять участие в расследовании серьезных происшествий, произошедших в процессе выполнения строительно-монтажных работ по настоящему Договору. </w:t>
      </w:r>
    </w:p>
    <w:p w14:paraId="6E03F559" w14:textId="77777777" w:rsidR="00E616D6" w:rsidRPr="00632943" w:rsidRDefault="00E616D6" w:rsidP="00E616D6">
      <w:pPr>
        <w:tabs>
          <w:tab w:val="num" w:pos="360"/>
        </w:tabs>
        <w:spacing w:after="120"/>
        <w:jc w:val="both"/>
        <w:rPr>
          <w:sz w:val="20"/>
          <w:szCs w:val="20"/>
        </w:rPr>
      </w:pPr>
      <w:r w:rsidRPr="00632943">
        <w:rPr>
          <w:sz w:val="20"/>
          <w:szCs w:val="20"/>
        </w:rPr>
        <w:t xml:space="preserve">2.3. В течение трех дней с момента проверки оформить двусторонний акт, содержащий результаты проверки и передать его </w:t>
      </w:r>
      <w:r>
        <w:rPr>
          <w:sz w:val="20"/>
          <w:szCs w:val="20"/>
        </w:rPr>
        <w:t xml:space="preserve">Исполнителю </w:t>
      </w:r>
      <w:r w:rsidRPr="00632943">
        <w:rPr>
          <w:sz w:val="20"/>
          <w:szCs w:val="20"/>
        </w:rPr>
        <w:t xml:space="preserve">для устранения выявленных нарушений; в течение трех дней с момента проведения внутреннего аудита оформить и предоставить </w:t>
      </w:r>
      <w:r>
        <w:rPr>
          <w:sz w:val="20"/>
          <w:szCs w:val="20"/>
        </w:rPr>
        <w:t xml:space="preserve">Исполнителю </w:t>
      </w:r>
      <w:r w:rsidRPr="00632943">
        <w:rPr>
          <w:sz w:val="20"/>
          <w:szCs w:val="20"/>
        </w:rPr>
        <w:t>отчет по результатам аудита.</w:t>
      </w:r>
    </w:p>
    <w:p w14:paraId="28E8482D" w14:textId="77777777" w:rsidR="00E616D6" w:rsidRPr="00632943" w:rsidRDefault="00E616D6" w:rsidP="00E616D6">
      <w:pPr>
        <w:tabs>
          <w:tab w:val="num" w:pos="360"/>
        </w:tabs>
        <w:spacing w:after="120"/>
        <w:jc w:val="both"/>
        <w:rPr>
          <w:sz w:val="20"/>
          <w:szCs w:val="20"/>
        </w:rPr>
      </w:pPr>
      <w:r w:rsidRPr="00632943">
        <w:rPr>
          <w:sz w:val="20"/>
          <w:szCs w:val="20"/>
        </w:rPr>
        <w:t xml:space="preserve">2.4. Предоставить </w:t>
      </w:r>
      <w:r>
        <w:rPr>
          <w:sz w:val="20"/>
          <w:szCs w:val="20"/>
        </w:rPr>
        <w:t xml:space="preserve">Исполнителю </w:t>
      </w:r>
      <w:r w:rsidRPr="00632943">
        <w:rPr>
          <w:sz w:val="20"/>
          <w:szCs w:val="20"/>
        </w:rPr>
        <w:t xml:space="preserve">всю имеющуюся у него информацию, касающуюся вопросов промышленной безопасности, охраны труда и окружающей среды, необходимую ему для выполнения Работ по настоящему Договору. </w:t>
      </w:r>
    </w:p>
    <w:p w14:paraId="7225AF1A" w14:textId="77777777" w:rsidR="00E616D6" w:rsidRPr="00632943" w:rsidRDefault="00E616D6" w:rsidP="00E616D6">
      <w:pPr>
        <w:pStyle w:val="a0"/>
        <w:numPr>
          <w:ilvl w:val="0"/>
          <w:numId w:val="74"/>
        </w:numPr>
        <w:spacing w:before="240" w:after="0"/>
        <w:rPr>
          <w:sz w:val="20"/>
          <w:szCs w:val="20"/>
        </w:rPr>
      </w:pPr>
      <w:bookmarkStart w:id="10" w:name="_Toc94862941"/>
      <w:r w:rsidRPr="00632943">
        <w:rPr>
          <w:sz w:val="20"/>
          <w:szCs w:val="20"/>
        </w:rPr>
        <w:t xml:space="preserve">Права </w:t>
      </w:r>
      <w:r>
        <w:rPr>
          <w:sz w:val="20"/>
          <w:szCs w:val="20"/>
        </w:rPr>
        <w:t>Исполнителю</w:t>
      </w:r>
      <w:r w:rsidRPr="00632943">
        <w:rPr>
          <w:sz w:val="20"/>
          <w:szCs w:val="20"/>
        </w:rPr>
        <w:t>:</w:t>
      </w:r>
      <w:bookmarkEnd w:id="10"/>
    </w:p>
    <w:p w14:paraId="2ABB6099" w14:textId="77777777" w:rsidR="00E616D6" w:rsidRPr="00632943" w:rsidRDefault="00E616D6" w:rsidP="00E616D6">
      <w:pPr>
        <w:tabs>
          <w:tab w:val="num" w:pos="360"/>
        </w:tabs>
        <w:spacing w:after="120"/>
        <w:jc w:val="both"/>
        <w:rPr>
          <w:sz w:val="20"/>
          <w:szCs w:val="20"/>
        </w:rPr>
      </w:pPr>
      <w:r w:rsidRPr="00632943">
        <w:rPr>
          <w:sz w:val="20"/>
          <w:szCs w:val="20"/>
        </w:rPr>
        <w:t xml:space="preserve">3.1. </w:t>
      </w:r>
      <w:r>
        <w:rPr>
          <w:sz w:val="20"/>
          <w:szCs w:val="20"/>
        </w:rPr>
        <w:t xml:space="preserve">Исполнитель </w:t>
      </w:r>
      <w:r w:rsidRPr="00632943">
        <w:rPr>
          <w:sz w:val="20"/>
          <w:szCs w:val="20"/>
        </w:rPr>
        <w:t xml:space="preserve">сохраняет за собой право обратиться к </w:t>
      </w:r>
      <w:r>
        <w:rPr>
          <w:sz w:val="20"/>
          <w:szCs w:val="20"/>
        </w:rPr>
        <w:t>Заказчику</w:t>
      </w:r>
      <w:r w:rsidRPr="00632943">
        <w:rPr>
          <w:sz w:val="20"/>
          <w:szCs w:val="20"/>
        </w:rPr>
        <w:t xml:space="preserve"> за информацией, касающейся вопросов промышленной безопасности, охраны труда и окружающей среды, необходимой ему для выполнения Работ по настоящему Договору. </w:t>
      </w:r>
    </w:p>
    <w:p w14:paraId="717593A3" w14:textId="77777777" w:rsidR="00E616D6" w:rsidRPr="00632943" w:rsidRDefault="00E616D6" w:rsidP="00E616D6">
      <w:pPr>
        <w:pStyle w:val="a0"/>
        <w:numPr>
          <w:ilvl w:val="0"/>
          <w:numId w:val="74"/>
        </w:numPr>
        <w:spacing w:before="240" w:after="0"/>
        <w:rPr>
          <w:sz w:val="20"/>
          <w:szCs w:val="20"/>
        </w:rPr>
      </w:pPr>
      <w:bookmarkStart w:id="11" w:name="_Toc94862942"/>
      <w:r w:rsidRPr="00632943">
        <w:rPr>
          <w:sz w:val="20"/>
          <w:szCs w:val="20"/>
        </w:rPr>
        <w:t xml:space="preserve">Права </w:t>
      </w:r>
      <w:r>
        <w:rPr>
          <w:sz w:val="20"/>
          <w:szCs w:val="20"/>
        </w:rPr>
        <w:t>ЗАКАЗЧИКА</w:t>
      </w:r>
      <w:r w:rsidRPr="00632943">
        <w:rPr>
          <w:sz w:val="20"/>
          <w:szCs w:val="20"/>
        </w:rPr>
        <w:t>:</w:t>
      </w:r>
      <w:bookmarkEnd w:id="11"/>
    </w:p>
    <w:p w14:paraId="46ADCE0C" w14:textId="77777777" w:rsidR="00E616D6" w:rsidRPr="00632943" w:rsidRDefault="00E616D6" w:rsidP="00E616D6">
      <w:pPr>
        <w:tabs>
          <w:tab w:val="num" w:pos="360"/>
        </w:tabs>
        <w:spacing w:after="120"/>
        <w:jc w:val="both"/>
        <w:rPr>
          <w:sz w:val="20"/>
          <w:szCs w:val="20"/>
        </w:rPr>
      </w:pPr>
      <w:r w:rsidRPr="00632943">
        <w:rPr>
          <w:sz w:val="20"/>
          <w:szCs w:val="20"/>
        </w:rPr>
        <w:t xml:space="preserve">4.1. </w:t>
      </w:r>
      <w:r>
        <w:rPr>
          <w:sz w:val="20"/>
          <w:szCs w:val="20"/>
        </w:rPr>
        <w:t>Заказчик</w:t>
      </w:r>
      <w:r w:rsidRPr="00632943">
        <w:rPr>
          <w:sz w:val="20"/>
          <w:szCs w:val="20"/>
        </w:rPr>
        <w:t xml:space="preserve"> сохраняет за собой право принять участие в расследовании всех серьезных происшествий, произошедших в процессе выполнения строительно-монтажных работ по настоящему Договору и внести свои коррективы в действия по устранению последствий. </w:t>
      </w:r>
    </w:p>
    <w:p w14:paraId="14C689B0" w14:textId="77777777" w:rsidR="00E616D6" w:rsidRPr="00632943" w:rsidRDefault="00E616D6" w:rsidP="00E616D6">
      <w:pPr>
        <w:tabs>
          <w:tab w:val="num" w:pos="0"/>
        </w:tabs>
        <w:spacing w:after="120"/>
        <w:jc w:val="both"/>
        <w:rPr>
          <w:sz w:val="20"/>
          <w:szCs w:val="20"/>
        </w:rPr>
      </w:pPr>
      <w:r w:rsidRPr="00632943">
        <w:rPr>
          <w:sz w:val="20"/>
          <w:szCs w:val="20"/>
        </w:rPr>
        <w:t xml:space="preserve">4.2. </w:t>
      </w:r>
      <w:r>
        <w:rPr>
          <w:sz w:val="20"/>
          <w:szCs w:val="20"/>
        </w:rPr>
        <w:t>Заказчик</w:t>
      </w:r>
      <w:r w:rsidRPr="00632943">
        <w:rPr>
          <w:sz w:val="20"/>
          <w:szCs w:val="20"/>
        </w:rPr>
        <w:t xml:space="preserve"> сохраняет за собой право принять участие в проведении </w:t>
      </w:r>
      <w:r>
        <w:rPr>
          <w:sz w:val="20"/>
          <w:szCs w:val="20"/>
        </w:rPr>
        <w:t>Исполнителем</w:t>
      </w:r>
      <w:r w:rsidRPr="00632943">
        <w:rPr>
          <w:sz w:val="20"/>
          <w:szCs w:val="20"/>
        </w:rPr>
        <w:t xml:space="preserve"> работ повышенной опасности (газоопасные, огневые и т.д.). </w:t>
      </w:r>
    </w:p>
    <w:p w14:paraId="1F9CEAEC" w14:textId="77777777" w:rsidR="00E616D6" w:rsidRPr="00632943" w:rsidRDefault="00E616D6" w:rsidP="00E616D6">
      <w:pPr>
        <w:tabs>
          <w:tab w:val="num" w:pos="360"/>
        </w:tabs>
        <w:spacing w:after="120"/>
        <w:jc w:val="both"/>
        <w:rPr>
          <w:sz w:val="20"/>
          <w:szCs w:val="20"/>
        </w:rPr>
      </w:pPr>
      <w:r w:rsidRPr="00632943">
        <w:rPr>
          <w:sz w:val="20"/>
          <w:szCs w:val="20"/>
        </w:rPr>
        <w:t xml:space="preserve">4.3. </w:t>
      </w:r>
      <w:r>
        <w:rPr>
          <w:sz w:val="20"/>
          <w:szCs w:val="20"/>
        </w:rPr>
        <w:t>Заказчик</w:t>
      </w:r>
      <w:r w:rsidRPr="00632943">
        <w:rPr>
          <w:sz w:val="20"/>
          <w:szCs w:val="20"/>
        </w:rPr>
        <w:t xml:space="preserve"> сохраняет за собой право проводить проверки соблюдения </w:t>
      </w:r>
      <w:r>
        <w:rPr>
          <w:sz w:val="20"/>
          <w:szCs w:val="20"/>
        </w:rPr>
        <w:t>Исполнителем</w:t>
      </w:r>
      <w:r w:rsidRPr="00632943">
        <w:rPr>
          <w:sz w:val="20"/>
          <w:szCs w:val="20"/>
        </w:rPr>
        <w:t xml:space="preserve"> в процессе выполнения строительно-монтажных работ по настоящему Договору требований Законодательства Республики Узбекистан, международных конвенций и соглашений, действующих на территории Республики Узбекистан, норм и правил </w:t>
      </w:r>
      <w:r>
        <w:rPr>
          <w:sz w:val="20"/>
          <w:szCs w:val="20"/>
        </w:rPr>
        <w:t>Исполнителя</w:t>
      </w:r>
      <w:r w:rsidRPr="00632943">
        <w:rPr>
          <w:sz w:val="20"/>
          <w:szCs w:val="20"/>
        </w:rPr>
        <w:t xml:space="preserve">, а также требований настоящего Договора в области промышленной безопасности, охраны труда и охраны окружающей среды; проводить внутренние аудиты </w:t>
      </w:r>
      <w:r>
        <w:rPr>
          <w:sz w:val="20"/>
          <w:szCs w:val="20"/>
        </w:rPr>
        <w:t xml:space="preserve">Исполнителя </w:t>
      </w:r>
      <w:r w:rsidRPr="00632943">
        <w:rPr>
          <w:sz w:val="20"/>
          <w:szCs w:val="20"/>
        </w:rPr>
        <w:t xml:space="preserve">с целью определения соответствия выполняемых строительно-монтажных работ требованиям промышленной безопасности, охраны труда и окружающей среды. </w:t>
      </w:r>
    </w:p>
    <w:p w14:paraId="61ED2C3C" w14:textId="77777777" w:rsidR="00E616D6" w:rsidRPr="00632943" w:rsidRDefault="00E616D6" w:rsidP="00E616D6">
      <w:pPr>
        <w:tabs>
          <w:tab w:val="num" w:pos="360"/>
        </w:tabs>
        <w:spacing w:after="120"/>
        <w:jc w:val="both"/>
        <w:rPr>
          <w:sz w:val="20"/>
          <w:szCs w:val="20"/>
        </w:rPr>
      </w:pPr>
      <w:r w:rsidRPr="00632943">
        <w:rPr>
          <w:sz w:val="20"/>
          <w:szCs w:val="20"/>
        </w:rPr>
        <w:t xml:space="preserve">4.4. В случае обнаружения каких-либо несоответствий с требованиями настоящего раздела или с требованиями, установленными законодательством Республики Узбекистан по промышленной безопасности, охране труда и окружающей среды, </w:t>
      </w:r>
      <w:r>
        <w:rPr>
          <w:sz w:val="20"/>
          <w:szCs w:val="20"/>
        </w:rPr>
        <w:t>Заказчик</w:t>
      </w:r>
      <w:r w:rsidRPr="00632943">
        <w:rPr>
          <w:sz w:val="20"/>
          <w:szCs w:val="20"/>
        </w:rPr>
        <w:t xml:space="preserve">, в зависимости от уровня такого несоответствия, имеет право: </w:t>
      </w:r>
    </w:p>
    <w:p w14:paraId="62C6E518" w14:textId="77777777" w:rsidR="00E616D6" w:rsidRPr="00632943" w:rsidRDefault="00E616D6" w:rsidP="00E616D6">
      <w:pPr>
        <w:tabs>
          <w:tab w:val="num" w:pos="360"/>
        </w:tabs>
        <w:spacing w:after="120"/>
        <w:jc w:val="both"/>
        <w:rPr>
          <w:sz w:val="20"/>
          <w:szCs w:val="20"/>
        </w:rPr>
      </w:pPr>
      <w:r w:rsidRPr="00632943">
        <w:rPr>
          <w:sz w:val="20"/>
          <w:szCs w:val="20"/>
        </w:rPr>
        <w:t xml:space="preserve">1) обязать </w:t>
      </w:r>
      <w:r>
        <w:rPr>
          <w:sz w:val="20"/>
          <w:szCs w:val="20"/>
        </w:rPr>
        <w:t xml:space="preserve">Исполнителя </w:t>
      </w:r>
      <w:r w:rsidRPr="00632943">
        <w:rPr>
          <w:sz w:val="20"/>
          <w:szCs w:val="20"/>
        </w:rPr>
        <w:t xml:space="preserve">обеспечить устранение подобного нарушения; </w:t>
      </w:r>
    </w:p>
    <w:p w14:paraId="034FA7C2" w14:textId="77777777" w:rsidR="00E616D6" w:rsidRPr="00632943" w:rsidRDefault="00E616D6" w:rsidP="00E616D6">
      <w:pPr>
        <w:jc w:val="both"/>
        <w:rPr>
          <w:sz w:val="20"/>
          <w:szCs w:val="20"/>
        </w:rPr>
      </w:pPr>
      <w:r w:rsidRPr="00632943">
        <w:rPr>
          <w:sz w:val="20"/>
          <w:szCs w:val="20"/>
        </w:rPr>
        <w:t xml:space="preserve">2) письменным уведомлением прекратить любые действия по выполнению строительно-монтажных работ по настоящему Договору до устранения подобных нарушений; </w:t>
      </w:r>
    </w:p>
    <w:p w14:paraId="21E36F62" w14:textId="77777777" w:rsidR="00E616D6" w:rsidRPr="00632943" w:rsidRDefault="00E616D6" w:rsidP="00E616D6">
      <w:pPr>
        <w:tabs>
          <w:tab w:val="num" w:pos="360"/>
        </w:tabs>
        <w:jc w:val="both"/>
        <w:rPr>
          <w:sz w:val="20"/>
          <w:szCs w:val="20"/>
        </w:rPr>
      </w:pPr>
      <w:r w:rsidRPr="00632943">
        <w:rPr>
          <w:sz w:val="20"/>
          <w:szCs w:val="20"/>
        </w:rPr>
        <w:t>3) расторгнуть настоящий Договор.</w:t>
      </w:r>
    </w:p>
    <w:p w14:paraId="2D34B508" w14:textId="77777777" w:rsidR="00E616D6" w:rsidRPr="00632943" w:rsidRDefault="00E616D6" w:rsidP="00E616D6">
      <w:pPr>
        <w:tabs>
          <w:tab w:val="num" w:pos="360"/>
        </w:tabs>
        <w:jc w:val="both"/>
        <w:rPr>
          <w:sz w:val="20"/>
          <w:szCs w:val="20"/>
        </w:rPr>
      </w:pPr>
    </w:p>
    <w:p w14:paraId="5A11C7C0" w14:textId="77777777" w:rsidR="00E616D6" w:rsidRPr="00632943" w:rsidRDefault="00E616D6" w:rsidP="00E616D6">
      <w:pPr>
        <w:tabs>
          <w:tab w:val="num" w:pos="360"/>
        </w:tabs>
        <w:spacing w:after="120"/>
        <w:jc w:val="both"/>
        <w:rPr>
          <w:sz w:val="20"/>
          <w:szCs w:val="20"/>
        </w:rPr>
      </w:pPr>
      <w:r w:rsidRPr="00632943">
        <w:rPr>
          <w:sz w:val="20"/>
          <w:szCs w:val="20"/>
        </w:rPr>
        <w:t xml:space="preserve">4.5. </w:t>
      </w:r>
      <w:r>
        <w:rPr>
          <w:sz w:val="20"/>
          <w:szCs w:val="20"/>
        </w:rPr>
        <w:t>Заказчик</w:t>
      </w:r>
      <w:r w:rsidRPr="00632943">
        <w:rPr>
          <w:sz w:val="20"/>
          <w:szCs w:val="20"/>
        </w:rPr>
        <w:t xml:space="preserve"> сохраняет за собой право потребовать, чтобы </w:t>
      </w:r>
      <w:r>
        <w:rPr>
          <w:sz w:val="20"/>
          <w:szCs w:val="20"/>
        </w:rPr>
        <w:t xml:space="preserve">Исполнитель </w:t>
      </w:r>
      <w:r w:rsidRPr="00632943">
        <w:rPr>
          <w:sz w:val="20"/>
          <w:szCs w:val="20"/>
        </w:rPr>
        <w:t xml:space="preserve">удалил (или распорядился об удалении) с территории Объекта, а также территории выполнения Работ, на которых </w:t>
      </w:r>
      <w:r>
        <w:rPr>
          <w:sz w:val="20"/>
          <w:szCs w:val="20"/>
        </w:rPr>
        <w:t>Исполнителем</w:t>
      </w:r>
      <w:r w:rsidRPr="00632943">
        <w:rPr>
          <w:sz w:val="20"/>
          <w:szCs w:val="20"/>
        </w:rPr>
        <w:t xml:space="preserve"> ведется выполнение строительно-монтажных работ по настоящему Договору, свой персонал, если он: </w:t>
      </w:r>
    </w:p>
    <w:p w14:paraId="7728F467" w14:textId="77777777" w:rsidR="00E616D6" w:rsidRPr="00632943" w:rsidRDefault="00E616D6" w:rsidP="00E616D6">
      <w:pPr>
        <w:numPr>
          <w:ilvl w:val="0"/>
          <w:numId w:val="72"/>
        </w:numPr>
        <w:tabs>
          <w:tab w:val="left" w:pos="1134"/>
        </w:tabs>
        <w:autoSpaceDE w:val="0"/>
        <w:autoSpaceDN w:val="0"/>
        <w:adjustRightInd w:val="0"/>
        <w:jc w:val="both"/>
        <w:rPr>
          <w:color w:val="000000"/>
          <w:sz w:val="20"/>
          <w:szCs w:val="20"/>
        </w:rPr>
      </w:pPr>
      <w:r w:rsidRPr="00632943">
        <w:rPr>
          <w:color w:val="000000"/>
          <w:sz w:val="20"/>
          <w:szCs w:val="20"/>
        </w:rPr>
        <w:t xml:space="preserve">нарушает дисциплину или проявляет халатность; </w:t>
      </w:r>
    </w:p>
    <w:p w14:paraId="79350395" w14:textId="77777777" w:rsidR="00E616D6" w:rsidRPr="00632943" w:rsidRDefault="00E616D6" w:rsidP="00E616D6">
      <w:pPr>
        <w:numPr>
          <w:ilvl w:val="0"/>
          <w:numId w:val="72"/>
        </w:numPr>
        <w:tabs>
          <w:tab w:val="left" w:pos="1134"/>
        </w:tabs>
        <w:autoSpaceDE w:val="0"/>
        <w:autoSpaceDN w:val="0"/>
        <w:adjustRightInd w:val="0"/>
        <w:jc w:val="both"/>
        <w:rPr>
          <w:color w:val="000000"/>
          <w:sz w:val="20"/>
          <w:szCs w:val="20"/>
        </w:rPr>
      </w:pPr>
      <w:r w:rsidRPr="00632943">
        <w:rPr>
          <w:color w:val="000000"/>
          <w:sz w:val="20"/>
          <w:szCs w:val="20"/>
        </w:rPr>
        <w:t xml:space="preserve">неправильно или небрежно выполняет свои обязанности; </w:t>
      </w:r>
    </w:p>
    <w:p w14:paraId="01D76830" w14:textId="77777777" w:rsidR="00E616D6" w:rsidRPr="00632943" w:rsidRDefault="00E616D6" w:rsidP="00E616D6">
      <w:pPr>
        <w:numPr>
          <w:ilvl w:val="0"/>
          <w:numId w:val="72"/>
        </w:numPr>
        <w:tabs>
          <w:tab w:val="left" w:pos="1134"/>
        </w:tabs>
        <w:autoSpaceDE w:val="0"/>
        <w:autoSpaceDN w:val="0"/>
        <w:adjustRightInd w:val="0"/>
        <w:jc w:val="both"/>
        <w:rPr>
          <w:color w:val="000000"/>
          <w:sz w:val="20"/>
          <w:szCs w:val="20"/>
        </w:rPr>
      </w:pPr>
      <w:r w:rsidRPr="00632943">
        <w:rPr>
          <w:color w:val="000000"/>
          <w:sz w:val="20"/>
          <w:szCs w:val="20"/>
        </w:rPr>
        <w:t xml:space="preserve">нарушает какие-либо положения настоящего </w:t>
      </w:r>
      <w:r w:rsidRPr="00632943">
        <w:rPr>
          <w:sz w:val="20"/>
          <w:szCs w:val="20"/>
        </w:rPr>
        <w:t>Договора</w:t>
      </w:r>
      <w:r w:rsidRPr="00632943">
        <w:rPr>
          <w:color w:val="000000"/>
          <w:sz w:val="20"/>
          <w:szCs w:val="20"/>
        </w:rPr>
        <w:t xml:space="preserve">, или </w:t>
      </w:r>
    </w:p>
    <w:p w14:paraId="3FC4B30F" w14:textId="77777777" w:rsidR="00E616D6" w:rsidRPr="00632943" w:rsidRDefault="00E616D6" w:rsidP="00E616D6">
      <w:pPr>
        <w:numPr>
          <w:ilvl w:val="0"/>
          <w:numId w:val="72"/>
        </w:numPr>
        <w:tabs>
          <w:tab w:val="left" w:pos="1134"/>
        </w:tabs>
        <w:autoSpaceDE w:val="0"/>
        <w:autoSpaceDN w:val="0"/>
        <w:adjustRightInd w:val="0"/>
        <w:jc w:val="both"/>
        <w:rPr>
          <w:color w:val="000000"/>
          <w:sz w:val="20"/>
          <w:szCs w:val="20"/>
        </w:rPr>
      </w:pPr>
      <w:r w:rsidRPr="00632943">
        <w:rPr>
          <w:color w:val="000000"/>
          <w:sz w:val="20"/>
          <w:szCs w:val="20"/>
        </w:rPr>
        <w:t xml:space="preserve">ведет себя таким образом, что его поведение не отвечает требованиям промышленной безопасности, охраны труда или охраны окружающей среды. </w:t>
      </w:r>
    </w:p>
    <w:p w14:paraId="78161413" w14:textId="77777777" w:rsidR="00E616D6" w:rsidRPr="00632943" w:rsidRDefault="00E616D6" w:rsidP="00E616D6">
      <w:pPr>
        <w:pStyle w:val="a0"/>
        <w:numPr>
          <w:ilvl w:val="0"/>
          <w:numId w:val="74"/>
        </w:numPr>
        <w:spacing w:before="240" w:after="0"/>
        <w:rPr>
          <w:sz w:val="20"/>
          <w:szCs w:val="20"/>
        </w:rPr>
      </w:pPr>
      <w:bookmarkStart w:id="12" w:name="_Toc94862943"/>
      <w:r w:rsidRPr="00632943">
        <w:rPr>
          <w:sz w:val="20"/>
          <w:szCs w:val="20"/>
        </w:rPr>
        <w:lastRenderedPageBreak/>
        <w:t xml:space="preserve">Ответственность </w:t>
      </w:r>
      <w:r>
        <w:rPr>
          <w:sz w:val="20"/>
          <w:szCs w:val="20"/>
        </w:rPr>
        <w:t>Исполнителя</w:t>
      </w:r>
      <w:r w:rsidRPr="00632943">
        <w:rPr>
          <w:sz w:val="20"/>
          <w:szCs w:val="20"/>
        </w:rPr>
        <w:t>:</w:t>
      </w:r>
      <w:bookmarkEnd w:id="12"/>
    </w:p>
    <w:p w14:paraId="020D14A4" w14:textId="77777777" w:rsidR="00E616D6" w:rsidRPr="00632943" w:rsidRDefault="00E616D6" w:rsidP="00E616D6">
      <w:pPr>
        <w:tabs>
          <w:tab w:val="num" w:pos="360"/>
        </w:tabs>
        <w:spacing w:after="120"/>
        <w:jc w:val="both"/>
        <w:rPr>
          <w:sz w:val="20"/>
          <w:szCs w:val="20"/>
        </w:rPr>
      </w:pPr>
      <w:r w:rsidRPr="00632943">
        <w:rPr>
          <w:sz w:val="20"/>
          <w:szCs w:val="20"/>
        </w:rPr>
        <w:t xml:space="preserve">5.1. </w:t>
      </w:r>
      <w:r>
        <w:rPr>
          <w:sz w:val="20"/>
          <w:szCs w:val="20"/>
        </w:rPr>
        <w:t xml:space="preserve">Исполнитель </w:t>
      </w:r>
      <w:r w:rsidRPr="00632943">
        <w:rPr>
          <w:sz w:val="20"/>
          <w:szCs w:val="20"/>
        </w:rPr>
        <w:t xml:space="preserve">несет полную ответственность за соблюдение им и его персоналом при выполнении Работ по настоящему Договору требований законодательства Республики Узбекистан, международных конвенций и соглашений, действующих на территории Республики Узбекистан, норм и правил </w:t>
      </w:r>
      <w:r>
        <w:rPr>
          <w:sz w:val="20"/>
          <w:szCs w:val="20"/>
        </w:rPr>
        <w:t>Заказчика</w:t>
      </w:r>
      <w:r w:rsidRPr="00632943">
        <w:rPr>
          <w:sz w:val="20"/>
          <w:szCs w:val="20"/>
        </w:rPr>
        <w:t xml:space="preserve"> в области промышленной безопасности, охраны труда и окружающей среды. </w:t>
      </w:r>
    </w:p>
    <w:p w14:paraId="4ADD953E" w14:textId="77777777" w:rsidR="00E616D6" w:rsidRPr="00632943" w:rsidRDefault="00E616D6" w:rsidP="00E616D6">
      <w:pPr>
        <w:tabs>
          <w:tab w:val="num" w:pos="360"/>
        </w:tabs>
        <w:spacing w:after="120"/>
        <w:jc w:val="both"/>
        <w:rPr>
          <w:color w:val="000000"/>
          <w:sz w:val="20"/>
          <w:szCs w:val="20"/>
        </w:rPr>
      </w:pPr>
      <w:r w:rsidRPr="00632943">
        <w:rPr>
          <w:sz w:val="20"/>
          <w:szCs w:val="20"/>
        </w:rPr>
        <w:t xml:space="preserve">5.2. </w:t>
      </w:r>
      <w:r>
        <w:rPr>
          <w:sz w:val="20"/>
          <w:szCs w:val="20"/>
        </w:rPr>
        <w:t xml:space="preserve">Исполнитель </w:t>
      </w:r>
      <w:r w:rsidRPr="00632943">
        <w:rPr>
          <w:color w:val="000000"/>
          <w:sz w:val="20"/>
          <w:szCs w:val="20"/>
        </w:rPr>
        <w:t xml:space="preserve">самостоятельно несет ответственность за допущенные им при выполнении </w:t>
      </w:r>
      <w:r w:rsidRPr="00632943">
        <w:rPr>
          <w:sz w:val="20"/>
          <w:szCs w:val="20"/>
        </w:rPr>
        <w:t xml:space="preserve">Работ </w:t>
      </w:r>
      <w:r w:rsidRPr="00632943">
        <w:rPr>
          <w:color w:val="000000"/>
          <w:sz w:val="20"/>
          <w:szCs w:val="20"/>
        </w:rPr>
        <w:t xml:space="preserve">по настоящему </w:t>
      </w:r>
      <w:r w:rsidRPr="00632943">
        <w:rPr>
          <w:sz w:val="20"/>
          <w:szCs w:val="20"/>
        </w:rPr>
        <w:t xml:space="preserve">Договору </w:t>
      </w:r>
      <w:r w:rsidRPr="00632943">
        <w:rPr>
          <w:color w:val="000000"/>
          <w:sz w:val="20"/>
          <w:szCs w:val="20"/>
        </w:rPr>
        <w:t xml:space="preserve">нарушения природоохранного законодательства, законодательства в области промышленной безопасности и охраны труда, включая оплату штрафов, пеней, а также по возмещению </w:t>
      </w:r>
      <w:proofErr w:type="gramStart"/>
      <w:r w:rsidRPr="00632943">
        <w:rPr>
          <w:color w:val="000000"/>
          <w:sz w:val="20"/>
          <w:szCs w:val="20"/>
        </w:rPr>
        <w:t>причиненного</w:t>
      </w:r>
      <w:proofErr w:type="gramEnd"/>
      <w:r w:rsidRPr="00632943">
        <w:rPr>
          <w:color w:val="000000"/>
          <w:sz w:val="20"/>
          <w:szCs w:val="20"/>
        </w:rPr>
        <w:t xml:space="preserve"> в связи с этим ущерба. В случае если </w:t>
      </w:r>
      <w:r>
        <w:rPr>
          <w:color w:val="000000"/>
          <w:sz w:val="20"/>
          <w:szCs w:val="20"/>
        </w:rPr>
        <w:t>Заказчик</w:t>
      </w:r>
      <w:r w:rsidRPr="00632943">
        <w:rPr>
          <w:color w:val="000000"/>
          <w:sz w:val="20"/>
          <w:szCs w:val="20"/>
        </w:rPr>
        <w:t xml:space="preserve"> был привлечен к ответственности за вышеуказанные нарушения </w:t>
      </w:r>
      <w:r>
        <w:rPr>
          <w:sz w:val="20"/>
          <w:szCs w:val="20"/>
        </w:rPr>
        <w:t>Исполнителя</w:t>
      </w:r>
      <w:r w:rsidRPr="00632943">
        <w:rPr>
          <w:color w:val="000000"/>
          <w:sz w:val="20"/>
          <w:szCs w:val="20"/>
        </w:rPr>
        <w:t xml:space="preserve">, последний обязуется возместить </w:t>
      </w:r>
      <w:r>
        <w:rPr>
          <w:color w:val="000000"/>
          <w:sz w:val="20"/>
          <w:szCs w:val="20"/>
        </w:rPr>
        <w:t>Заказчику</w:t>
      </w:r>
      <w:r w:rsidRPr="00632943">
        <w:rPr>
          <w:color w:val="000000"/>
          <w:sz w:val="20"/>
          <w:szCs w:val="20"/>
        </w:rPr>
        <w:t xml:space="preserve"> все причиненные этим убытки в регрессном порядке.</w:t>
      </w:r>
    </w:p>
    <w:p w14:paraId="31B3582C" w14:textId="77777777" w:rsidR="00E616D6" w:rsidRPr="00632943" w:rsidRDefault="00E616D6" w:rsidP="00E616D6">
      <w:pPr>
        <w:tabs>
          <w:tab w:val="num" w:pos="360"/>
        </w:tabs>
        <w:spacing w:after="120"/>
        <w:jc w:val="both"/>
        <w:rPr>
          <w:sz w:val="20"/>
          <w:szCs w:val="20"/>
        </w:rPr>
      </w:pPr>
      <w:r w:rsidRPr="00632943">
        <w:rPr>
          <w:sz w:val="20"/>
          <w:szCs w:val="20"/>
        </w:rPr>
        <w:t xml:space="preserve">5.3. </w:t>
      </w:r>
      <w:r>
        <w:rPr>
          <w:sz w:val="20"/>
          <w:szCs w:val="20"/>
        </w:rPr>
        <w:t xml:space="preserve">Исполнитель </w:t>
      </w:r>
      <w:r w:rsidRPr="00632943">
        <w:rPr>
          <w:sz w:val="20"/>
          <w:szCs w:val="20"/>
        </w:rPr>
        <w:t xml:space="preserve">не несет ответственность за заболевание, ранение, или смерть персонала </w:t>
      </w:r>
      <w:r>
        <w:rPr>
          <w:sz w:val="20"/>
          <w:szCs w:val="20"/>
        </w:rPr>
        <w:t>Заказчика</w:t>
      </w:r>
      <w:r w:rsidRPr="00632943">
        <w:rPr>
          <w:sz w:val="20"/>
          <w:szCs w:val="20"/>
        </w:rPr>
        <w:t xml:space="preserve">. </w:t>
      </w:r>
      <w:r>
        <w:rPr>
          <w:sz w:val="20"/>
          <w:szCs w:val="20"/>
        </w:rPr>
        <w:t>Заказчик</w:t>
      </w:r>
      <w:r w:rsidRPr="00632943">
        <w:rPr>
          <w:sz w:val="20"/>
          <w:szCs w:val="20"/>
        </w:rPr>
        <w:t xml:space="preserve"> освобождает </w:t>
      </w:r>
      <w:r>
        <w:rPr>
          <w:sz w:val="20"/>
          <w:szCs w:val="20"/>
        </w:rPr>
        <w:t xml:space="preserve">Исполнителя </w:t>
      </w:r>
      <w:r w:rsidRPr="00632943">
        <w:rPr>
          <w:sz w:val="20"/>
          <w:szCs w:val="20"/>
        </w:rPr>
        <w:t xml:space="preserve">от всех претензий, требований, приговоров или затрат, связанных с этими заболеваниями, ранениями или смертью, если данные обстоятельства произошли по вине </w:t>
      </w:r>
      <w:r>
        <w:rPr>
          <w:sz w:val="20"/>
          <w:szCs w:val="20"/>
        </w:rPr>
        <w:t>Заказчика</w:t>
      </w:r>
      <w:r w:rsidRPr="00632943">
        <w:rPr>
          <w:sz w:val="20"/>
          <w:szCs w:val="20"/>
        </w:rPr>
        <w:t>.</w:t>
      </w:r>
    </w:p>
    <w:p w14:paraId="484A6900" w14:textId="77777777" w:rsidR="00E616D6" w:rsidRPr="00632943" w:rsidRDefault="00E616D6" w:rsidP="00E616D6">
      <w:pPr>
        <w:tabs>
          <w:tab w:val="num" w:pos="360"/>
        </w:tabs>
        <w:spacing w:after="120"/>
        <w:jc w:val="both"/>
        <w:rPr>
          <w:sz w:val="20"/>
          <w:szCs w:val="20"/>
        </w:rPr>
      </w:pPr>
      <w:r w:rsidRPr="00632943">
        <w:rPr>
          <w:sz w:val="20"/>
          <w:szCs w:val="20"/>
        </w:rPr>
        <w:t xml:space="preserve">5.4. Ответственность </w:t>
      </w:r>
      <w:r>
        <w:rPr>
          <w:sz w:val="20"/>
          <w:szCs w:val="20"/>
        </w:rPr>
        <w:t xml:space="preserve">Исполнителя </w:t>
      </w:r>
      <w:r w:rsidRPr="00632943">
        <w:rPr>
          <w:sz w:val="20"/>
          <w:szCs w:val="20"/>
        </w:rPr>
        <w:t xml:space="preserve">по настоящему Договору в полной мере ложится на его </w:t>
      </w:r>
      <w:r>
        <w:rPr>
          <w:sz w:val="20"/>
          <w:szCs w:val="20"/>
        </w:rPr>
        <w:t xml:space="preserve">субподрядчиков </w:t>
      </w:r>
      <w:r w:rsidRPr="00632943">
        <w:rPr>
          <w:sz w:val="20"/>
          <w:szCs w:val="20"/>
        </w:rPr>
        <w:t xml:space="preserve">и лиц, привлеченных на ином основании для выполнения Работ по настоящему Договору. </w:t>
      </w:r>
    </w:p>
    <w:p w14:paraId="69AAF6BF" w14:textId="77777777" w:rsidR="00E616D6" w:rsidRPr="00632943" w:rsidRDefault="00E616D6" w:rsidP="00E616D6">
      <w:pPr>
        <w:pStyle w:val="a0"/>
        <w:numPr>
          <w:ilvl w:val="0"/>
          <w:numId w:val="74"/>
        </w:numPr>
        <w:spacing w:before="240" w:after="0"/>
        <w:rPr>
          <w:sz w:val="20"/>
          <w:szCs w:val="20"/>
        </w:rPr>
      </w:pPr>
      <w:bookmarkStart w:id="13" w:name="_Toc94862944"/>
      <w:r w:rsidRPr="00632943">
        <w:rPr>
          <w:sz w:val="20"/>
          <w:szCs w:val="20"/>
        </w:rPr>
        <w:t xml:space="preserve">Ответственность </w:t>
      </w:r>
      <w:r>
        <w:rPr>
          <w:sz w:val="20"/>
          <w:szCs w:val="20"/>
        </w:rPr>
        <w:t>ЗАКАЗ</w:t>
      </w:r>
      <w:r w:rsidRPr="00632943">
        <w:rPr>
          <w:sz w:val="20"/>
          <w:szCs w:val="20"/>
        </w:rPr>
        <w:t>ЧИКА:</w:t>
      </w:r>
      <w:bookmarkEnd w:id="13"/>
    </w:p>
    <w:p w14:paraId="5EC8DDBE" w14:textId="77777777" w:rsidR="00E616D6" w:rsidRPr="00632943" w:rsidRDefault="00E616D6" w:rsidP="00E616D6">
      <w:pPr>
        <w:tabs>
          <w:tab w:val="num" w:pos="360"/>
        </w:tabs>
        <w:spacing w:after="120"/>
        <w:jc w:val="both"/>
        <w:rPr>
          <w:sz w:val="20"/>
          <w:szCs w:val="20"/>
        </w:rPr>
      </w:pPr>
      <w:r w:rsidRPr="00632943">
        <w:rPr>
          <w:sz w:val="20"/>
          <w:szCs w:val="20"/>
        </w:rPr>
        <w:t xml:space="preserve">6.1. </w:t>
      </w:r>
      <w:r>
        <w:rPr>
          <w:sz w:val="20"/>
          <w:szCs w:val="20"/>
        </w:rPr>
        <w:t>Заказчик</w:t>
      </w:r>
      <w:r w:rsidRPr="00632943">
        <w:rPr>
          <w:sz w:val="20"/>
          <w:szCs w:val="20"/>
        </w:rPr>
        <w:t xml:space="preserve"> не несет ответственность за заболевание, ранение, или смерть персонала </w:t>
      </w:r>
      <w:r>
        <w:rPr>
          <w:sz w:val="20"/>
          <w:szCs w:val="20"/>
        </w:rPr>
        <w:t>Исполнителя</w:t>
      </w:r>
      <w:r w:rsidRPr="00632943">
        <w:rPr>
          <w:sz w:val="20"/>
          <w:szCs w:val="20"/>
        </w:rPr>
        <w:t xml:space="preserve">. </w:t>
      </w:r>
      <w:r>
        <w:rPr>
          <w:sz w:val="20"/>
          <w:szCs w:val="20"/>
        </w:rPr>
        <w:t xml:space="preserve">Исполнитель </w:t>
      </w:r>
      <w:r w:rsidRPr="00632943">
        <w:rPr>
          <w:sz w:val="20"/>
          <w:szCs w:val="20"/>
        </w:rPr>
        <w:t xml:space="preserve">освобождает </w:t>
      </w:r>
      <w:r>
        <w:rPr>
          <w:sz w:val="20"/>
          <w:szCs w:val="20"/>
        </w:rPr>
        <w:t>Заказчика</w:t>
      </w:r>
      <w:r w:rsidRPr="00632943">
        <w:rPr>
          <w:sz w:val="20"/>
          <w:szCs w:val="20"/>
        </w:rPr>
        <w:t xml:space="preserve"> от всех претензий, требований, приговоров или затрат, связанных с этими заболеваниями, ранениями или смертью, если данные обстоятельства произошли не по вине </w:t>
      </w:r>
      <w:r>
        <w:rPr>
          <w:sz w:val="20"/>
          <w:szCs w:val="20"/>
        </w:rPr>
        <w:t>Заказчика</w:t>
      </w:r>
      <w:r w:rsidRPr="00632943">
        <w:rPr>
          <w:sz w:val="20"/>
          <w:szCs w:val="20"/>
        </w:rPr>
        <w:t>.</w:t>
      </w:r>
    </w:p>
    <w:p w14:paraId="27C9F531" w14:textId="54294FFB" w:rsidR="003E63B3" w:rsidRDefault="00E616D6" w:rsidP="00E616D6">
      <w:pPr>
        <w:rPr>
          <w:sz w:val="20"/>
          <w:szCs w:val="20"/>
        </w:rPr>
      </w:pPr>
      <w:r w:rsidRPr="00632943">
        <w:rPr>
          <w:sz w:val="20"/>
          <w:szCs w:val="20"/>
        </w:rPr>
        <w:t xml:space="preserve">6.2. </w:t>
      </w:r>
      <w:r>
        <w:rPr>
          <w:sz w:val="20"/>
          <w:szCs w:val="20"/>
        </w:rPr>
        <w:t>Заказчик</w:t>
      </w:r>
      <w:r w:rsidRPr="00632943">
        <w:rPr>
          <w:sz w:val="20"/>
          <w:szCs w:val="20"/>
        </w:rPr>
        <w:t xml:space="preserve"> несет ответственность за свой персонал, находящийся на территории Объекта, а также на территории, на которых </w:t>
      </w:r>
      <w:r>
        <w:rPr>
          <w:sz w:val="20"/>
          <w:szCs w:val="20"/>
        </w:rPr>
        <w:t>Исполнителем</w:t>
      </w:r>
      <w:r w:rsidRPr="00632943">
        <w:rPr>
          <w:sz w:val="20"/>
          <w:szCs w:val="20"/>
        </w:rPr>
        <w:t xml:space="preserve"> ведется выполнение строительно-монтажных работ по настоящему Договору.</w:t>
      </w:r>
    </w:p>
    <w:p w14:paraId="4FEE437F" w14:textId="02A04DE3" w:rsidR="00E616D6" w:rsidRDefault="00E616D6" w:rsidP="00E616D6">
      <w:pPr>
        <w:rPr>
          <w:sz w:val="20"/>
          <w:szCs w:val="20"/>
        </w:rPr>
      </w:pPr>
    </w:p>
    <w:p w14:paraId="5AD89C69" w14:textId="383D769C" w:rsidR="00E616D6" w:rsidRDefault="00E616D6" w:rsidP="00E616D6">
      <w:pPr>
        <w:pStyle w:val="af7"/>
        <w:numPr>
          <w:ilvl w:val="0"/>
          <w:numId w:val="74"/>
        </w:numPr>
        <w:jc w:val="center"/>
        <w:rPr>
          <w:b/>
          <w:bCs/>
          <w:iCs/>
        </w:rPr>
      </w:pPr>
      <w:r w:rsidRPr="00E616D6">
        <w:rPr>
          <w:b/>
          <w:bCs/>
          <w:iCs/>
        </w:rPr>
        <w:t>ШТРАФЫ ЗА НАРУШЕНИЕ ПБ, ОТ И ООС</w:t>
      </w:r>
    </w:p>
    <w:tbl>
      <w:tblPr>
        <w:tblStyle w:val="ae"/>
        <w:tblW w:w="0" w:type="auto"/>
        <w:tblLook w:val="04A0" w:firstRow="1" w:lastRow="0" w:firstColumn="1" w:lastColumn="0" w:noHBand="0" w:noVBand="1"/>
      </w:tblPr>
      <w:tblGrid>
        <w:gridCol w:w="421"/>
        <w:gridCol w:w="7938"/>
        <w:gridCol w:w="1695"/>
      </w:tblGrid>
      <w:tr w:rsidR="00E616D6" w14:paraId="54D89040" w14:textId="77777777" w:rsidTr="00C96C2E">
        <w:tc>
          <w:tcPr>
            <w:tcW w:w="421" w:type="dxa"/>
          </w:tcPr>
          <w:p w14:paraId="2A860DE9" w14:textId="336A4417" w:rsidR="00E616D6" w:rsidRPr="00C96C2E" w:rsidRDefault="00E616D6" w:rsidP="00E616D6">
            <w:pPr>
              <w:rPr>
                <w:b/>
                <w:bCs/>
                <w:iCs/>
                <w:sz w:val="20"/>
                <w:szCs w:val="20"/>
              </w:rPr>
            </w:pPr>
            <w:r w:rsidRPr="00C96C2E">
              <w:rPr>
                <w:b/>
                <w:bCs/>
                <w:iCs/>
                <w:sz w:val="20"/>
                <w:szCs w:val="20"/>
              </w:rPr>
              <w:t>№</w:t>
            </w:r>
          </w:p>
        </w:tc>
        <w:tc>
          <w:tcPr>
            <w:tcW w:w="7938" w:type="dxa"/>
          </w:tcPr>
          <w:p w14:paraId="73D06847" w14:textId="29F88CDB" w:rsidR="00E616D6" w:rsidRPr="00C96C2E" w:rsidRDefault="00C96C2E" w:rsidP="00C96C2E">
            <w:pPr>
              <w:jc w:val="center"/>
              <w:rPr>
                <w:b/>
                <w:bCs/>
                <w:iCs/>
                <w:sz w:val="20"/>
                <w:szCs w:val="20"/>
              </w:rPr>
            </w:pPr>
            <w:r>
              <w:rPr>
                <w:b/>
                <w:bCs/>
                <w:iCs/>
                <w:sz w:val="20"/>
                <w:szCs w:val="20"/>
              </w:rPr>
              <w:t>Виды нарушений</w:t>
            </w:r>
          </w:p>
        </w:tc>
        <w:tc>
          <w:tcPr>
            <w:tcW w:w="1695" w:type="dxa"/>
          </w:tcPr>
          <w:p w14:paraId="1D3D5452" w14:textId="48F210EA" w:rsidR="00E616D6" w:rsidRPr="00C96C2E" w:rsidRDefault="00C96C2E" w:rsidP="00C96C2E">
            <w:pPr>
              <w:jc w:val="center"/>
              <w:rPr>
                <w:b/>
                <w:bCs/>
                <w:iCs/>
                <w:sz w:val="20"/>
                <w:szCs w:val="20"/>
              </w:rPr>
            </w:pPr>
            <w:r>
              <w:rPr>
                <w:b/>
                <w:bCs/>
                <w:iCs/>
                <w:sz w:val="20"/>
                <w:szCs w:val="20"/>
              </w:rPr>
              <w:t xml:space="preserve">Размер штрафа, </w:t>
            </w:r>
            <w:r>
              <w:rPr>
                <w:b/>
                <w:bCs/>
                <w:iCs/>
                <w:sz w:val="20"/>
                <w:szCs w:val="20"/>
              </w:rPr>
              <w:br/>
              <w:t>в БРВ</w:t>
            </w:r>
          </w:p>
        </w:tc>
      </w:tr>
      <w:tr w:rsidR="00E616D6" w14:paraId="59407503" w14:textId="77777777" w:rsidTr="00E52910">
        <w:tc>
          <w:tcPr>
            <w:tcW w:w="421" w:type="dxa"/>
          </w:tcPr>
          <w:p w14:paraId="1322C583" w14:textId="5BFFE071" w:rsidR="00E616D6" w:rsidRPr="00C96C2E" w:rsidRDefault="00C96C2E" w:rsidP="00C96C2E">
            <w:pPr>
              <w:jc w:val="center"/>
              <w:rPr>
                <w:iCs/>
                <w:sz w:val="20"/>
                <w:szCs w:val="20"/>
              </w:rPr>
            </w:pPr>
            <w:r w:rsidRPr="00C96C2E">
              <w:rPr>
                <w:iCs/>
                <w:sz w:val="20"/>
                <w:szCs w:val="20"/>
              </w:rPr>
              <w:t>1</w:t>
            </w:r>
          </w:p>
        </w:tc>
        <w:tc>
          <w:tcPr>
            <w:tcW w:w="7938" w:type="dxa"/>
          </w:tcPr>
          <w:p w14:paraId="37FFF966" w14:textId="73F7F9E0" w:rsidR="00E616D6" w:rsidRPr="00C96C2E" w:rsidRDefault="00C96C2E" w:rsidP="00C96C2E">
            <w:pPr>
              <w:tabs>
                <w:tab w:val="left" w:pos="1087"/>
              </w:tabs>
              <w:rPr>
                <w:b/>
                <w:bCs/>
                <w:iCs/>
                <w:sz w:val="20"/>
                <w:szCs w:val="20"/>
              </w:rPr>
            </w:pPr>
            <w:r w:rsidRPr="00897BB9">
              <w:rPr>
                <w:spacing w:val="-1"/>
                <w:sz w:val="20"/>
                <w:szCs w:val="20"/>
              </w:rPr>
              <w:t>Н</w:t>
            </w:r>
            <w:r w:rsidRPr="00897BB9">
              <w:rPr>
                <w:sz w:val="20"/>
                <w:szCs w:val="20"/>
              </w:rPr>
              <w:t xml:space="preserve">е   </w:t>
            </w:r>
            <w:r w:rsidRPr="00897BB9">
              <w:rPr>
                <w:spacing w:val="27"/>
                <w:sz w:val="20"/>
                <w:szCs w:val="20"/>
              </w:rPr>
              <w:t xml:space="preserve"> </w:t>
            </w:r>
            <w:r w:rsidRPr="00897BB9">
              <w:rPr>
                <w:sz w:val="20"/>
                <w:szCs w:val="20"/>
              </w:rPr>
              <w:t>при</w:t>
            </w:r>
            <w:r w:rsidRPr="00897BB9">
              <w:rPr>
                <w:spacing w:val="-1"/>
                <w:sz w:val="20"/>
                <w:szCs w:val="20"/>
              </w:rPr>
              <w:t>ме</w:t>
            </w:r>
            <w:r w:rsidRPr="00897BB9">
              <w:rPr>
                <w:sz w:val="20"/>
                <w:szCs w:val="20"/>
              </w:rPr>
              <w:t>н</w:t>
            </w:r>
            <w:r w:rsidRPr="00897BB9">
              <w:rPr>
                <w:spacing w:val="-1"/>
                <w:sz w:val="20"/>
                <w:szCs w:val="20"/>
              </w:rPr>
              <w:t>е</w:t>
            </w:r>
            <w:r w:rsidRPr="00897BB9">
              <w:rPr>
                <w:sz w:val="20"/>
                <w:szCs w:val="20"/>
              </w:rPr>
              <w:t xml:space="preserve">ние   </w:t>
            </w:r>
            <w:r>
              <w:rPr>
                <w:sz w:val="20"/>
                <w:szCs w:val="20"/>
              </w:rPr>
              <w:t>соответствующих</w:t>
            </w:r>
            <w:r w:rsidRPr="00897BB9">
              <w:rPr>
                <w:spacing w:val="27"/>
                <w:sz w:val="20"/>
                <w:szCs w:val="20"/>
              </w:rPr>
              <w:t xml:space="preserve"> </w:t>
            </w:r>
            <w:r w:rsidRPr="00897BB9">
              <w:rPr>
                <w:spacing w:val="-1"/>
                <w:sz w:val="20"/>
                <w:szCs w:val="20"/>
              </w:rPr>
              <w:t>с</w:t>
            </w:r>
            <w:r w:rsidRPr="00897BB9">
              <w:rPr>
                <w:sz w:val="20"/>
                <w:szCs w:val="20"/>
              </w:rPr>
              <w:t>р</w:t>
            </w:r>
            <w:r w:rsidRPr="00897BB9">
              <w:rPr>
                <w:spacing w:val="-1"/>
                <w:sz w:val="20"/>
                <w:szCs w:val="20"/>
              </w:rPr>
              <w:t>е</w:t>
            </w:r>
            <w:r w:rsidRPr="00897BB9">
              <w:rPr>
                <w:sz w:val="20"/>
                <w:szCs w:val="20"/>
              </w:rPr>
              <w:t>д</w:t>
            </w:r>
            <w:r w:rsidRPr="00897BB9">
              <w:rPr>
                <w:spacing w:val="-1"/>
                <w:sz w:val="20"/>
                <w:szCs w:val="20"/>
              </w:rPr>
              <w:t>с</w:t>
            </w:r>
            <w:r w:rsidRPr="00897BB9">
              <w:rPr>
                <w:sz w:val="20"/>
                <w:szCs w:val="20"/>
              </w:rPr>
              <w:t xml:space="preserve">тв   </w:t>
            </w:r>
            <w:r w:rsidRPr="00897BB9">
              <w:rPr>
                <w:spacing w:val="28"/>
                <w:sz w:val="20"/>
                <w:szCs w:val="20"/>
              </w:rPr>
              <w:t xml:space="preserve"> </w:t>
            </w:r>
            <w:r w:rsidRPr="00897BB9">
              <w:rPr>
                <w:sz w:val="20"/>
                <w:szCs w:val="20"/>
              </w:rPr>
              <w:t>ин</w:t>
            </w:r>
            <w:r w:rsidRPr="00897BB9">
              <w:rPr>
                <w:spacing w:val="-3"/>
                <w:sz w:val="20"/>
                <w:szCs w:val="20"/>
              </w:rPr>
              <w:t>д</w:t>
            </w:r>
            <w:r w:rsidRPr="00897BB9">
              <w:rPr>
                <w:sz w:val="20"/>
                <w:szCs w:val="20"/>
              </w:rPr>
              <w:t>иви</w:t>
            </w:r>
            <w:r w:rsidRPr="00897BB9">
              <w:rPr>
                <w:spacing w:val="2"/>
                <w:sz w:val="20"/>
                <w:szCs w:val="20"/>
              </w:rPr>
              <w:t>д</w:t>
            </w:r>
            <w:r w:rsidRPr="00897BB9">
              <w:rPr>
                <w:spacing w:val="-8"/>
                <w:sz w:val="20"/>
                <w:szCs w:val="20"/>
              </w:rPr>
              <w:t>у</w:t>
            </w:r>
            <w:r w:rsidRPr="00897BB9">
              <w:rPr>
                <w:spacing w:val="-1"/>
                <w:sz w:val="20"/>
                <w:szCs w:val="20"/>
              </w:rPr>
              <w:t>а</w:t>
            </w:r>
            <w:r w:rsidRPr="00897BB9">
              <w:rPr>
                <w:sz w:val="20"/>
                <w:szCs w:val="20"/>
              </w:rPr>
              <w:t xml:space="preserve">льной   </w:t>
            </w:r>
            <w:r w:rsidRPr="00897BB9">
              <w:rPr>
                <w:spacing w:val="29"/>
                <w:sz w:val="20"/>
                <w:szCs w:val="20"/>
              </w:rPr>
              <w:t xml:space="preserve"> </w:t>
            </w:r>
            <w:r w:rsidRPr="00897BB9">
              <w:rPr>
                <w:sz w:val="20"/>
                <w:szCs w:val="20"/>
              </w:rPr>
              <w:t>з</w:t>
            </w:r>
            <w:r w:rsidRPr="00897BB9">
              <w:rPr>
                <w:spacing w:val="-1"/>
                <w:sz w:val="20"/>
                <w:szCs w:val="20"/>
              </w:rPr>
              <w:t>а</w:t>
            </w:r>
            <w:r w:rsidRPr="00897BB9">
              <w:rPr>
                <w:sz w:val="20"/>
                <w:szCs w:val="20"/>
              </w:rPr>
              <w:t>щиты (к</w:t>
            </w:r>
            <w:r w:rsidRPr="00897BB9">
              <w:rPr>
                <w:spacing w:val="-1"/>
                <w:sz w:val="20"/>
                <w:szCs w:val="20"/>
              </w:rPr>
              <w:t>ас</w:t>
            </w:r>
            <w:r w:rsidRPr="00897BB9">
              <w:rPr>
                <w:sz w:val="20"/>
                <w:szCs w:val="20"/>
              </w:rPr>
              <w:t xml:space="preserve">ка   </w:t>
            </w:r>
            <w:r w:rsidRPr="00897BB9">
              <w:rPr>
                <w:spacing w:val="27"/>
                <w:sz w:val="20"/>
                <w:szCs w:val="20"/>
              </w:rPr>
              <w:t xml:space="preserve"> </w:t>
            </w:r>
            <w:r w:rsidRPr="00897BB9">
              <w:rPr>
                <w:sz w:val="20"/>
                <w:szCs w:val="20"/>
              </w:rPr>
              <w:t>з</w:t>
            </w:r>
            <w:r w:rsidRPr="00897BB9">
              <w:rPr>
                <w:spacing w:val="-4"/>
                <w:sz w:val="20"/>
                <w:szCs w:val="20"/>
              </w:rPr>
              <w:t>а</w:t>
            </w:r>
            <w:r w:rsidRPr="00897BB9">
              <w:rPr>
                <w:sz w:val="20"/>
                <w:szCs w:val="20"/>
              </w:rPr>
              <w:t>щит</w:t>
            </w:r>
            <w:r w:rsidRPr="00897BB9">
              <w:rPr>
                <w:spacing w:val="1"/>
                <w:sz w:val="20"/>
                <w:szCs w:val="20"/>
              </w:rPr>
              <w:t>н</w:t>
            </w:r>
            <w:r w:rsidRPr="00897BB9">
              <w:rPr>
                <w:spacing w:val="-1"/>
                <w:sz w:val="20"/>
                <w:szCs w:val="20"/>
              </w:rPr>
              <w:t>а</w:t>
            </w:r>
            <w:r w:rsidRPr="00897BB9">
              <w:rPr>
                <w:sz w:val="20"/>
                <w:szCs w:val="20"/>
              </w:rPr>
              <w:t xml:space="preserve">я, </w:t>
            </w:r>
            <w:r w:rsidRPr="00897BB9">
              <w:rPr>
                <w:spacing w:val="-1"/>
                <w:sz w:val="20"/>
                <w:szCs w:val="20"/>
              </w:rPr>
              <w:t>с</w:t>
            </w:r>
            <w:r w:rsidRPr="00897BB9">
              <w:rPr>
                <w:sz w:val="20"/>
                <w:szCs w:val="20"/>
              </w:rPr>
              <w:t>п</w:t>
            </w:r>
            <w:r w:rsidRPr="00897BB9">
              <w:rPr>
                <w:spacing w:val="-1"/>
                <w:sz w:val="20"/>
                <w:szCs w:val="20"/>
              </w:rPr>
              <w:t>е</w:t>
            </w:r>
            <w:r w:rsidRPr="00897BB9">
              <w:rPr>
                <w:sz w:val="20"/>
                <w:szCs w:val="20"/>
              </w:rPr>
              <w:t>ци</w:t>
            </w:r>
            <w:r w:rsidRPr="00897BB9">
              <w:rPr>
                <w:spacing w:val="-1"/>
                <w:sz w:val="20"/>
                <w:szCs w:val="20"/>
              </w:rPr>
              <w:t>а</w:t>
            </w:r>
            <w:r w:rsidRPr="00897BB9">
              <w:rPr>
                <w:sz w:val="20"/>
                <w:szCs w:val="20"/>
              </w:rPr>
              <w:t>льн</w:t>
            </w:r>
            <w:r w:rsidRPr="00897BB9">
              <w:rPr>
                <w:spacing w:val="-1"/>
                <w:sz w:val="20"/>
                <w:szCs w:val="20"/>
              </w:rPr>
              <w:t>а</w:t>
            </w:r>
            <w:r w:rsidRPr="00897BB9">
              <w:rPr>
                <w:sz w:val="20"/>
                <w:szCs w:val="20"/>
              </w:rPr>
              <w:t>я</w:t>
            </w:r>
            <w:r w:rsidRPr="00897BB9">
              <w:rPr>
                <w:spacing w:val="59"/>
                <w:sz w:val="20"/>
                <w:szCs w:val="20"/>
              </w:rPr>
              <w:t xml:space="preserve"> </w:t>
            </w:r>
            <w:r w:rsidRPr="00897BB9">
              <w:rPr>
                <w:sz w:val="20"/>
                <w:szCs w:val="20"/>
              </w:rPr>
              <w:t>од</w:t>
            </w:r>
            <w:r w:rsidRPr="00897BB9">
              <w:rPr>
                <w:spacing w:val="-1"/>
                <w:sz w:val="20"/>
                <w:szCs w:val="20"/>
              </w:rPr>
              <w:t>е</w:t>
            </w:r>
            <w:r w:rsidRPr="00897BB9">
              <w:rPr>
                <w:sz w:val="20"/>
                <w:szCs w:val="20"/>
              </w:rPr>
              <w:t>жд</w:t>
            </w:r>
            <w:r w:rsidRPr="00897BB9">
              <w:rPr>
                <w:spacing w:val="-1"/>
                <w:sz w:val="20"/>
                <w:szCs w:val="20"/>
              </w:rPr>
              <w:t>а</w:t>
            </w:r>
            <w:r w:rsidRPr="00897BB9">
              <w:rPr>
                <w:sz w:val="20"/>
                <w:szCs w:val="20"/>
              </w:rPr>
              <w:t>,</w:t>
            </w:r>
            <w:r w:rsidRPr="00897BB9">
              <w:rPr>
                <w:spacing w:val="59"/>
                <w:sz w:val="20"/>
                <w:szCs w:val="20"/>
              </w:rPr>
              <w:t xml:space="preserve"> </w:t>
            </w:r>
            <w:r w:rsidRPr="00897BB9">
              <w:rPr>
                <w:spacing w:val="-1"/>
                <w:sz w:val="20"/>
                <w:szCs w:val="20"/>
              </w:rPr>
              <w:t>с</w:t>
            </w:r>
            <w:r w:rsidRPr="00897BB9">
              <w:rPr>
                <w:sz w:val="20"/>
                <w:szCs w:val="20"/>
              </w:rPr>
              <w:t>п</w:t>
            </w:r>
            <w:r w:rsidRPr="00897BB9">
              <w:rPr>
                <w:spacing w:val="-1"/>
                <w:sz w:val="20"/>
                <w:szCs w:val="20"/>
              </w:rPr>
              <w:t>е</w:t>
            </w:r>
            <w:r w:rsidRPr="00897BB9">
              <w:rPr>
                <w:sz w:val="20"/>
                <w:szCs w:val="20"/>
              </w:rPr>
              <w:t>ци</w:t>
            </w:r>
            <w:r w:rsidRPr="00897BB9">
              <w:rPr>
                <w:spacing w:val="-1"/>
                <w:sz w:val="20"/>
                <w:szCs w:val="20"/>
              </w:rPr>
              <w:t>а</w:t>
            </w:r>
            <w:r w:rsidRPr="00897BB9">
              <w:rPr>
                <w:sz w:val="20"/>
                <w:szCs w:val="20"/>
              </w:rPr>
              <w:t>л</w:t>
            </w:r>
            <w:r w:rsidRPr="00897BB9">
              <w:rPr>
                <w:spacing w:val="-2"/>
                <w:sz w:val="20"/>
                <w:szCs w:val="20"/>
              </w:rPr>
              <w:t>ь</w:t>
            </w:r>
            <w:r w:rsidRPr="00897BB9">
              <w:rPr>
                <w:sz w:val="20"/>
                <w:szCs w:val="20"/>
              </w:rPr>
              <w:t>н</w:t>
            </w:r>
            <w:r w:rsidRPr="00897BB9">
              <w:rPr>
                <w:spacing w:val="-1"/>
                <w:sz w:val="20"/>
                <w:szCs w:val="20"/>
              </w:rPr>
              <w:t>а</w:t>
            </w:r>
            <w:r w:rsidRPr="00897BB9">
              <w:rPr>
                <w:sz w:val="20"/>
                <w:szCs w:val="20"/>
              </w:rPr>
              <w:t>я</w:t>
            </w:r>
            <w:r w:rsidRPr="00897BB9">
              <w:rPr>
                <w:spacing w:val="59"/>
                <w:sz w:val="20"/>
                <w:szCs w:val="20"/>
              </w:rPr>
              <w:t xml:space="preserve"> </w:t>
            </w:r>
            <w:r w:rsidRPr="00897BB9">
              <w:rPr>
                <w:sz w:val="20"/>
                <w:szCs w:val="20"/>
              </w:rPr>
              <w:t>з</w:t>
            </w:r>
            <w:r w:rsidRPr="00897BB9">
              <w:rPr>
                <w:spacing w:val="-1"/>
                <w:sz w:val="20"/>
                <w:szCs w:val="20"/>
              </w:rPr>
              <w:t>а</w:t>
            </w:r>
            <w:r w:rsidRPr="00897BB9">
              <w:rPr>
                <w:sz w:val="20"/>
                <w:szCs w:val="20"/>
              </w:rPr>
              <w:t>щи</w:t>
            </w:r>
            <w:r w:rsidRPr="00897BB9">
              <w:rPr>
                <w:spacing w:val="-2"/>
                <w:sz w:val="20"/>
                <w:szCs w:val="20"/>
              </w:rPr>
              <w:t>т</w:t>
            </w:r>
            <w:r w:rsidRPr="00897BB9">
              <w:rPr>
                <w:sz w:val="20"/>
                <w:szCs w:val="20"/>
              </w:rPr>
              <w:t>н</w:t>
            </w:r>
            <w:r w:rsidRPr="00897BB9">
              <w:rPr>
                <w:spacing w:val="-1"/>
                <w:sz w:val="20"/>
                <w:szCs w:val="20"/>
              </w:rPr>
              <w:t>а</w:t>
            </w:r>
            <w:r w:rsidRPr="00897BB9">
              <w:rPr>
                <w:sz w:val="20"/>
                <w:szCs w:val="20"/>
              </w:rPr>
              <w:t>я</w:t>
            </w:r>
            <w:r w:rsidRPr="00897BB9">
              <w:rPr>
                <w:spacing w:val="57"/>
                <w:sz w:val="20"/>
                <w:szCs w:val="20"/>
              </w:rPr>
              <w:t xml:space="preserve"> </w:t>
            </w:r>
            <w:r w:rsidRPr="00897BB9">
              <w:rPr>
                <w:sz w:val="20"/>
                <w:szCs w:val="20"/>
              </w:rPr>
              <w:t>о</w:t>
            </w:r>
            <w:r w:rsidRPr="00897BB9">
              <w:rPr>
                <w:spacing w:val="2"/>
                <w:sz w:val="20"/>
                <w:szCs w:val="20"/>
              </w:rPr>
              <w:t>б</w:t>
            </w:r>
            <w:r w:rsidRPr="00897BB9">
              <w:rPr>
                <w:spacing w:val="-5"/>
                <w:sz w:val="20"/>
                <w:szCs w:val="20"/>
              </w:rPr>
              <w:t>у</w:t>
            </w:r>
            <w:r w:rsidRPr="00897BB9">
              <w:rPr>
                <w:sz w:val="20"/>
                <w:szCs w:val="20"/>
              </w:rPr>
              <w:t>вь, з</w:t>
            </w:r>
            <w:r w:rsidRPr="00897BB9">
              <w:rPr>
                <w:spacing w:val="-1"/>
                <w:sz w:val="20"/>
                <w:szCs w:val="20"/>
              </w:rPr>
              <w:t>а</w:t>
            </w:r>
            <w:r w:rsidRPr="00897BB9">
              <w:rPr>
                <w:sz w:val="20"/>
                <w:szCs w:val="20"/>
              </w:rPr>
              <w:t>щит</w:t>
            </w:r>
            <w:r w:rsidRPr="00897BB9">
              <w:rPr>
                <w:spacing w:val="1"/>
                <w:sz w:val="20"/>
                <w:szCs w:val="20"/>
              </w:rPr>
              <w:t>н</w:t>
            </w:r>
            <w:r w:rsidRPr="00897BB9">
              <w:rPr>
                <w:sz w:val="20"/>
                <w:szCs w:val="20"/>
              </w:rPr>
              <w:t>ый</w:t>
            </w:r>
            <w:r w:rsidRPr="00897BB9">
              <w:rPr>
                <w:spacing w:val="58"/>
                <w:sz w:val="20"/>
                <w:szCs w:val="20"/>
              </w:rPr>
              <w:t xml:space="preserve"> </w:t>
            </w:r>
            <w:r w:rsidRPr="00897BB9">
              <w:rPr>
                <w:sz w:val="20"/>
                <w:szCs w:val="20"/>
              </w:rPr>
              <w:t>щи</w:t>
            </w:r>
            <w:r w:rsidRPr="00897BB9">
              <w:rPr>
                <w:spacing w:val="-2"/>
                <w:sz w:val="20"/>
                <w:szCs w:val="20"/>
              </w:rPr>
              <w:t>т</w:t>
            </w:r>
            <w:r w:rsidRPr="00897BB9">
              <w:rPr>
                <w:sz w:val="20"/>
                <w:szCs w:val="20"/>
              </w:rPr>
              <w:t>ок,</w:t>
            </w:r>
            <w:r w:rsidRPr="00897BB9">
              <w:rPr>
                <w:spacing w:val="59"/>
                <w:sz w:val="20"/>
                <w:szCs w:val="20"/>
              </w:rPr>
              <w:t xml:space="preserve"> </w:t>
            </w:r>
            <w:r w:rsidRPr="00897BB9">
              <w:rPr>
                <w:sz w:val="20"/>
                <w:szCs w:val="20"/>
              </w:rPr>
              <w:t>о</w:t>
            </w:r>
            <w:r w:rsidRPr="00897BB9">
              <w:rPr>
                <w:spacing w:val="-1"/>
                <w:sz w:val="20"/>
                <w:szCs w:val="20"/>
              </w:rPr>
              <w:t>ч</w:t>
            </w:r>
            <w:r w:rsidRPr="00897BB9">
              <w:rPr>
                <w:spacing w:val="-2"/>
                <w:sz w:val="20"/>
                <w:szCs w:val="20"/>
              </w:rPr>
              <w:t>к</w:t>
            </w:r>
            <w:r w:rsidRPr="00897BB9">
              <w:rPr>
                <w:sz w:val="20"/>
                <w:szCs w:val="20"/>
              </w:rPr>
              <w:t>и з</w:t>
            </w:r>
            <w:r w:rsidRPr="00897BB9">
              <w:rPr>
                <w:spacing w:val="-1"/>
                <w:sz w:val="20"/>
                <w:szCs w:val="20"/>
              </w:rPr>
              <w:t>а</w:t>
            </w:r>
            <w:r w:rsidRPr="00897BB9">
              <w:rPr>
                <w:sz w:val="20"/>
                <w:szCs w:val="20"/>
              </w:rPr>
              <w:t>щит</w:t>
            </w:r>
            <w:r w:rsidRPr="00897BB9">
              <w:rPr>
                <w:spacing w:val="1"/>
                <w:sz w:val="20"/>
                <w:szCs w:val="20"/>
              </w:rPr>
              <w:t>н</w:t>
            </w:r>
            <w:r w:rsidRPr="00897BB9">
              <w:rPr>
                <w:sz w:val="20"/>
                <w:szCs w:val="20"/>
              </w:rPr>
              <w:t>ы</w:t>
            </w:r>
            <w:r w:rsidRPr="00897BB9">
              <w:rPr>
                <w:spacing w:val="-1"/>
                <w:sz w:val="20"/>
                <w:szCs w:val="20"/>
              </w:rPr>
              <w:t>е</w:t>
            </w:r>
            <w:r w:rsidRPr="00897BB9">
              <w:rPr>
                <w:sz w:val="20"/>
                <w:szCs w:val="20"/>
              </w:rPr>
              <w:t>,</w:t>
            </w:r>
            <w:r w:rsidRPr="00897BB9">
              <w:rPr>
                <w:spacing w:val="31"/>
                <w:sz w:val="20"/>
                <w:szCs w:val="20"/>
              </w:rPr>
              <w:t xml:space="preserve"> </w:t>
            </w:r>
            <w:r w:rsidRPr="00897BB9">
              <w:rPr>
                <w:spacing w:val="-1"/>
                <w:sz w:val="20"/>
                <w:szCs w:val="20"/>
              </w:rPr>
              <w:t>с</w:t>
            </w:r>
            <w:r w:rsidRPr="00897BB9">
              <w:rPr>
                <w:sz w:val="20"/>
                <w:szCs w:val="20"/>
              </w:rPr>
              <w:t>тра</w:t>
            </w:r>
            <w:r w:rsidRPr="00897BB9">
              <w:rPr>
                <w:spacing w:val="1"/>
                <w:sz w:val="20"/>
                <w:szCs w:val="20"/>
              </w:rPr>
              <w:t>х</w:t>
            </w:r>
            <w:r w:rsidRPr="00897BB9">
              <w:rPr>
                <w:sz w:val="20"/>
                <w:szCs w:val="20"/>
              </w:rPr>
              <w:t>ово</w:t>
            </w:r>
            <w:r w:rsidRPr="00897BB9">
              <w:rPr>
                <w:spacing w:val="-2"/>
                <w:sz w:val="20"/>
                <w:szCs w:val="20"/>
              </w:rPr>
              <w:t>чн</w:t>
            </w:r>
            <w:r w:rsidRPr="00897BB9">
              <w:rPr>
                <w:spacing w:val="-1"/>
                <w:sz w:val="20"/>
                <w:szCs w:val="20"/>
              </w:rPr>
              <w:t>а</w:t>
            </w:r>
            <w:r w:rsidRPr="00897BB9">
              <w:rPr>
                <w:sz w:val="20"/>
                <w:szCs w:val="20"/>
              </w:rPr>
              <w:t>я</w:t>
            </w:r>
            <w:r w:rsidRPr="00897BB9">
              <w:rPr>
                <w:spacing w:val="32"/>
                <w:sz w:val="20"/>
                <w:szCs w:val="20"/>
              </w:rPr>
              <w:t xml:space="preserve"> </w:t>
            </w:r>
            <w:r w:rsidRPr="00897BB9">
              <w:rPr>
                <w:sz w:val="20"/>
                <w:szCs w:val="20"/>
              </w:rPr>
              <w:t>ин</w:t>
            </w:r>
            <w:r w:rsidRPr="00897BB9">
              <w:rPr>
                <w:spacing w:val="-1"/>
                <w:sz w:val="20"/>
                <w:szCs w:val="20"/>
              </w:rPr>
              <w:t>е</w:t>
            </w:r>
            <w:r w:rsidRPr="00897BB9">
              <w:rPr>
                <w:sz w:val="20"/>
                <w:szCs w:val="20"/>
              </w:rPr>
              <w:t>рци</w:t>
            </w:r>
            <w:r w:rsidRPr="00897BB9">
              <w:rPr>
                <w:spacing w:val="-3"/>
                <w:sz w:val="20"/>
                <w:szCs w:val="20"/>
              </w:rPr>
              <w:t>о</w:t>
            </w:r>
            <w:r w:rsidRPr="00897BB9">
              <w:rPr>
                <w:sz w:val="20"/>
                <w:szCs w:val="20"/>
              </w:rPr>
              <w:t>нн</w:t>
            </w:r>
            <w:r w:rsidRPr="00897BB9">
              <w:rPr>
                <w:spacing w:val="-1"/>
                <w:sz w:val="20"/>
                <w:szCs w:val="20"/>
              </w:rPr>
              <w:t>а</w:t>
            </w:r>
            <w:r w:rsidRPr="00897BB9">
              <w:rPr>
                <w:sz w:val="20"/>
                <w:szCs w:val="20"/>
              </w:rPr>
              <w:t>я</w:t>
            </w:r>
            <w:r w:rsidRPr="00897BB9">
              <w:rPr>
                <w:spacing w:val="30"/>
                <w:sz w:val="20"/>
                <w:szCs w:val="20"/>
              </w:rPr>
              <w:t xml:space="preserve"> </w:t>
            </w:r>
            <w:r w:rsidRPr="00897BB9">
              <w:rPr>
                <w:sz w:val="20"/>
                <w:szCs w:val="20"/>
              </w:rPr>
              <w:t>к</w:t>
            </w:r>
            <w:r w:rsidRPr="00897BB9">
              <w:rPr>
                <w:spacing w:val="-1"/>
                <w:sz w:val="20"/>
                <w:szCs w:val="20"/>
              </w:rPr>
              <w:t>а</w:t>
            </w:r>
            <w:r w:rsidRPr="00897BB9">
              <w:rPr>
                <w:spacing w:val="2"/>
                <w:sz w:val="20"/>
                <w:szCs w:val="20"/>
              </w:rPr>
              <w:t>т</w:t>
            </w:r>
            <w:r w:rsidRPr="00897BB9">
              <w:rPr>
                <w:spacing w:val="-5"/>
                <w:sz w:val="20"/>
                <w:szCs w:val="20"/>
              </w:rPr>
              <w:t>у</w:t>
            </w:r>
            <w:r w:rsidRPr="00897BB9">
              <w:rPr>
                <w:sz w:val="20"/>
                <w:szCs w:val="20"/>
              </w:rPr>
              <w:t>шк</w:t>
            </w:r>
            <w:r w:rsidRPr="00897BB9">
              <w:rPr>
                <w:spacing w:val="1"/>
                <w:sz w:val="20"/>
                <w:szCs w:val="20"/>
              </w:rPr>
              <w:t>а</w:t>
            </w:r>
            <w:r w:rsidRPr="00897BB9">
              <w:rPr>
                <w:sz w:val="20"/>
                <w:szCs w:val="20"/>
              </w:rPr>
              <w:t>,</w:t>
            </w:r>
            <w:r w:rsidRPr="00897BB9">
              <w:rPr>
                <w:spacing w:val="31"/>
                <w:sz w:val="20"/>
                <w:szCs w:val="20"/>
              </w:rPr>
              <w:t xml:space="preserve"> </w:t>
            </w:r>
            <w:r w:rsidRPr="00897BB9">
              <w:rPr>
                <w:sz w:val="20"/>
                <w:szCs w:val="20"/>
              </w:rPr>
              <w:t>пр</w:t>
            </w:r>
            <w:r w:rsidRPr="00897BB9">
              <w:rPr>
                <w:spacing w:val="-1"/>
                <w:sz w:val="20"/>
                <w:szCs w:val="20"/>
              </w:rPr>
              <w:t>е</w:t>
            </w:r>
            <w:r w:rsidRPr="00897BB9">
              <w:rPr>
                <w:sz w:val="20"/>
                <w:szCs w:val="20"/>
              </w:rPr>
              <w:t>до</w:t>
            </w:r>
            <w:r w:rsidRPr="00897BB9">
              <w:rPr>
                <w:spacing w:val="2"/>
                <w:sz w:val="20"/>
                <w:szCs w:val="20"/>
              </w:rPr>
              <w:t>х</w:t>
            </w:r>
            <w:r w:rsidRPr="00897BB9">
              <w:rPr>
                <w:sz w:val="20"/>
                <w:szCs w:val="20"/>
              </w:rPr>
              <w:t>р</w:t>
            </w:r>
            <w:r w:rsidRPr="00897BB9">
              <w:rPr>
                <w:spacing w:val="-1"/>
                <w:sz w:val="20"/>
                <w:szCs w:val="20"/>
              </w:rPr>
              <w:t>а</w:t>
            </w:r>
            <w:r w:rsidRPr="00897BB9">
              <w:rPr>
                <w:spacing w:val="-2"/>
                <w:sz w:val="20"/>
                <w:szCs w:val="20"/>
              </w:rPr>
              <w:t>н</w:t>
            </w:r>
            <w:r w:rsidRPr="00897BB9">
              <w:rPr>
                <w:sz w:val="20"/>
                <w:szCs w:val="20"/>
              </w:rPr>
              <w:t>ител</w:t>
            </w:r>
            <w:r w:rsidRPr="00897BB9">
              <w:rPr>
                <w:spacing w:val="-2"/>
                <w:sz w:val="20"/>
                <w:szCs w:val="20"/>
              </w:rPr>
              <w:t>ьн</w:t>
            </w:r>
            <w:r w:rsidRPr="00897BB9">
              <w:rPr>
                <w:sz w:val="20"/>
                <w:szCs w:val="20"/>
              </w:rPr>
              <w:t>ый</w:t>
            </w:r>
            <w:r w:rsidRPr="00897BB9">
              <w:rPr>
                <w:spacing w:val="33"/>
                <w:sz w:val="20"/>
                <w:szCs w:val="20"/>
              </w:rPr>
              <w:t xml:space="preserve"> </w:t>
            </w:r>
            <w:r w:rsidRPr="00897BB9">
              <w:rPr>
                <w:sz w:val="20"/>
                <w:szCs w:val="20"/>
              </w:rPr>
              <w:t>поя</w:t>
            </w:r>
            <w:r w:rsidRPr="00897BB9">
              <w:rPr>
                <w:spacing w:val="-1"/>
                <w:sz w:val="20"/>
                <w:szCs w:val="20"/>
              </w:rPr>
              <w:t>с</w:t>
            </w:r>
            <w:r w:rsidRPr="00897BB9">
              <w:rPr>
                <w:sz w:val="20"/>
                <w:szCs w:val="20"/>
              </w:rPr>
              <w:t>, п</w:t>
            </w:r>
            <w:r w:rsidRPr="00897BB9">
              <w:rPr>
                <w:spacing w:val="-1"/>
                <w:sz w:val="20"/>
                <w:szCs w:val="20"/>
              </w:rPr>
              <w:t>е</w:t>
            </w:r>
            <w:r w:rsidRPr="00897BB9">
              <w:rPr>
                <w:sz w:val="20"/>
                <w:szCs w:val="20"/>
              </w:rPr>
              <w:t>р</w:t>
            </w:r>
            <w:r w:rsidRPr="00897BB9">
              <w:rPr>
                <w:spacing w:val="-1"/>
                <w:sz w:val="20"/>
                <w:szCs w:val="20"/>
              </w:rPr>
              <w:t>ча</w:t>
            </w:r>
            <w:r w:rsidRPr="00897BB9">
              <w:rPr>
                <w:sz w:val="20"/>
                <w:szCs w:val="20"/>
              </w:rPr>
              <w:t>т</w:t>
            </w:r>
            <w:r w:rsidRPr="00897BB9">
              <w:rPr>
                <w:spacing w:val="1"/>
                <w:sz w:val="20"/>
                <w:szCs w:val="20"/>
              </w:rPr>
              <w:t>к</w:t>
            </w:r>
            <w:r w:rsidRPr="00897BB9">
              <w:rPr>
                <w:sz w:val="20"/>
                <w:szCs w:val="20"/>
              </w:rPr>
              <w:t>и</w:t>
            </w:r>
            <w:r w:rsidRPr="00897BB9">
              <w:rPr>
                <w:spacing w:val="10"/>
                <w:sz w:val="20"/>
                <w:szCs w:val="20"/>
              </w:rPr>
              <w:t xml:space="preserve"> </w:t>
            </w:r>
            <w:r w:rsidRPr="00897BB9">
              <w:rPr>
                <w:sz w:val="20"/>
                <w:szCs w:val="20"/>
              </w:rPr>
              <w:t>з</w:t>
            </w:r>
            <w:r w:rsidRPr="00897BB9">
              <w:rPr>
                <w:spacing w:val="-1"/>
                <w:sz w:val="20"/>
                <w:szCs w:val="20"/>
              </w:rPr>
              <w:t>а</w:t>
            </w:r>
            <w:r w:rsidRPr="00897BB9">
              <w:rPr>
                <w:sz w:val="20"/>
                <w:szCs w:val="20"/>
              </w:rPr>
              <w:t>щ</w:t>
            </w:r>
            <w:r w:rsidRPr="00897BB9">
              <w:rPr>
                <w:spacing w:val="-2"/>
                <w:sz w:val="20"/>
                <w:szCs w:val="20"/>
              </w:rPr>
              <w:t>и</w:t>
            </w:r>
            <w:r w:rsidRPr="00897BB9">
              <w:rPr>
                <w:sz w:val="20"/>
                <w:szCs w:val="20"/>
              </w:rPr>
              <w:t>т</w:t>
            </w:r>
            <w:r w:rsidRPr="00897BB9">
              <w:rPr>
                <w:spacing w:val="1"/>
                <w:sz w:val="20"/>
                <w:szCs w:val="20"/>
              </w:rPr>
              <w:t>н</w:t>
            </w:r>
            <w:r w:rsidRPr="00897BB9">
              <w:rPr>
                <w:sz w:val="20"/>
                <w:szCs w:val="20"/>
              </w:rPr>
              <w:t>ые,</w:t>
            </w:r>
            <w:r w:rsidRPr="00897BB9">
              <w:rPr>
                <w:spacing w:val="9"/>
                <w:sz w:val="20"/>
                <w:szCs w:val="20"/>
              </w:rPr>
              <w:t xml:space="preserve"> </w:t>
            </w:r>
            <w:r w:rsidRPr="00897BB9">
              <w:rPr>
                <w:spacing w:val="-1"/>
                <w:sz w:val="20"/>
                <w:szCs w:val="20"/>
              </w:rPr>
              <w:t>мас</w:t>
            </w:r>
            <w:r w:rsidRPr="00897BB9">
              <w:rPr>
                <w:sz w:val="20"/>
                <w:szCs w:val="20"/>
              </w:rPr>
              <w:t>ка</w:t>
            </w:r>
            <w:r w:rsidRPr="00897BB9">
              <w:rPr>
                <w:spacing w:val="8"/>
                <w:sz w:val="20"/>
                <w:szCs w:val="20"/>
              </w:rPr>
              <w:t xml:space="preserve"> </w:t>
            </w:r>
            <w:r w:rsidRPr="00897BB9">
              <w:rPr>
                <w:sz w:val="20"/>
                <w:szCs w:val="20"/>
              </w:rPr>
              <w:t>г</w:t>
            </w:r>
            <w:r w:rsidRPr="00897BB9">
              <w:rPr>
                <w:spacing w:val="-1"/>
                <w:sz w:val="20"/>
                <w:szCs w:val="20"/>
              </w:rPr>
              <w:t>а</w:t>
            </w:r>
            <w:r w:rsidRPr="00897BB9">
              <w:rPr>
                <w:sz w:val="20"/>
                <w:szCs w:val="20"/>
              </w:rPr>
              <w:t>зоэлектро</w:t>
            </w:r>
            <w:r w:rsidRPr="00897BB9">
              <w:rPr>
                <w:spacing w:val="-1"/>
                <w:sz w:val="20"/>
                <w:szCs w:val="20"/>
              </w:rPr>
              <w:t>с</w:t>
            </w:r>
            <w:r w:rsidRPr="00897BB9">
              <w:rPr>
                <w:sz w:val="20"/>
                <w:szCs w:val="20"/>
              </w:rPr>
              <w:t>в</w:t>
            </w:r>
            <w:r w:rsidRPr="00897BB9">
              <w:rPr>
                <w:spacing w:val="-2"/>
                <w:sz w:val="20"/>
                <w:szCs w:val="20"/>
              </w:rPr>
              <w:t>а</w:t>
            </w:r>
            <w:r w:rsidRPr="00897BB9">
              <w:rPr>
                <w:sz w:val="20"/>
                <w:szCs w:val="20"/>
              </w:rPr>
              <w:t>р</w:t>
            </w:r>
            <w:r w:rsidRPr="00897BB9">
              <w:rPr>
                <w:spacing w:val="2"/>
                <w:sz w:val="20"/>
                <w:szCs w:val="20"/>
              </w:rPr>
              <w:t>щ</w:t>
            </w:r>
            <w:r w:rsidRPr="00897BB9">
              <w:rPr>
                <w:sz w:val="20"/>
                <w:szCs w:val="20"/>
              </w:rPr>
              <w:t>ик</w:t>
            </w:r>
            <w:r w:rsidRPr="00897BB9">
              <w:rPr>
                <w:spacing w:val="1"/>
                <w:sz w:val="20"/>
                <w:szCs w:val="20"/>
              </w:rPr>
              <w:t>а</w:t>
            </w:r>
            <w:r w:rsidRPr="00897BB9">
              <w:rPr>
                <w:sz w:val="20"/>
                <w:szCs w:val="20"/>
              </w:rPr>
              <w:t>)</w:t>
            </w:r>
            <w:r w:rsidRPr="00897BB9">
              <w:rPr>
                <w:spacing w:val="8"/>
                <w:sz w:val="20"/>
                <w:szCs w:val="20"/>
              </w:rPr>
              <w:t xml:space="preserve"> </w:t>
            </w:r>
            <w:r w:rsidRPr="00897BB9">
              <w:rPr>
                <w:sz w:val="20"/>
                <w:szCs w:val="20"/>
              </w:rPr>
              <w:t>или</w:t>
            </w:r>
            <w:r w:rsidRPr="00897BB9">
              <w:rPr>
                <w:spacing w:val="8"/>
                <w:sz w:val="20"/>
                <w:szCs w:val="20"/>
              </w:rPr>
              <w:t xml:space="preserve"> </w:t>
            </w:r>
            <w:r w:rsidRPr="00897BB9">
              <w:rPr>
                <w:sz w:val="20"/>
                <w:szCs w:val="20"/>
              </w:rPr>
              <w:t>н</w:t>
            </w:r>
            <w:r w:rsidRPr="00897BB9">
              <w:rPr>
                <w:spacing w:val="-1"/>
                <w:sz w:val="20"/>
                <w:szCs w:val="20"/>
              </w:rPr>
              <w:t>ес</w:t>
            </w:r>
            <w:r w:rsidRPr="00897BB9">
              <w:rPr>
                <w:sz w:val="20"/>
                <w:szCs w:val="20"/>
              </w:rPr>
              <w:t>оотв</w:t>
            </w:r>
            <w:r w:rsidRPr="00897BB9">
              <w:rPr>
                <w:spacing w:val="-1"/>
                <w:sz w:val="20"/>
                <w:szCs w:val="20"/>
              </w:rPr>
              <w:t>е</w:t>
            </w:r>
            <w:r w:rsidRPr="00897BB9">
              <w:rPr>
                <w:sz w:val="20"/>
                <w:szCs w:val="20"/>
              </w:rPr>
              <w:t>тствие</w:t>
            </w:r>
            <w:r w:rsidRPr="00897BB9">
              <w:rPr>
                <w:spacing w:val="8"/>
                <w:sz w:val="20"/>
                <w:szCs w:val="20"/>
              </w:rPr>
              <w:t xml:space="preserve"> </w:t>
            </w:r>
            <w:r w:rsidRPr="00897BB9">
              <w:rPr>
                <w:sz w:val="20"/>
                <w:szCs w:val="20"/>
              </w:rPr>
              <w:t>СИЗ ГОС</w:t>
            </w:r>
            <w:r w:rsidRPr="00897BB9">
              <w:rPr>
                <w:spacing w:val="1"/>
                <w:sz w:val="20"/>
                <w:szCs w:val="20"/>
              </w:rPr>
              <w:t>Т</w:t>
            </w:r>
            <w:r>
              <w:rPr>
                <w:spacing w:val="1"/>
                <w:sz w:val="20"/>
                <w:szCs w:val="20"/>
              </w:rPr>
              <w:t>у и иным требования законодательства</w:t>
            </w:r>
          </w:p>
        </w:tc>
        <w:tc>
          <w:tcPr>
            <w:tcW w:w="1695" w:type="dxa"/>
            <w:vAlign w:val="center"/>
          </w:tcPr>
          <w:p w14:paraId="720F8A7B" w14:textId="266BE0C2" w:rsidR="00E616D6" w:rsidRPr="00C96C2E" w:rsidRDefault="00C96C2E" w:rsidP="00E52910">
            <w:pPr>
              <w:jc w:val="center"/>
              <w:rPr>
                <w:b/>
                <w:bCs/>
                <w:iCs/>
                <w:sz w:val="20"/>
                <w:szCs w:val="20"/>
              </w:rPr>
            </w:pPr>
            <w:r w:rsidRPr="00C804BE">
              <w:rPr>
                <w:sz w:val="20"/>
                <w:szCs w:val="20"/>
              </w:rPr>
              <w:t>3 БРВ за каждое нарушение</w:t>
            </w:r>
          </w:p>
        </w:tc>
      </w:tr>
      <w:tr w:rsidR="00E616D6" w14:paraId="2FC947F6" w14:textId="77777777" w:rsidTr="00E52910">
        <w:tc>
          <w:tcPr>
            <w:tcW w:w="421" w:type="dxa"/>
          </w:tcPr>
          <w:p w14:paraId="18D5D653" w14:textId="02522C44" w:rsidR="00E616D6" w:rsidRPr="00C96C2E" w:rsidRDefault="00C96C2E" w:rsidP="00C96C2E">
            <w:pPr>
              <w:jc w:val="center"/>
              <w:rPr>
                <w:iCs/>
                <w:sz w:val="20"/>
                <w:szCs w:val="20"/>
              </w:rPr>
            </w:pPr>
            <w:r w:rsidRPr="00C96C2E">
              <w:rPr>
                <w:iCs/>
                <w:sz w:val="20"/>
                <w:szCs w:val="20"/>
              </w:rPr>
              <w:t>2</w:t>
            </w:r>
          </w:p>
        </w:tc>
        <w:tc>
          <w:tcPr>
            <w:tcW w:w="7938" w:type="dxa"/>
          </w:tcPr>
          <w:p w14:paraId="5E8BE6A6" w14:textId="24D03F18" w:rsidR="00E616D6" w:rsidRPr="00C96C2E" w:rsidRDefault="00C96C2E" w:rsidP="00E616D6">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тствие</w:t>
            </w:r>
            <w:r w:rsidRPr="00897BB9">
              <w:rPr>
                <w:spacing w:val="25"/>
                <w:sz w:val="20"/>
                <w:szCs w:val="20"/>
              </w:rPr>
              <w:t xml:space="preserve"> </w:t>
            </w:r>
            <w:r w:rsidRPr="00897BB9">
              <w:rPr>
                <w:sz w:val="20"/>
                <w:szCs w:val="20"/>
              </w:rPr>
              <w:t>или</w:t>
            </w:r>
            <w:r w:rsidRPr="00897BB9">
              <w:rPr>
                <w:spacing w:val="27"/>
                <w:sz w:val="20"/>
                <w:szCs w:val="20"/>
              </w:rPr>
              <w:t xml:space="preserve"> </w:t>
            </w:r>
            <w:r w:rsidRPr="00897BB9">
              <w:rPr>
                <w:sz w:val="20"/>
                <w:szCs w:val="20"/>
              </w:rPr>
              <w:t>н</w:t>
            </w:r>
            <w:r w:rsidRPr="00897BB9">
              <w:rPr>
                <w:spacing w:val="-1"/>
                <w:sz w:val="20"/>
                <w:szCs w:val="20"/>
              </w:rPr>
              <w:t>ес</w:t>
            </w:r>
            <w:r w:rsidRPr="00897BB9">
              <w:rPr>
                <w:sz w:val="20"/>
                <w:szCs w:val="20"/>
              </w:rPr>
              <w:t>оо</w:t>
            </w:r>
            <w:r w:rsidRPr="00897BB9">
              <w:rPr>
                <w:spacing w:val="-2"/>
                <w:sz w:val="20"/>
                <w:szCs w:val="20"/>
              </w:rPr>
              <w:t>т</w:t>
            </w:r>
            <w:r w:rsidRPr="00897BB9">
              <w:rPr>
                <w:sz w:val="20"/>
                <w:szCs w:val="20"/>
              </w:rPr>
              <w:t>в</w:t>
            </w:r>
            <w:r w:rsidRPr="00897BB9">
              <w:rPr>
                <w:spacing w:val="-2"/>
                <w:sz w:val="20"/>
                <w:szCs w:val="20"/>
              </w:rPr>
              <w:t>е</w:t>
            </w:r>
            <w:r w:rsidRPr="00897BB9">
              <w:rPr>
                <w:sz w:val="20"/>
                <w:szCs w:val="20"/>
              </w:rPr>
              <w:t>тствие</w:t>
            </w:r>
            <w:r w:rsidRPr="00897BB9">
              <w:rPr>
                <w:spacing w:val="25"/>
                <w:sz w:val="20"/>
                <w:szCs w:val="20"/>
              </w:rPr>
              <w:t xml:space="preserve"> </w:t>
            </w:r>
            <w:r w:rsidRPr="00897BB9">
              <w:rPr>
                <w:spacing w:val="-1"/>
                <w:sz w:val="20"/>
                <w:szCs w:val="20"/>
              </w:rPr>
              <w:t>с</w:t>
            </w:r>
            <w:r w:rsidRPr="00897BB9">
              <w:rPr>
                <w:sz w:val="20"/>
                <w:szCs w:val="20"/>
              </w:rPr>
              <w:t>танд</w:t>
            </w:r>
            <w:r w:rsidRPr="00897BB9">
              <w:rPr>
                <w:spacing w:val="-1"/>
                <w:sz w:val="20"/>
                <w:szCs w:val="20"/>
              </w:rPr>
              <w:t>а</w:t>
            </w:r>
            <w:r w:rsidRPr="00897BB9">
              <w:rPr>
                <w:sz w:val="20"/>
                <w:szCs w:val="20"/>
              </w:rPr>
              <w:t>ртам</w:t>
            </w:r>
            <w:r w:rsidRPr="00897BB9">
              <w:rPr>
                <w:spacing w:val="25"/>
                <w:sz w:val="20"/>
                <w:szCs w:val="20"/>
              </w:rPr>
              <w:t xml:space="preserve"> </w:t>
            </w:r>
            <w:r w:rsidRPr="00897BB9">
              <w:rPr>
                <w:sz w:val="20"/>
                <w:szCs w:val="20"/>
              </w:rPr>
              <w:t>вр</w:t>
            </w:r>
            <w:r w:rsidRPr="00897BB9">
              <w:rPr>
                <w:spacing w:val="-2"/>
                <w:sz w:val="20"/>
                <w:szCs w:val="20"/>
              </w:rPr>
              <w:t>е</w:t>
            </w:r>
            <w:r w:rsidRPr="00897BB9">
              <w:rPr>
                <w:spacing w:val="-1"/>
                <w:sz w:val="20"/>
                <w:szCs w:val="20"/>
              </w:rPr>
              <w:t>ме</w:t>
            </w:r>
            <w:r w:rsidRPr="00897BB9">
              <w:rPr>
                <w:sz w:val="20"/>
                <w:szCs w:val="20"/>
              </w:rPr>
              <w:t>нных</w:t>
            </w:r>
            <w:r w:rsidRPr="00897BB9">
              <w:rPr>
                <w:spacing w:val="35"/>
                <w:sz w:val="20"/>
                <w:szCs w:val="20"/>
              </w:rPr>
              <w:t xml:space="preserve"> </w:t>
            </w:r>
            <w:r w:rsidRPr="00897BB9">
              <w:rPr>
                <w:sz w:val="20"/>
                <w:szCs w:val="20"/>
              </w:rPr>
              <w:t>з</w:t>
            </w:r>
            <w:r w:rsidRPr="00897BB9">
              <w:rPr>
                <w:spacing w:val="-1"/>
                <w:sz w:val="20"/>
                <w:szCs w:val="20"/>
              </w:rPr>
              <w:t>а</w:t>
            </w:r>
            <w:r w:rsidRPr="00897BB9">
              <w:rPr>
                <w:sz w:val="20"/>
                <w:szCs w:val="20"/>
              </w:rPr>
              <w:t>щи</w:t>
            </w:r>
            <w:r w:rsidRPr="00897BB9">
              <w:rPr>
                <w:spacing w:val="-2"/>
                <w:sz w:val="20"/>
                <w:szCs w:val="20"/>
              </w:rPr>
              <w:t>т</w:t>
            </w:r>
            <w:r w:rsidRPr="00897BB9">
              <w:rPr>
                <w:sz w:val="20"/>
                <w:szCs w:val="20"/>
              </w:rPr>
              <w:t>н</w:t>
            </w:r>
            <w:r w:rsidRPr="00897BB9">
              <w:rPr>
                <w:spacing w:val="-3"/>
                <w:sz w:val="20"/>
                <w:szCs w:val="20"/>
              </w:rPr>
              <w:t>ы</w:t>
            </w:r>
            <w:r w:rsidRPr="00897BB9">
              <w:rPr>
                <w:sz w:val="20"/>
                <w:szCs w:val="20"/>
              </w:rPr>
              <w:t>х</w:t>
            </w:r>
            <w:r w:rsidRPr="00897BB9">
              <w:rPr>
                <w:spacing w:val="33"/>
                <w:sz w:val="20"/>
                <w:szCs w:val="20"/>
              </w:rPr>
              <w:t xml:space="preserve"> </w:t>
            </w:r>
            <w:r w:rsidRPr="00897BB9">
              <w:rPr>
                <w:sz w:val="20"/>
                <w:szCs w:val="20"/>
              </w:rPr>
              <w:t>огр</w:t>
            </w:r>
            <w:r w:rsidRPr="00897BB9">
              <w:rPr>
                <w:spacing w:val="-1"/>
                <w:sz w:val="20"/>
                <w:szCs w:val="20"/>
              </w:rPr>
              <w:t>а</w:t>
            </w:r>
            <w:r w:rsidRPr="00897BB9">
              <w:rPr>
                <w:sz w:val="20"/>
                <w:szCs w:val="20"/>
              </w:rPr>
              <w:t>жд</w:t>
            </w:r>
            <w:r w:rsidRPr="00897BB9">
              <w:rPr>
                <w:spacing w:val="-1"/>
                <w:sz w:val="20"/>
                <w:szCs w:val="20"/>
              </w:rPr>
              <w:t>е</w:t>
            </w:r>
            <w:r w:rsidRPr="00897BB9">
              <w:rPr>
                <w:sz w:val="20"/>
                <w:szCs w:val="20"/>
              </w:rPr>
              <w:t>ний</w:t>
            </w:r>
            <w:r w:rsidRPr="00897BB9">
              <w:rPr>
                <w:spacing w:val="34"/>
                <w:sz w:val="20"/>
                <w:szCs w:val="20"/>
              </w:rPr>
              <w:t xml:space="preserve"> </w:t>
            </w:r>
            <w:r w:rsidRPr="00897BB9">
              <w:rPr>
                <w:sz w:val="20"/>
                <w:szCs w:val="20"/>
              </w:rPr>
              <w:t>на</w:t>
            </w:r>
            <w:r w:rsidRPr="00897BB9">
              <w:rPr>
                <w:spacing w:val="34"/>
                <w:sz w:val="20"/>
                <w:szCs w:val="20"/>
              </w:rPr>
              <w:t xml:space="preserve"> </w:t>
            </w:r>
            <w:r w:rsidRPr="00897BB9">
              <w:rPr>
                <w:spacing w:val="-8"/>
                <w:sz w:val="20"/>
                <w:szCs w:val="20"/>
              </w:rPr>
              <w:t>у</w:t>
            </w:r>
            <w:r w:rsidRPr="00897BB9">
              <w:rPr>
                <w:spacing w:val="1"/>
                <w:sz w:val="20"/>
                <w:szCs w:val="20"/>
              </w:rPr>
              <w:t>ч</w:t>
            </w:r>
            <w:r w:rsidRPr="00897BB9">
              <w:rPr>
                <w:spacing w:val="-1"/>
                <w:sz w:val="20"/>
                <w:szCs w:val="20"/>
              </w:rPr>
              <w:t>ас</w:t>
            </w:r>
            <w:r w:rsidRPr="00897BB9">
              <w:rPr>
                <w:sz w:val="20"/>
                <w:szCs w:val="20"/>
              </w:rPr>
              <w:t>т</w:t>
            </w:r>
            <w:r w:rsidRPr="00897BB9">
              <w:rPr>
                <w:spacing w:val="1"/>
                <w:sz w:val="20"/>
                <w:szCs w:val="20"/>
              </w:rPr>
              <w:t>ка</w:t>
            </w:r>
            <w:r w:rsidRPr="00897BB9">
              <w:rPr>
                <w:sz w:val="20"/>
                <w:szCs w:val="20"/>
              </w:rPr>
              <w:t>х</w:t>
            </w:r>
            <w:r w:rsidRPr="00897BB9">
              <w:rPr>
                <w:spacing w:val="35"/>
                <w:sz w:val="20"/>
                <w:szCs w:val="20"/>
              </w:rPr>
              <w:t xml:space="preserve"> </w:t>
            </w:r>
            <w:r>
              <w:rPr>
                <w:sz w:val="20"/>
                <w:szCs w:val="20"/>
              </w:rPr>
              <w:t>Р</w:t>
            </w:r>
            <w:r w:rsidRPr="00897BB9">
              <w:rPr>
                <w:spacing w:val="-1"/>
                <w:sz w:val="20"/>
                <w:szCs w:val="20"/>
              </w:rPr>
              <w:t>а</w:t>
            </w:r>
            <w:r w:rsidRPr="00897BB9">
              <w:rPr>
                <w:sz w:val="20"/>
                <w:szCs w:val="20"/>
              </w:rPr>
              <w:t>бот</w:t>
            </w:r>
            <w:r w:rsidRPr="00897BB9">
              <w:rPr>
                <w:spacing w:val="34"/>
                <w:sz w:val="20"/>
                <w:szCs w:val="20"/>
              </w:rPr>
              <w:t xml:space="preserve"> </w:t>
            </w:r>
            <w:r w:rsidRPr="00897BB9">
              <w:rPr>
                <w:sz w:val="20"/>
                <w:szCs w:val="20"/>
              </w:rPr>
              <w:t>в</w:t>
            </w:r>
            <w:r w:rsidRPr="00897BB9">
              <w:rPr>
                <w:spacing w:val="32"/>
                <w:sz w:val="20"/>
                <w:szCs w:val="20"/>
              </w:rPr>
              <w:t xml:space="preserve"> </w:t>
            </w:r>
            <w:r w:rsidRPr="00897BB9">
              <w:rPr>
                <w:spacing w:val="-1"/>
                <w:sz w:val="20"/>
                <w:szCs w:val="20"/>
              </w:rPr>
              <w:t>мес</w:t>
            </w:r>
            <w:r w:rsidRPr="00897BB9">
              <w:rPr>
                <w:sz w:val="20"/>
                <w:szCs w:val="20"/>
              </w:rPr>
              <w:t>тах</w:t>
            </w:r>
            <w:r w:rsidRPr="00897BB9">
              <w:rPr>
                <w:spacing w:val="35"/>
                <w:sz w:val="20"/>
                <w:szCs w:val="20"/>
              </w:rPr>
              <w:t xml:space="preserve"> </w:t>
            </w:r>
            <w:r w:rsidRPr="00897BB9">
              <w:rPr>
                <w:spacing w:val="8"/>
                <w:sz w:val="20"/>
                <w:szCs w:val="20"/>
              </w:rPr>
              <w:t>п</w:t>
            </w:r>
            <w:r w:rsidRPr="00897BB9">
              <w:rPr>
                <w:spacing w:val="-1"/>
                <w:sz w:val="20"/>
                <w:szCs w:val="20"/>
              </w:rPr>
              <w:t>е</w:t>
            </w:r>
            <w:r w:rsidRPr="00897BB9">
              <w:rPr>
                <w:sz w:val="20"/>
                <w:szCs w:val="20"/>
              </w:rPr>
              <w:t>р</w:t>
            </w:r>
            <w:r w:rsidRPr="00897BB9">
              <w:rPr>
                <w:spacing w:val="-1"/>
                <w:sz w:val="20"/>
                <w:szCs w:val="20"/>
              </w:rPr>
              <w:t>е</w:t>
            </w:r>
            <w:r w:rsidRPr="00897BB9">
              <w:rPr>
                <w:sz w:val="20"/>
                <w:szCs w:val="20"/>
              </w:rPr>
              <w:t>п</w:t>
            </w:r>
            <w:r w:rsidRPr="00897BB9">
              <w:rPr>
                <w:spacing w:val="-1"/>
                <w:sz w:val="20"/>
                <w:szCs w:val="20"/>
              </w:rPr>
              <w:t>а</w:t>
            </w:r>
            <w:r w:rsidRPr="00897BB9">
              <w:rPr>
                <w:sz w:val="20"/>
                <w:szCs w:val="20"/>
              </w:rPr>
              <w:t>д</w:t>
            </w:r>
            <w:r w:rsidRPr="00897BB9">
              <w:rPr>
                <w:spacing w:val="-1"/>
                <w:sz w:val="20"/>
                <w:szCs w:val="20"/>
              </w:rPr>
              <w:t>а</w:t>
            </w:r>
            <w:r w:rsidRPr="00897BB9">
              <w:rPr>
                <w:sz w:val="20"/>
                <w:szCs w:val="20"/>
              </w:rPr>
              <w:t>х</w:t>
            </w:r>
            <w:r w:rsidRPr="00897BB9">
              <w:rPr>
                <w:spacing w:val="35"/>
                <w:sz w:val="20"/>
                <w:szCs w:val="20"/>
              </w:rPr>
              <w:t xml:space="preserve"> </w:t>
            </w:r>
            <w:r w:rsidRPr="00897BB9">
              <w:rPr>
                <w:spacing w:val="-2"/>
                <w:sz w:val="20"/>
                <w:szCs w:val="20"/>
              </w:rPr>
              <w:t>п</w:t>
            </w:r>
            <w:r w:rsidRPr="00897BB9">
              <w:rPr>
                <w:sz w:val="20"/>
                <w:szCs w:val="20"/>
              </w:rPr>
              <w:t>о в</w:t>
            </w:r>
            <w:r w:rsidRPr="00897BB9">
              <w:rPr>
                <w:spacing w:val="-1"/>
                <w:sz w:val="20"/>
                <w:szCs w:val="20"/>
              </w:rPr>
              <w:t>ыс</w:t>
            </w:r>
            <w:r w:rsidRPr="00897BB9">
              <w:rPr>
                <w:sz w:val="20"/>
                <w:szCs w:val="20"/>
              </w:rPr>
              <w:t>оте бол</w:t>
            </w:r>
            <w:r w:rsidRPr="00897BB9">
              <w:rPr>
                <w:spacing w:val="1"/>
                <w:sz w:val="20"/>
                <w:szCs w:val="20"/>
              </w:rPr>
              <w:t>е</w:t>
            </w:r>
            <w:r w:rsidRPr="00897BB9">
              <w:rPr>
                <w:sz w:val="20"/>
                <w:szCs w:val="20"/>
              </w:rPr>
              <w:t>е</w:t>
            </w:r>
            <w:r w:rsidRPr="00897BB9">
              <w:rPr>
                <w:spacing w:val="-1"/>
                <w:sz w:val="20"/>
                <w:szCs w:val="20"/>
              </w:rPr>
              <w:t xml:space="preserve"> </w:t>
            </w:r>
            <w:r w:rsidRPr="00897BB9">
              <w:rPr>
                <w:sz w:val="20"/>
                <w:szCs w:val="20"/>
              </w:rPr>
              <w:t>1,3 м.</w:t>
            </w:r>
          </w:p>
        </w:tc>
        <w:tc>
          <w:tcPr>
            <w:tcW w:w="1695" w:type="dxa"/>
            <w:vAlign w:val="center"/>
          </w:tcPr>
          <w:p w14:paraId="381C467F" w14:textId="26B92A5F" w:rsidR="00E616D6" w:rsidRPr="00893F1B" w:rsidRDefault="00893F1B" w:rsidP="00E52910">
            <w:pPr>
              <w:jc w:val="center"/>
              <w:rPr>
                <w:iCs/>
                <w:sz w:val="20"/>
                <w:szCs w:val="20"/>
              </w:rPr>
            </w:pPr>
            <w:r w:rsidRPr="00893F1B">
              <w:rPr>
                <w:iCs/>
                <w:sz w:val="20"/>
                <w:szCs w:val="20"/>
              </w:rPr>
              <w:t>5</w:t>
            </w:r>
            <w:r>
              <w:rPr>
                <w:iCs/>
                <w:sz w:val="20"/>
                <w:szCs w:val="20"/>
              </w:rPr>
              <w:t xml:space="preserve"> </w:t>
            </w:r>
            <w:r w:rsidRPr="00C804BE">
              <w:rPr>
                <w:sz w:val="20"/>
                <w:szCs w:val="20"/>
              </w:rPr>
              <w:t>БРВ за каждый случай</w:t>
            </w:r>
          </w:p>
        </w:tc>
      </w:tr>
      <w:tr w:rsidR="00E616D6" w14:paraId="49E22B64" w14:textId="77777777" w:rsidTr="00E52910">
        <w:tc>
          <w:tcPr>
            <w:tcW w:w="421" w:type="dxa"/>
          </w:tcPr>
          <w:p w14:paraId="57DA6954" w14:textId="2578DEAF" w:rsidR="00E616D6" w:rsidRPr="00C96C2E" w:rsidRDefault="00C96C2E" w:rsidP="00C96C2E">
            <w:pPr>
              <w:jc w:val="center"/>
              <w:rPr>
                <w:iCs/>
                <w:sz w:val="20"/>
                <w:szCs w:val="20"/>
              </w:rPr>
            </w:pPr>
            <w:r w:rsidRPr="00C96C2E">
              <w:rPr>
                <w:iCs/>
                <w:sz w:val="20"/>
                <w:szCs w:val="20"/>
              </w:rPr>
              <w:t>3</w:t>
            </w:r>
          </w:p>
        </w:tc>
        <w:tc>
          <w:tcPr>
            <w:tcW w:w="7938" w:type="dxa"/>
          </w:tcPr>
          <w:p w14:paraId="7107A7DC" w14:textId="2D71F02A" w:rsidR="00E616D6" w:rsidRPr="00C96C2E" w:rsidRDefault="00C96C2E" w:rsidP="00E616D6">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 xml:space="preserve">тствие  </w:t>
            </w:r>
            <w:r w:rsidRPr="00897BB9">
              <w:rPr>
                <w:spacing w:val="13"/>
                <w:sz w:val="20"/>
                <w:szCs w:val="20"/>
              </w:rPr>
              <w:t xml:space="preserve"> </w:t>
            </w:r>
            <w:r w:rsidRPr="00897BB9">
              <w:rPr>
                <w:sz w:val="20"/>
                <w:szCs w:val="20"/>
              </w:rPr>
              <w:t xml:space="preserve">или  </w:t>
            </w:r>
            <w:r w:rsidRPr="00897BB9">
              <w:rPr>
                <w:spacing w:val="15"/>
                <w:sz w:val="20"/>
                <w:szCs w:val="20"/>
              </w:rPr>
              <w:t xml:space="preserve"> </w:t>
            </w:r>
            <w:r w:rsidRPr="00897BB9">
              <w:rPr>
                <w:sz w:val="20"/>
                <w:szCs w:val="20"/>
              </w:rPr>
              <w:t>н</w:t>
            </w:r>
            <w:r w:rsidRPr="00897BB9">
              <w:rPr>
                <w:spacing w:val="-1"/>
                <w:sz w:val="20"/>
                <w:szCs w:val="20"/>
              </w:rPr>
              <w:t>ес</w:t>
            </w:r>
            <w:r w:rsidRPr="00897BB9">
              <w:rPr>
                <w:sz w:val="20"/>
                <w:szCs w:val="20"/>
              </w:rPr>
              <w:t>оотв</w:t>
            </w:r>
            <w:r w:rsidRPr="00897BB9">
              <w:rPr>
                <w:spacing w:val="-1"/>
                <w:sz w:val="20"/>
                <w:szCs w:val="20"/>
              </w:rPr>
              <w:t>е</w:t>
            </w:r>
            <w:r w:rsidRPr="00897BB9">
              <w:rPr>
                <w:sz w:val="20"/>
                <w:szCs w:val="20"/>
              </w:rPr>
              <w:t xml:space="preserve">тствие  </w:t>
            </w:r>
            <w:r w:rsidRPr="00897BB9">
              <w:rPr>
                <w:spacing w:val="15"/>
                <w:sz w:val="20"/>
                <w:szCs w:val="20"/>
              </w:rPr>
              <w:t xml:space="preserve"> </w:t>
            </w:r>
            <w:r w:rsidRPr="00897BB9">
              <w:rPr>
                <w:spacing w:val="-5"/>
                <w:sz w:val="20"/>
                <w:szCs w:val="20"/>
              </w:rPr>
              <w:t>у</w:t>
            </w:r>
            <w:r w:rsidRPr="00897BB9">
              <w:rPr>
                <w:spacing w:val="-1"/>
                <w:sz w:val="20"/>
                <w:szCs w:val="20"/>
              </w:rPr>
              <w:t>с</w:t>
            </w:r>
            <w:r w:rsidRPr="00897BB9">
              <w:rPr>
                <w:spacing w:val="2"/>
                <w:sz w:val="20"/>
                <w:szCs w:val="20"/>
              </w:rPr>
              <w:t>т</w:t>
            </w:r>
            <w:r w:rsidRPr="00897BB9">
              <w:rPr>
                <w:spacing w:val="-1"/>
                <w:sz w:val="20"/>
                <w:szCs w:val="20"/>
              </w:rPr>
              <w:t>а</w:t>
            </w:r>
            <w:r w:rsidRPr="00897BB9">
              <w:rPr>
                <w:sz w:val="20"/>
                <w:szCs w:val="20"/>
              </w:rPr>
              <w:t>новленно</w:t>
            </w:r>
            <w:r w:rsidRPr="00897BB9">
              <w:rPr>
                <w:spacing w:val="1"/>
                <w:sz w:val="20"/>
                <w:szCs w:val="20"/>
              </w:rPr>
              <w:t>м</w:t>
            </w:r>
            <w:r w:rsidRPr="00897BB9">
              <w:rPr>
                <w:sz w:val="20"/>
                <w:szCs w:val="20"/>
              </w:rPr>
              <w:t xml:space="preserve">у  </w:t>
            </w:r>
            <w:r w:rsidRPr="00897BB9">
              <w:rPr>
                <w:spacing w:val="6"/>
                <w:sz w:val="20"/>
                <w:szCs w:val="20"/>
              </w:rPr>
              <w:t xml:space="preserve"> </w:t>
            </w:r>
            <w:r w:rsidRPr="00897BB9">
              <w:rPr>
                <w:spacing w:val="2"/>
                <w:sz w:val="20"/>
                <w:szCs w:val="20"/>
              </w:rPr>
              <w:t>д</w:t>
            </w:r>
            <w:r w:rsidRPr="00897BB9">
              <w:rPr>
                <w:spacing w:val="-1"/>
                <w:sz w:val="20"/>
                <w:szCs w:val="20"/>
              </w:rPr>
              <w:t>е</w:t>
            </w:r>
            <w:r w:rsidRPr="00897BB9">
              <w:rPr>
                <w:sz w:val="20"/>
                <w:szCs w:val="20"/>
              </w:rPr>
              <w:t>й</w:t>
            </w:r>
            <w:r w:rsidRPr="00897BB9">
              <w:rPr>
                <w:spacing w:val="-1"/>
                <w:sz w:val="20"/>
                <w:szCs w:val="20"/>
              </w:rPr>
              <w:t>с</w:t>
            </w:r>
            <w:r w:rsidRPr="00897BB9">
              <w:rPr>
                <w:sz w:val="20"/>
                <w:szCs w:val="20"/>
              </w:rPr>
              <w:t>т</w:t>
            </w:r>
            <w:r w:rsidRPr="00897BB9">
              <w:rPr>
                <w:spacing w:val="2"/>
                <w:sz w:val="20"/>
                <w:szCs w:val="20"/>
              </w:rPr>
              <w:t>в</w:t>
            </w:r>
            <w:r w:rsidRPr="00897BB9">
              <w:rPr>
                <w:spacing w:val="-5"/>
                <w:sz w:val="20"/>
                <w:szCs w:val="20"/>
              </w:rPr>
              <w:t>у</w:t>
            </w:r>
            <w:r w:rsidRPr="00897BB9">
              <w:rPr>
                <w:sz w:val="20"/>
                <w:szCs w:val="20"/>
              </w:rPr>
              <w:t>ющ</w:t>
            </w:r>
            <w:r w:rsidRPr="00897BB9">
              <w:rPr>
                <w:spacing w:val="1"/>
                <w:sz w:val="20"/>
                <w:szCs w:val="20"/>
              </w:rPr>
              <w:t>е</w:t>
            </w:r>
            <w:r w:rsidRPr="00897BB9">
              <w:rPr>
                <w:spacing w:val="3"/>
                <w:sz w:val="20"/>
                <w:szCs w:val="20"/>
              </w:rPr>
              <w:t>м</w:t>
            </w:r>
            <w:r w:rsidRPr="00897BB9">
              <w:rPr>
                <w:sz w:val="20"/>
                <w:szCs w:val="20"/>
              </w:rPr>
              <w:t xml:space="preserve">у  </w:t>
            </w:r>
            <w:r w:rsidRPr="00897BB9">
              <w:rPr>
                <w:spacing w:val="11"/>
                <w:sz w:val="20"/>
                <w:szCs w:val="20"/>
              </w:rPr>
              <w:t xml:space="preserve"> </w:t>
            </w:r>
            <w:r w:rsidRPr="00897BB9">
              <w:rPr>
                <w:sz w:val="20"/>
                <w:szCs w:val="20"/>
              </w:rPr>
              <w:t>ГОС</w:t>
            </w:r>
            <w:r w:rsidRPr="00897BB9">
              <w:rPr>
                <w:spacing w:val="1"/>
                <w:sz w:val="20"/>
                <w:szCs w:val="20"/>
              </w:rPr>
              <w:t>Т</w:t>
            </w:r>
            <w:r w:rsidRPr="00897BB9">
              <w:rPr>
                <w:sz w:val="20"/>
                <w:szCs w:val="20"/>
              </w:rPr>
              <w:t xml:space="preserve">у </w:t>
            </w:r>
            <w:r w:rsidRPr="00897BB9">
              <w:rPr>
                <w:spacing w:val="-1"/>
                <w:sz w:val="20"/>
                <w:szCs w:val="20"/>
              </w:rPr>
              <w:t>с</w:t>
            </w:r>
            <w:r w:rsidRPr="00897BB9">
              <w:rPr>
                <w:sz w:val="20"/>
                <w:szCs w:val="20"/>
              </w:rPr>
              <w:t>тра</w:t>
            </w:r>
            <w:r w:rsidRPr="00897BB9">
              <w:rPr>
                <w:spacing w:val="1"/>
                <w:sz w:val="20"/>
                <w:szCs w:val="20"/>
              </w:rPr>
              <w:t>х</w:t>
            </w:r>
            <w:r w:rsidRPr="00897BB9">
              <w:rPr>
                <w:sz w:val="20"/>
                <w:szCs w:val="20"/>
              </w:rPr>
              <w:t>ово</w:t>
            </w:r>
            <w:r w:rsidRPr="00897BB9">
              <w:rPr>
                <w:spacing w:val="-2"/>
                <w:sz w:val="20"/>
                <w:szCs w:val="20"/>
              </w:rPr>
              <w:t>ч</w:t>
            </w:r>
            <w:r w:rsidRPr="00897BB9">
              <w:rPr>
                <w:sz w:val="20"/>
                <w:szCs w:val="20"/>
              </w:rPr>
              <w:t>ного</w:t>
            </w:r>
            <w:r w:rsidRPr="00897BB9">
              <w:rPr>
                <w:spacing w:val="40"/>
                <w:sz w:val="20"/>
                <w:szCs w:val="20"/>
              </w:rPr>
              <w:t xml:space="preserve"> </w:t>
            </w:r>
            <w:r w:rsidRPr="00897BB9">
              <w:rPr>
                <w:sz w:val="20"/>
                <w:szCs w:val="20"/>
              </w:rPr>
              <w:t>к</w:t>
            </w:r>
            <w:r w:rsidRPr="00897BB9">
              <w:rPr>
                <w:spacing w:val="-1"/>
                <w:sz w:val="20"/>
                <w:szCs w:val="20"/>
              </w:rPr>
              <w:t>а</w:t>
            </w:r>
            <w:r w:rsidRPr="00897BB9">
              <w:rPr>
                <w:sz w:val="20"/>
                <w:szCs w:val="20"/>
              </w:rPr>
              <w:t>н</w:t>
            </w:r>
            <w:r w:rsidRPr="00897BB9">
              <w:rPr>
                <w:spacing w:val="-1"/>
                <w:sz w:val="20"/>
                <w:szCs w:val="20"/>
              </w:rPr>
              <w:t>а</w:t>
            </w:r>
            <w:r w:rsidRPr="00897BB9">
              <w:rPr>
                <w:sz w:val="20"/>
                <w:szCs w:val="20"/>
              </w:rPr>
              <w:t>та</w:t>
            </w:r>
            <w:r w:rsidRPr="00897BB9">
              <w:rPr>
                <w:spacing w:val="40"/>
                <w:sz w:val="20"/>
                <w:szCs w:val="20"/>
              </w:rPr>
              <w:t xml:space="preserve"> </w:t>
            </w:r>
            <w:r w:rsidRPr="00897BB9">
              <w:rPr>
                <w:sz w:val="20"/>
                <w:szCs w:val="20"/>
              </w:rPr>
              <w:t>(тро</w:t>
            </w:r>
            <w:r w:rsidRPr="00897BB9">
              <w:rPr>
                <w:spacing w:val="-1"/>
                <w:sz w:val="20"/>
                <w:szCs w:val="20"/>
              </w:rPr>
              <w:t>са</w:t>
            </w:r>
            <w:r w:rsidRPr="00897BB9">
              <w:rPr>
                <w:sz w:val="20"/>
                <w:szCs w:val="20"/>
              </w:rPr>
              <w:t>)</w:t>
            </w:r>
            <w:r w:rsidRPr="00897BB9">
              <w:rPr>
                <w:spacing w:val="39"/>
                <w:sz w:val="20"/>
                <w:szCs w:val="20"/>
              </w:rPr>
              <w:t xml:space="preserve"> </w:t>
            </w:r>
            <w:r w:rsidRPr="00897BB9">
              <w:rPr>
                <w:sz w:val="20"/>
                <w:szCs w:val="20"/>
              </w:rPr>
              <w:t>на</w:t>
            </w:r>
            <w:r w:rsidRPr="00897BB9">
              <w:rPr>
                <w:spacing w:val="44"/>
                <w:sz w:val="20"/>
                <w:szCs w:val="20"/>
              </w:rPr>
              <w:t xml:space="preserve"> </w:t>
            </w:r>
            <w:r w:rsidRPr="00897BB9">
              <w:rPr>
                <w:spacing w:val="-5"/>
                <w:sz w:val="20"/>
                <w:szCs w:val="20"/>
              </w:rPr>
              <w:t>у</w:t>
            </w:r>
            <w:r w:rsidRPr="00897BB9">
              <w:rPr>
                <w:spacing w:val="-1"/>
                <w:sz w:val="20"/>
                <w:szCs w:val="20"/>
              </w:rPr>
              <w:t>ч</w:t>
            </w:r>
            <w:r w:rsidRPr="00897BB9">
              <w:rPr>
                <w:spacing w:val="1"/>
                <w:sz w:val="20"/>
                <w:szCs w:val="20"/>
              </w:rPr>
              <w:t>а</w:t>
            </w:r>
            <w:r w:rsidRPr="00897BB9">
              <w:rPr>
                <w:spacing w:val="-1"/>
                <w:sz w:val="20"/>
                <w:szCs w:val="20"/>
              </w:rPr>
              <w:t>с</w:t>
            </w:r>
            <w:r w:rsidRPr="00897BB9">
              <w:rPr>
                <w:sz w:val="20"/>
                <w:szCs w:val="20"/>
              </w:rPr>
              <w:t>т</w:t>
            </w:r>
            <w:r w:rsidRPr="00897BB9">
              <w:rPr>
                <w:spacing w:val="1"/>
                <w:sz w:val="20"/>
                <w:szCs w:val="20"/>
              </w:rPr>
              <w:t>к</w:t>
            </w:r>
            <w:r w:rsidRPr="00897BB9">
              <w:rPr>
                <w:spacing w:val="-1"/>
                <w:sz w:val="20"/>
                <w:szCs w:val="20"/>
              </w:rPr>
              <w:t>а</w:t>
            </w:r>
            <w:r w:rsidRPr="00897BB9">
              <w:rPr>
                <w:sz w:val="20"/>
                <w:szCs w:val="20"/>
              </w:rPr>
              <w:t>х</w:t>
            </w:r>
            <w:r w:rsidRPr="00897BB9">
              <w:rPr>
                <w:spacing w:val="42"/>
                <w:sz w:val="20"/>
                <w:szCs w:val="20"/>
              </w:rPr>
              <w:t xml:space="preserve"> </w:t>
            </w:r>
            <w:r>
              <w:rPr>
                <w:sz w:val="20"/>
                <w:szCs w:val="20"/>
              </w:rPr>
              <w:t>Р</w:t>
            </w:r>
            <w:r w:rsidRPr="00897BB9">
              <w:rPr>
                <w:spacing w:val="-1"/>
                <w:sz w:val="20"/>
                <w:szCs w:val="20"/>
              </w:rPr>
              <w:t>а</w:t>
            </w:r>
            <w:r w:rsidRPr="00897BB9">
              <w:rPr>
                <w:sz w:val="20"/>
                <w:szCs w:val="20"/>
              </w:rPr>
              <w:t>бот</w:t>
            </w:r>
            <w:r w:rsidRPr="00897BB9">
              <w:rPr>
                <w:spacing w:val="41"/>
                <w:sz w:val="20"/>
                <w:szCs w:val="20"/>
              </w:rPr>
              <w:t xml:space="preserve"> </w:t>
            </w:r>
            <w:r w:rsidRPr="00897BB9">
              <w:rPr>
                <w:sz w:val="20"/>
                <w:szCs w:val="20"/>
              </w:rPr>
              <w:t>при</w:t>
            </w:r>
            <w:r w:rsidRPr="00897BB9">
              <w:rPr>
                <w:spacing w:val="41"/>
                <w:sz w:val="20"/>
                <w:szCs w:val="20"/>
              </w:rPr>
              <w:t xml:space="preserve"> </w:t>
            </w:r>
            <w:r w:rsidRPr="00897BB9">
              <w:rPr>
                <w:sz w:val="20"/>
                <w:szCs w:val="20"/>
              </w:rPr>
              <w:t>вр</w:t>
            </w:r>
            <w:r w:rsidRPr="00897BB9">
              <w:rPr>
                <w:spacing w:val="-2"/>
                <w:sz w:val="20"/>
                <w:szCs w:val="20"/>
              </w:rPr>
              <w:t>е</w:t>
            </w:r>
            <w:r w:rsidRPr="00897BB9">
              <w:rPr>
                <w:spacing w:val="-1"/>
                <w:sz w:val="20"/>
                <w:szCs w:val="20"/>
              </w:rPr>
              <w:t>ме</w:t>
            </w:r>
            <w:r w:rsidRPr="00897BB9">
              <w:rPr>
                <w:sz w:val="20"/>
                <w:szCs w:val="20"/>
              </w:rPr>
              <w:t>нном</w:t>
            </w:r>
            <w:r w:rsidRPr="00897BB9">
              <w:rPr>
                <w:spacing w:val="39"/>
                <w:sz w:val="20"/>
                <w:szCs w:val="20"/>
              </w:rPr>
              <w:t xml:space="preserve"> </w:t>
            </w:r>
            <w:r w:rsidRPr="00897BB9">
              <w:rPr>
                <w:sz w:val="20"/>
                <w:szCs w:val="20"/>
              </w:rPr>
              <w:t>отс</w:t>
            </w:r>
            <w:r w:rsidRPr="00897BB9">
              <w:rPr>
                <w:spacing w:val="-6"/>
                <w:sz w:val="20"/>
                <w:szCs w:val="20"/>
              </w:rPr>
              <w:t>у</w:t>
            </w:r>
            <w:r w:rsidRPr="00897BB9">
              <w:rPr>
                <w:spacing w:val="2"/>
                <w:sz w:val="20"/>
                <w:szCs w:val="20"/>
              </w:rPr>
              <w:t>т</w:t>
            </w:r>
            <w:r w:rsidRPr="00897BB9">
              <w:rPr>
                <w:spacing w:val="-1"/>
                <w:sz w:val="20"/>
                <w:szCs w:val="20"/>
              </w:rPr>
              <w:t>с</w:t>
            </w:r>
            <w:r w:rsidRPr="00897BB9">
              <w:rPr>
                <w:sz w:val="20"/>
                <w:szCs w:val="20"/>
              </w:rPr>
              <w:t>тв</w:t>
            </w:r>
            <w:r w:rsidRPr="00897BB9">
              <w:rPr>
                <w:spacing w:val="1"/>
                <w:sz w:val="20"/>
                <w:szCs w:val="20"/>
              </w:rPr>
              <w:t>и</w:t>
            </w:r>
            <w:r w:rsidRPr="00897BB9">
              <w:rPr>
                <w:sz w:val="20"/>
                <w:szCs w:val="20"/>
              </w:rPr>
              <w:t>и з</w:t>
            </w:r>
            <w:r w:rsidRPr="00897BB9">
              <w:rPr>
                <w:spacing w:val="-1"/>
                <w:sz w:val="20"/>
                <w:szCs w:val="20"/>
              </w:rPr>
              <w:t>а</w:t>
            </w:r>
            <w:r w:rsidRPr="00897BB9">
              <w:rPr>
                <w:sz w:val="20"/>
                <w:szCs w:val="20"/>
              </w:rPr>
              <w:t>щит</w:t>
            </w:r>
            <w:r w:rsidRPr="00897BB9">
              <w:rPr>
                <w:spacing w:val="1"/>
                <w:sz w:val="20"/>
                <w:szCs w:val="20"/>
              </w:rPr>
              <w:t>н</w:t>
            </w:r>
            <w:r w:rsidRPr="00897BB9">
              <w:rPr>
                <w:spacing w:val="-3"/>
                <w:sz w:val="20"/>
                <w:szCs w:val="20"/>
              </w:rPr>
              <w:t>ы</w:t>
            </w:r>
            <w:r w:rsidRPr="00897BB9">
              <w:rPr>
                <w:sz w:val="20"/>
                <w:szCs w:val="20"/>
              </w:rPr>
              <w:t>х</w:t>
            </w:r>
            <w:r w:rsidRPr="00897BB9">
              <w:rPr>
                <w:spacing w:val="2"/>
                <w:sz w:val="20"/>
                <w:szCs w:val="20"/>
              </w:rPr>
              <w:t xml:space="preserve"> </w:t>
            </w:r>
            <w:r w:rsidRPr="00897BB9">
              <w:rPr>
                <w:sz w:val="20"/>
                <w:szCs w:val="20"/>
              </w:rPr>
              <w:t>огр</w:t>
            </w:r>
            <w:r w:rsidRPr="00897BB9">
              <w:rPr>
                <w:spacing w:val="-1"/>
                <w:sz w:val="20"/>
                <w:szCs w:val="20"/>
              </w:rPr>
              <w:t>а</w:t>
            </w:r>
            <w:r w:rsidRPr="00897BB9">
              <w:rPr>
                <w:sz w:val="20"/>
                <w:szCs w:val="20"/>
              </w:rPr>
              <w:t>жд</w:t>
            </w:r>
            <w:r w:rsidRPr="00897BB9">
              <w:rPr>
                <w:spacing w:val="-1"/>
                <w:sz w:val="20"/>
                <w:szCs w:val="20"/>
              </w:rPr>
              <w:t>е</w:t>
            </w:r>
            <w:r w:rsidRPr="00897BB9">
              <w:rPr>
                <w:sz w:val="20"/>
                <w:szCs w:val="20"/>
              </w:rPr>
              <w:t>н</w:t>
            </w:r>
            <w:r w:rsidRPr="00897BB9">
              <w:rPr>
                <w:spacing w:val="-2"/>
                <w:sz w:val="20"/>
                <w:szCs w:val="20"/>
              </w:rPr>
              <w:t>и</w:t>
            </w:r>
            <w:r w:rsidRPr="00897BB9">
              <w:rPr>
                <w:sz w:val="20"/>
                <w:szCs w:val="20"/>
              </w:rPr>
              <w:t>й</w:t>
            </w:r>
          </w:p>
        </w:tc>
        <w:tc>
          <w:tcPr>
            <w:tcW w:w="1695" w:type="dxa"/>
            <w:vAlign w:val="center"/>
          </w:tcPr>
          <w:p w14:paraId="4DBF95C9" w14:textId="3A0617EE" w:rsidR="00E616D6" w:rsidRPr="00893F1B" w:rsidRDefault="00893F1B" w:rsidP="00E52910">
            <w:pPr>
              <w:jc w:val="center"/>
              <w:rPr>
                <w:iCs/>
                <w:sz w:val="20"/>
                <w:szCs w:val="20"/>
              </w:rPr>
            </w:pPr>
            <w:r>
              <w:rPr>
                <w:iCs/>
                <w:sz w:val="20"/>
                <w:szCs w:val="20"/>
              </w:rPr>
              <w:t xml:space="preserve">5 </w:t>
            </w:r>
            <w:r w:rsidRPr="00C804BE">
              <w:rPr>
                <w:sz w:val="20"/>
                <w:szCs w:val="20"/>
              </w:rPr>
              <w:t>БРВ за каждый случай</w:t>
            </w:r>
          </w:p>
        </w:tc>
      </w:tr>
      <w:tr w:rsidR="00E616D6" w14:paraId="42D7CBA7" w14:textId="77777777" w:rsidTr="00E52910">
        <w:tc>
          <w:tcPr>
            <w:tcW w:w="421" w:type="dxa"/>
          </w:tcPr>
          <w:p w14:paraId="04A78056" w14:textId="290398F9" w:rsidR="00E616D6" w:rsidRPr="00C96C2E" w:rsidRDefault="00C96C2E" w:rsidP="00C96C2E">
            <w:pPr>
              <w:jc w:val="center"/>
              <w:rPr>
                <w:iCs/>
                <w:sz w:val="20"/>
                <w:szCs w:val="20"/>
              </w:rPr>
            </w:pPr>
            <w:r w:rsidRPr="00C96C2E">
              <w:rPr>
                <w:iCs/>
                <w:sz w:val="20"/>
                <w:szCs w:val="20"/>
              </w:rPr>
              <w:t>4</w:t>
            </w:r>
          </w:p>
        </w:tc>
        <w:tc>
          <w:tcPr>
            <w:tcW w:w="7938" w:type="dxa"/>
          </w:tcPr>
          <w:p w14:paraId="28F31106" w14:textId="078F89C2" w:rsidR="00E616D6" w:rsidRPr="00C96C2E" w:rsidRDefault="00C96C2E" w:rsidP="00E616D6">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тствие</w:t>
            </w:r>
            <w:r w:rsidRPr="00897BB9">
              <w:rPr>
                <w:spacing w:val="-1"/>
                <w:sz w:val="20"/>
                <w:szCs w:val="20"/>
              </w:rPr>
              <w:t xml:space="preserve"> </w:t>
            </w:r>
            <w:r w:rsidRPr="00897BB9">
              <w:rPr>
                <w:sz w:val="20"/>
                <w:szCs w:val="20"/>
              </w:rPr>
              <w:t>з</w:t>
            </w:r>
            <w:r w:rsidRPr="00897BB9">
              <w:rPr>
                <w:spacing w:val="-1"/>
                <w:sz w:val="20"/>
                <w:szCs w:val="20"/>
              </w:rPr>
              <w:t>а</w:t>
            </w:r>
            <w:r w:rsidRPr="00897BB9">
              <w:rPr>
                <w:sz w:val="20"/>
                <w:szCs w:val="20"/>
              </w:rPr>
              <w:t>щит</w:t>
            </w:r>
            <w:r w:rsidRPr="00897BB9">
              <w:rPr>
                <w:spacing w:val="1"/>
                <w:sz w:val="20"/>
                <w:szCs w:val="20"/>
              </w:rPr>
              <w:t>н</w:t>
            </w:r>
            <w:r w:rsidRPr="00897BB9">
              <w:rPr>
                <w:sz w:val="20"/>
                <w:szCs w:val="20"/>
              </w:rPr>
              <w:t>ых</w:t>
            </w:r>
            <w:r w:rsidRPr="00897BB9">
              <w:rPr>
                <w:spacing w:val="1"/>
                <w:sz w:val="20"/>
                <w:szCs w:val="20"/>
              </w:rPr>
              <w:t xml:space="preserve"> </w:t>
            </w:r>
            <w:r w:rsidRPr="00897BB9">
              <w:rPr>
                <w:spacing w:val="-2"/>
                <w:sz w:val="20"/>
                <w:szCs w:val="20"/>
              </w:rPr>
              <w:t>н</w:t>
            </w:r>
            <w:r w:rsidRPr="00897BB9">
              <w:rPr>
                <w:spacing w:val="-1"/>
                <w:sz w:val="20"/>
                <w:szCs w:val="20"/>
              </w:rPr>
              <w:t>а</w:t>
            </w:r>
            <w:r w:rsidRPr="00897BB9">
              <w:rPr>
                <w:sz w:val="20"/>
                <w:szCs w:val="20"/>
              </w:rPr>
              <w:t>в</w:t>
            </w:r>
            <w:r w:rsidRPr="00897BB9">
              <w:rPr>
                <w:spacing w:val="-2"/>
                <w:sz w:val="20"/>
                <w:szCs w:val="20"/>
              </w:rPr>
              <w:t>е</w:t>
            </w:r>
            <w:r w:rsidRPr="00897BB9">
              <w:rPr>
                <w:spacing w:val="-1"/>
                <w:sz w:val="20"/>
                <w:szCs w:val="20"/>
              </w:rPr>
              <w:t>с</w:t>
            </w:r>
            <w:r w:rsidRPr="00897BB9">
              <w:rPr>
                <w:spacing w:val="2"/>
                <w:sz w:val="20"/>
                <w:szCs w:val="20"/>
              </w:rPr>
              <w:t>о</w:t>
            </w:r>
            <w:r w:rsidRPr="00897BB9">
              <w:rPr>
                <w:sz w:val="20"/>
                <w:szCs w:val="20"/>
              </w:rPr>
              <w:t xml:space="preserve">в </w:t>
            </w:r>
            <w:r w:rsidRPr="00897BB9">
              <w:rPr>
                <w:spacing w:val="-2"/>
                <w:sz w:val="20"/>
                <w:szCs w:val="20"/>
              </w:rPr>
              <w:t>(</w:t>
            </w:r>
            <w:r w:rsidRPr="00897BB9">
              <w:rPr>
                <w:sz w:val="20"/>
                <w:szCs w:val="20"/>
              </w:rPr>
              <w:t>козырь</w:t>
            </w:r>
            <w:r w:rsidRPr="00897BB9">
              <w:rPr>
                <w:spacing w:val="1"/>
                <w:sz w:val="20"/>
                <w:szCs w:val="20"/>
              </w:rPr>
              <w:t>к</w:t>
            </w:r>
            <w:r w:rsidRPr="00897BB9">
              <w:rPr>
                <w:sz w:val="20"/>
                <w:szCs w:val="20"/>
              </w:rPr>
              <w:t>ов)</w:t>
            </w:r>
            <w:r w:rsidRPr="00897BB9">
              <w:rPr>
                <w:spacing w:val="-2"/>
                <w:sz w:val="20"/>
                <w:szCs w:val="20"/>
              </w:rPr>
              <w:t xml:space="preserve"> </w:t>
            </w:r>
            <w:r w:rsidRPr="00897BB9">
              <w:rPr>
                <w:sz w:val="20"/>
                <w:szCs w:val="20"/>
              </w:rPr>
              <w:t>при</w:t>
            </w:r>
            <w:r w:rsidRPr="00897BB9">
              <w:rPr>
                <w:spacing w:val="-2"/>
                <w:sz w:val="20"/>
                <w:szCs w:val="20"/>
              </w:rPr>
              <w:t xml:space="preserve"> </w:t>
            </w:r>
            <w:r w:rsidRPr="00897BB9">
              <w:rPr>
                <w:sz w:val="20"/>
                <w:szCs w:val="20"/>
              </w:rPr>
              <w:t>в</w:t>
            </w:r>
            <w:r w:rsidRPr="00897BB9">
              <w:rPr>
                <w:spacing w:val="1"/>
                <w:sz w:val="20"/>
                <w:szCs w:val="20"/>
              </w:rPr>
              <w:t>х</w:t>
            </w:r>
            <w:r w:rsidRPr="00897BB9">
              <w:rPr>
                <w:sz w:val="20"/>
                <w:szCs w:val="20"/>
              </w:rPr>
              <w:t>оде</w:t>
            </w:r>
            <w:r w:rsidRPr="00897BB9">
              <w:rPr>
                <w:spacing w:val="-1"/>
                <w:sz w:val="20"/>
                <w:szCs w:val="20"/>
              </w:rPr>
              <w:t xml:space="preserve"> </w:t>
            </w:r>
            <w:r w:rsidRPr="00897BB9">
              <w:rPr>
                <w:sz w:val="20"/>
                <w:szCs w:val="20"/>
              </w:rPr>
              <w:t xml:space="preserve">в </w:t>
            </w:r>
            <w:r w:rsidRPr="00897BB9">
              <w:rPr>
                <w:spacing w:val="-2"/>
                <w:sz w:val="20"/>
                <w:szCs w:val="20"/>
              </w:rPr>
              <w:t>с</w:t>
            </w:r>
            <w:r w:rsidRPr="00897BB9">
              <w:rPr>
                <w:sz w:val="20"/>
                <w:szCs w:val="20"/>
              </w:rPr>
              <w:t>троящ</w:t>
            </w:r>
            <w:r w:rsidRPr="00897BB9">
              <w:rPr>
                <w:spacing w:val="-1"/>
                <w:sz w:val="20"/>
                <w:szCs w:val="20"/>
              </w:rPr>
              <w:t>еес</w:t>
            </w:r>
            <w:r w:rsidRPr="00897BB9">
              <w:rPr>
                <w:sz w:val="20"/>
                <w:szCs w:val="20"/>
              </w:rPr>
              <w:t>я зд</w:t>
            </w:r>
            <w:r w:rsidRPr="00897BB9">
              <w:rPr>
                <w:spacing w:val="1"/>
                <w:sz w:val="20"/>
                <w:szCs w:val="20"/>
              </w:rPr>
              <w:t>а</w:t>
            </w:r>
            <w:r w:rsidRPr="00897BB9">
              <w:rPr>
                <w:sz w:val="20"/>
                <w:szCs w:val="20"/>
              </w:rPr>
              <w:t>ни</w:t>
            </w:r>
            <w:r w:rsidRPr="00897BB9">
              <w:rPr>
                <w:spacing w:val="-1"/>
                <w:sz w:val="20"/>
                <w:szCs w:val="20"/>
              </w:rPr>
              <w:t>е</w:t>
            </w:r>
          </w:p>
        </w:tc>
        <w:tc>
          <w:tcPr>
            <w:tcW w:w="1695" w:type="dxa"/>
            <w:vAlign w:val="center"/>
          </w:tcPr>
          <w:p w14:paraId="0FE0EC59" w14:textId="2A58BE50" w:rsidR="00E616D6" w:rsidRPr="00893F1B" w:rsidRDefault="00893F1B" w:rsidP="00E52910">
            <w:pPr>
              <w:jc w:val="center"/>
              <w:rPr>
                <w:iCs/>
                <w:sz w:val="20"/>
                <w:szCs w:val="20"/>
              </w:rPr>
            </w:pPr>
            <w:r>
              <w:rPr>
                <w:iCs/>
                <w:sz w:val="20"/>
                <w:szCs w:val="20"/>
              </w:rPr>
              <w:t xml:space="preserve">5 </w:t>
            </w:r>
            <w:r w:rsidRPr="00C804BE">
              <w:rPr>
                <w:sz w:val="20"/>
                <w:szCs w:val="20"/>
              </w:rPr>
              <w:t>БРВ за каждый случай</w:t>
            </w:r>
          </w:p>
        </w:tc>
      </w:tr>
      <w:tr w:rsidR="00E616D6" w14:paraId="11779459" w14:textId="77777777" w:rsidTr="00E52910">
        <w:tc>
          <w:tcPr>
            <w:tcW w:w="421" w:type="dxa"/>
          </w:tcPr>
          <w:p w14:paraId="6BAC9DC8" w14:textId="0A10582F" w:rsidR="00E616D6" w:rsidRPr="00C96C2E" w:rsidRDefault="00C96C2E" w:rsidP="00C96C2E">
            <w:pPr>
              <w:jc w:val="center"/>
              <w:rPr>
                <w:iCs/>
                <w:sz w:val="20"/>
                <w:szCs w:val="20"/>
              </w:rPr>
            </w:pPr>
            <w:r w:rsidRPr="00C96C2E">
              <w:rPr>
                <w:iCs/>
                <w:sz w:val="20"/>
                <w:szCs w:val="20"/>
              </w:rPr>
              <w:t>5</w:t>
            </w:r>
          </w:p>
        </w:tc>
        <w:tc>
          <w:tcPr>
            <w:tcW w:w="7938" w:type="dxa"/>
          </w:tcPr>
          <w:p w14:paraId="582DF2DF" w14:textId="46F23A89" w:rsidR="00E616D6" w:rsidRPr="00C96C2E" w:rsidRDefault="00C96C2E" w:rsidP="00E616D6">
            <w:pPr>
              <w:rPr>
                <w:b/>
                <w:bCs/>
                <w:iCs/>
                <w:sz w:val="20"/>
                <w:szCs w:val="20"/>
              </w:rPr>
            </w:pPr>
            <w:r w:rsidRPr="00897BB9">
              <w:rPr>
                <w:sz w:val="20"/>
                <w:szCs w:val="20"/>
              </w:rPr>
              <w:t>Т</w:t>
            </w:r>
            <w:r w:rsidRPr="00897BB9">
              <w:rPr>
                <w:spacing w:val="-2"/>
                <w:sz w:val="20"/>
                <w:szCs w:val="20"/>
              </w:rPr>
              <w:t>е</w:t>
            </w:r>
            <w:r w:rsidRPr="00897BB9">
              <w:rPr>
                <w:spacing w:val="2"/>
                <w:sz w:val="20"/>
                <w:szCs w:val="20"/>
              </w:rPr>
              <w:t>х</w:t>
            </w:r>
            <w:r w:rsidRPr="00897BB9">
              <w:rPr>
                <w:sz w:val="20"/>
                <w:szCs w:val="20"/>
              </w:rPr>
              <w:t>ноло</w:t>
            </w:r>
            <w:r w:rsidRPr="00897BB9">
              <w:rPr>
                <w:spacing w:val="-3"/>
                <w:sz w:val="20"/>
                <w:szCs w:val="20"/>
              </w:rPr>
              <w:t>г</w:t>
            </w:r>
            <w:r w:rsidRPr="00897BB9">
              <w:rPr>
                <w:sz w:val="20"/>
                <w:szCs w:val="20"/>
              </w:rPr>
              <w:t>и</w:t>
            </w:r>
            <w:r w:rsidRPr="00897BB9">
              <w:rPr>
                <w:spacing w:val="-1"/>
                <w:sz w:val="20"/>
                <w:szCs w:val="20"/>
              </w:rPr>
              <w:t>чес</w:t>
            </w:r>
            <w:r w:rsidRPr="00897BB9">
              <w:rPr>
                <w:sz w:val="20"/>
                <w:szCs w:val="20"/>
              </w:rPr>
              <w:t>кие отв</w:t>
            </w:r>
            <w:r w:rsidRPr="00897BB9">
              <w:rPr>
                <w:spacing w:val="-1"/>
                <w:sz w:val="20"/>
                <w:szCs w:val="20"/>
              </w:rPr>
              <w:t>е</w:t>
            </w:r>
            <w:r w:rsidRPr="00897BB9">
              <w:rPr>
                <w:sz w:val="20"/>
                <w:szCs w:val="20"/>
              </w:rPr>
              <w:t>р</w:t>
            </w:r>
            <w:r w:rsidRPr="00897BB9">
              <w:rPr>
                <w:spacing w:val="-1"/>
                <w:sz w:val="20"/>
                <w:szCs w:val="20"/>
              </w:rPr>
              <w:t>с</w:t>
            </w:r>
            <w:r w:rsidRPr="00897BB9">
              <w:rPr>
                <w:sz w:val="20"/>
                <w:szCs w:val="20"/>
              </w:rPr>
              <w:t>т</w:t>
            </w:r>
            <w:r w:rsidRPr="00897BB9">
              <w:rPr>
                <w:spacing w:val="1"/>
                <w:sz w:val="20"/>
                <w:szCs w:val="20"/>
              </w:rPr>
              <w:t>и</w:t>
            </w:r>
            <w:r w:rsidRPr="00897BB9">
              <w:rPr>
                <w:sz w:val="20"/>
                <w:szCs w:val="20"/>
              </w:rPr>
              <w:t>я, про</w:t>
            </w:r>
            <w:r w:rsidRPr="00897BB9">
              <w:rPr>
                <w:spacing w:val="-1"/>
                <w:sz w:val="20"/>
                <w:szCs w:val="20"/>
              </w:rPr>
              <w:t>ём</w:t>
            </w:r>
            <w:r w:rsidRPr="00897BB9">
              <w:rPr>
                <w:spacing w:val="2"/>
                <w:sz w:val="20"/>
                <w:szCs w:val="20"/>
              </w:rPr>
              <w:t>ы</w:t>
            </w:r>
            <w:r w:rsidRPr="00897BB9">
              <w:rPr>
                <w:sz w:val="20"/>
                <w:szCs w:val="20"/>
              </w:rPr>
              <w:t>, л</w:t>
            </w:r>
            <w:r w:rsidRPr="00897BB9">
              <w:rPr>
                <w:spacing w:val="1"/>
                <w:sz w:val="20"/>
                <w:szCs w:val="20"/>
              </w:rPr>
              <w:t>и</w:t>
            </w:r>
            <w:r w:rsidRPr="00897BB9">
              <w:rPr>
                <w:sz w:val="20"/>
                <w:szCs w:val="20"/>
              </w:rPr>
              <w:t>фт</w:t>
            </w:r>
            <w:r w:rsidRPr="00897BB9">
              <w:rPr>
                <w:spacing w:val="-3"/>
                <w:sz w:val="20"/>
                <w:szCs w:val="20"/>
              </w:rPr>
              <w:t>о</w:t>
            </w:r>
            <w:r w:rsidRPr="00897BB9">
              <w:rPr>
                <w:sz w:val="20"/>
                <w:szCs w:val="20"/>
              </w:rPr>
              <w:t>в</w:t>
            </w:r>
            <w:r w:rsidRPr="00897BB9">
              <w:rPr>
                <w:spacing w:val="-1"/>
                <w:sz w:val="20"/>
                <w:szCs w:val="20"/>
              </w:rPr>
              <w:t>ы</w:t>
            </w:r>
            <w:r w:rsidRPr="00897BB9">
              <w:rPr>
                <w:sz w:val="20"/>
                <w:szCs w:val="20"/>
              </w:rPr>
              <w:t>е ш</w:t>
            </w:r>
            <w:r w:rsidRPr="00897BB9">
              <w:rPr>
                <w:spacing w:val="-1"/>
                <w:sz w:val="20"/>
                <w:szCs w:val="20"/>
              </w:rPr>
              <w:t>а</w:t>
            </w:r>
            <w:r w:rsidRPr="00897BB9">
              <w:rPr>
                <w:spacing w:val="2"/>
                <w:sz w:val="20"/>
                <w:szCs w:val="20"/>
              </w:rPr>
              <w:t>х</w:t>
            </w:r>
            <w:r w:rsidRPr="00897BB9">
              <w:rPr>
                <w:sz w:val="20"/>
                <w:szCs w:val="20"/>
              </w:rPr>
              <w:t>ты, ш</w:t>
            </w:r>
            <w:r w:rsidRPr="00897BB9">
              <w:rPr>
                <w:spacing w:val="-1"/>
                <w:sz w:val="20"/>
                <w:szCs w:val="20"/>
              </w:rPr>
              <w:t>а</w:t>
            </w:r>
            <w:r w:rsidRPr="00897BB9">
              <w:rPr>
                <w:spacing w:val="2"/>
                <w:sz w:val="20"/>
                <w:szCs w:val="20"/>
              </w:rPr>
              <w:t>х</w:t>
            </w:r>
            <w:r w:rsidRPr="00897BB9">
              <w:rPr>
                <w:sz w:val="20"/>
                <w:szCs w:val="20"/>
              </w:rPr>
              <w:t>ты л</w:t>
            </w:r>
            <w:r w:rsidRPr="00897BB9">
              <w:rPr>
                <w:spacing w:val="-4"/>
                <w:sz w:val="20"/>
                <w:szCs w:val="20"/>
              </w:rPr>
              <w:t>е</w:t>
            </w:r>
            <w:r w:rsidRPr="00897BB9">
              <w:rPr>
                <w:spacing w:val="-1"/>
                <w:sz w:val="20"/>
                <w:szCs w:val="20"/>
              </w:rPr>
              <w:t>с</w:t>
            </w:r>
            <w:r w:rsidRPr="00897BB9">
              <w:rPr>
                <w:sz w:val="20"/>
                <w:szCs w:val="20"/>
              </w:rPr>
              <w:t>т</w:t>
            </w:r>
            <w:r w:rsidRPr="00897BB9">
              <w:rPr>
                <w:spacing w:val="1"/>
                <w:sz w:val="20"/>
                <w:szCs w:val="20"/>
              </w:rPr>
              <w:t>н</w:t>
            </w:r>
            <w:r w:rsidRPr="00897BB9">
              <w:rPr>
                <w:sz w:val="20"/>
                <w:szCs w:val="20"/>
              </w:rPr>
              <w:t>и</w:t>
            </w:r>
            <w:r w:rsidRPr="00897BB9">
              <w:rPr>
                <w:spacing w:val="-1"/>
                <w:sz w:val="20"/>
                <w:szCs w:val="20"/>
              </w:rPr>
              <w:t>ч</w:t>
            </w:r>
            <w:r w:rsidRPr="00897BB9">
              <w:rPr>
                <w:sz w:val="20"/>
                <w:szCs w:val="20"/>
              </w:rPr>
              <w:t>н</w:t>
            </w:r>
            <w:r w:rsidRPr="00897BB9">
              <w:rPr>
                <w:spacing w:val="-3"/>
                <w:sz w:val="20"/>
                <w:szCs w:val="20"/>
              </w:rPr>
              <w:t>о</w:t>
            </w:r>
            <w:r w:rsidRPr="00897BB9">
              <w:rPr>
                <w:sz w:val="20"/>
                <w:szCs w:val="20"/>
              </w:rPr>
              <w:t>й кл</w:t>
            </w:r>
            <w:r w:rsidRPr="00897BB9">
              <w:rPr>
                <w:spacing w:val="-1"/>
                <w:sz w:val="20"/>
                <w:szCs w:val="20"/>
              </w:rPr>
              <w:t>е</w:t>
            </w:r>
            <w:r w:rsidRPr="00897BB9">
              <w:rPr>
                <w:sz w:val="20"/>
                <w:szCs w:val="20"/>
              </w:rPr>
              <w:t>т</w:t>
            </w:r>
            <w:r w:rsidRPr="00897BB9">
              <w:rPr>
                <w:spacing w:val="1"/>
                <w:sz w:val="20"/>
                <w:szCs w:val="20"/>
              </w:rPr>
              <w:t>к</w:t>
            </w:r>
            <w:r w:rsidRPr="00897BB9">
              <w:rPr>
                <w:sz w:val="20"/>
                <w:szCs w:val="20"/>
              </w:rPr>
              <w:t>и</w:t>
            </w:r>
            <w:r w:rsidRPr="00897BB9">
              <w:rPr>
                <w:spacing w:val="-1"/>
                <w:sz w:val="20"/>
                <w:szCs w:val="20"/>
              </w:rPr>
              <w:t xml:space="preserve"> </w:t>
            </w:r>
            <w:r w:rsidRPr="00897BB9">
              <w:rPr>
                <w:sz w:val="20"/>
                <w:szCs w:val="20"/>
              </w:rPr>
              <w:t>не</w:t>
            </w:r>
            <w:r w:rsidRPr="00897BB9">
              <w:rPr>
                <w:spacing w:val="-1"/>
                <w:sz w:val="20"/>
                <w:szCs w:val="20"/>
              </w:rPr>
              <w:t xml:space="preserve"> </w:t>
            </w:r>
            <w:r w:rsidRPr="00897BB9">
              <w:rPr>
                <w:sz w:val="20"/>
                <w:szCs w:val="20"/>
              </w:rPr>
              <w:t>з</w:t>
            </w:r>
            <w:r w:rsidRPr="00897BB9">
              <w:rPr>
                <w:spacing w:val="-1"/>
                <w:sz w:val="20"/>
                <w:szCs w:val="20"/>
              </w:rPr>
              <w:t>а</w:t>
            </w:r>
            <w:r w:rsidRPr="00897BB9">
              <w:rPr>
                <w:sz w:val="20"/>
                <w:szCs w:val="20"/>
              </w:rPr>
              <w:t>крыты</w:t>
            </w:r>
          </w:p>
        </w:tc>
        <w:tc>
          <w:tcPr>
            <w:tcW w:w="1695" w:type="dxa"/>
            <w:vAlign w:val="center"/>
          </w:tcPr>
          <w:p w14:paraId="75CB4088" w14:textId="48EC1E77" w:rsidR="00E616D6" w:rsidRPr="00893F1B" w:rsidRDefault="00893F1B" w:rsidP="00E52910">
            <w:pPr>
              <w:jc w:val="center"/>
              <w:rPr>
                <w:iCs/>
                <w:sz w:val="20"/>
                <w:szCs w:val="20"/>
              </w:rPr>
            </w:pPr>
            <w:r>
              <w:rPr>
                <w:iCs/>
                <w:sz w:val="20"/>
                <w:szCs w:val="20"/>
              </w:rPr>
              <w:t xml:space="preserve">7 </w:t>
            </w:r>
            <w:r w:rsidRPr="00C804BE">
              <w:rPr>
                <w:sz w:val="20"/>
                <w:szCs w:val="20"/>
              </w:rPr>
              <w:t>БРВ за каждый случай</w:t>
            </w:r>
          </w:p>
        </w:tc>
      </w:tr>
      <w:tr w:rsidR="00E616D6" w14:paraId="17E8BB27" w14:textId="77777777" w:rsidTr="00E52910">
        <w:tc>
          <w:tcPr>
            <w:tcW w:w="421" w:type="dxa"/>
          </w:tcPr>
          <w:p w14:paraId="3382E663" w14:textId="3013C0BE" w:rsidR="00E616D6" w:rsidRPr="00C96C2E" w:rsidRDefault="00C96C2E" w:rsidP="00C96C2E">
            <w:pPr>
              <w:jc w:val="center"/>
              <w:rPr>
                <w:iCs/>
                <w:sz w:val="20"/>
                <w:szCs w:val="20"/>
              </w:rPr>
            </w:pPr>
            <w:r w:rsidRPr="00C96C2E">
              <w:rPr>
                <w:iCs/>
                <w:sz w:val="20"/>
                <w:szCs w:val="20"/>
              </w:rPr>
              <w:t>6</w:t>
            </w:r>
          </w:p>
        </w:tc>
        <w:tc>
          <w:tcPr>
            <w:tcW w:w="7938" w:type="dxa"/>
          </w:tcPr>
          <w:p w14:paraId="3FCD2574" w14:textId="388DBC87" w:rsidR="00E616D6" w:rsidRPr="00C96C2E" w:rsidRDefault="00C96C2E" w:rsidP="00E616D6">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тствие</w:t>
            </w:r>
            <w:r w:rsidRPr="00897BB9">
              <w:rPr>
                <w:spacing w:val="37"/>
                <w:sz w:val="20"/>
                <w:szCs w:val="20"/>
              </w:rPr>
              <w:t xml:space="preserve"> </w:t>
            </w:r>
            <w:r>
              <w:rPr>
                <w:sz w:val="20"/>
                <w:szCs w:val="20"/>
              </w:rPr>
              <w:t>до</w:t>
            </w:r>
            <w:r w:rsidRPr="00897BB9">
              <w:rPr>
                <w:spacing w:val="38"/>
                <w:sz w:val="20"/>
                <w:szCs w:val="20"/>
              </w:rPr>
              <w:t xml:space="preserve"> </w:t>
            </w:r>
            <w:r w:rsidRPr="00897BB9">
              <w:rPr>
                <w:sz w:val="20"/>
                <w:szCs w:val="20"/>
              </w:rPr>
              <w:t>н</w:t>
            </w:r>
            <w:r w:rsidRPr="00897BB9">
              <w:rPr>
                <w:spacing w:val="-1"/>
                <w:sz w:val="20"/>
                <w:szCs w:val="20"/>
              </w:rPr>
              <w:t>ача</w:t>
            </w:r>
            <w:r w:rsidRPr="00897BB9">
              <w:rPr>
                <w:sz w:val="20"/>
                <w:szCs w:val="20"/>
              </w:rPr>
              <w:t>л</w:t>
            </w:r>
            <w:r>
              <w:rPr>
                <w:sz w:val="20"/>
                <w:szCs w:val="20"/>
              </w:rPr>
              <w:t>а</w:t>
            </w:r>
            <w:r w:rsidRPr="00897BB9">
              <w:rPr>
                <w:spacing w:val="37"/>
                <w:sz w:val="20"/>
                <w:szCs w:val="20"/>
              </w:rPr>
              <w:t xml:space="preserve"> </w:t>
            </w:r>
            <w:proofErr w:type="gramStart"/>
            <w:r>
              <w:rPr>
                <w:sz w:val="20"/>
                <w:szCs w:val="20"/>
              </w:rPr>
              <w:t>Р</w:t>
            </w:r>
            <w:r w:rsidRPr="00897BB9">
              <w:rPr>
                <w:spacing w:val="-1"/>
                <w:sz w:val="20"/>
                <w:szCs w:val="20"/>
              </w:rPr>
              <w:t>а</w:t>
            </w:r>
            <w:r w:rsidRPr="00897BB9">
              <w:rPr>
                <w:sz w:val="20"/>
                <w:szCs w:val="20"/>
              </w:rPr>
              <w:t>бот</w:t>
            </w:r>
            <w:proofErr w:type="gramEnd"/>
            <w:r w:rsidRPr="00897BB9">
              <w:rPr>
                <w:spacing w:val="41"/>
                <w:sz w:val="20"/>
                <w:szCs w:val="20"/>
              </w:rPr>
              <w:t xml:space="preserve"> </w:t>
            </w:r>
            <w:r w:rsidRPr="00897BB9">
              <w:rPr>
                <w:sz w:val="20"/>
                <w:szCs w:val="20"/>
              </w:rPr>
              <w:t>н</w:t>
            </w:r>
            <w:r w:rsidRPr="00897BB9">
              <w:rPr>
                <w:spacing w:val="-1"/>
                <w:sz w:val="20"/>
                <w:szCs w:val="20"/>
              </w:rPr>
              <w:t>а</w:t>
            </w:r>
            <w:r w:rsidRPr="00897BB9">
              <w:rPr>
                <w:sz w:val="20"/>
                <w:szCs w:val="20"/>
              </w:rPr>
              <w:t>зн</w:t>
            </w:r>
            <w:r w:rsidRPr="00897BB9">
              <w:rPr>
                <w:spacing w:val="-4"/>
                <w:sz w:val="20"/>
                <w:szCs w:val="20"/>
              </w:rPr>
              <w:t>а</w:t>
            </w:r>
            <w:r w:rsidRPr="00897BB9">
              <w:rPr>
                <w:spacing w:val="-1"/>
                <w:sz w:val="20"/>
                <w:szCs w:val="20"/>
              </w:rPr>
              <w:t>че</w:t>
            </w:r>
            <w:r w:rsidRPr="00897BB9">
              <w:rPr>
                <w:sz w:val="20"/>
                <w:szCs w:val="20"/>
              </w:rPr>
              <w:t>нного прик</w:t>
            </w:r>
            <w:r w:rsidRPr="00897BB9">
              <w:rPr>
                <w:spacing w:val="-1"/>
                <w:sz w:val="20"/>
                <w:szCs w:val="20"/>
              </w:rPr>
              <w:t>а</w:t>
            </w:r>
            <w:r w:rsidRPr="00897BB9">
              <w:rPr>
                <w:sz w:val="20"/>
                <w:szCs w:val="20"/>
              </w:rPr>
              <w:t>зом</w:t>
            </w:r>
            <w:r w:rsidRPr="00897BB9">
              <w:rPr>
                <w:spacing w:val="-4"/>
                <w:sz w:val="20"/>
                <w:szCs w:val="20"/>
              </w:rPr>
              <w:t xml:space="preserve"> </w:t>
            </w:r>
            <w:r w:rsidRPr="00897BB9">
              <w:rPr>
                <w:sz w:val="20"/>
                <w:szCs w:val="20"/>
              </w:rPr>
              <w:t xml:space="preserve">из </w:t>
            </w:r>
            <w:r w:rsidRPr="00897BB9">
              <w:rPr>
                <w:spacing w:val="-1"/>
                <w:sz w:val="20"/>
                <w:szCs w:val="20"/>
              </w:rPr>
              <w:t>ч</w:t>
            </w:r>
            <w:r w:rsidRPr="00897BB9">
              <w:rPr>
                <w:sz w:val="20"/>
                <w:szCs w:val="20"/>
              </w:rPr>
              <w:t>и</w:t>
            </w:r>
            <w:r w:rsidRPr="00897BB9">
              <w:rPr>
                <w:spacing w:val="-1"/>
                <w:sz w:val="20"/>
                <w:szCs w:val="20"/>
              </w:rPr>
              <w:t>с</w:t>
            </w:r>
            <w:r w:rsidRPr="00897BB9">
              <w:rPr>
                <w:sz w:val="20"/>
                <w:szCs w:val="20"/>
              </w:rPr>
              <w:t>ла</w:t>
            </w:r>
            <w:r w:rsidRPr="00897BB9">
              <w:rPr>
                <w:spacing w:val="-1"/>
                <w:sz w:val="20"/>
                <w:szCs w:val="20"/>
              </w:rPr>
              <w:t xml:space="preserve"> </w:t>
            </w:r>
            <w:r w:rsidRPr="00897BB9">
              <w:rPr>
                <w:sz w:val="20"/>
                <w:szCs w:val="20"/>
              </w:rPr>
              <w:t>И</w:t>
            </w:r>
            <w:r w:rsidRPr="00897BB9">
              <w:rPr>
                <w:spacing w:val="-1"/>
                <w:sz w:val="20"/>
                <w:szCs w:val="20"/>
              </w:rPr>
              <w:t>Т</w:t>
            </w:r>
            <w:r w:rsidRPr="00897BB9">
              <w:rPr>
                <w:sz w:val="20"/>
                <w:szCs w:val="20"/>
              </w:rPr>
              <w:t>Р</w:t>
            </w:r>
            <w:r w:rsidRPr="00897BB9">
              <w:rPr>
                <w:spacing w:val="-2"/>
                <w:sz w:val="20"/>
                <w:szCs w:val="20"/>
              </w:rPr>
              <w:t xml:space="preserve"> </w:t>
            </w:r>
            <w:r w:rsidRPr="00897BB9">
              <w:rPr>
                <w:sz w:val="20"/>
                <w:szCs w:val="20"/>
              </w:rPr>
              <w:t>отв</w:t>
            </w:r>
            <w:r w:rsidRPr="00897BB9">
              <w:rPr>
                <w:spacing w:val="-1"/>
                <w:sz w:val="20"/>
                <w:szCs w:val="20"/>
              </w:rPr>
              <w:t>е</w:t>
            </w:r>
            <w:r w:rsidRPr="00897BB9">
              <w:rPr>
                <w:sz w:val="20"/>
                <w:szCs w:val="20"/>
              </w:rPr>
              <w:t>тств</w:t>
            </w:r>
            <w:r w:rsidRPr="00897BB9">
              <w:rPr>
                <w:spacing w:val="-1"/>
                <w:sz w:val="20"/>
                <w:szCs w:val="20"/>
              </w:rPr>
              <w:t>е</w:t>
            </w:r>
            <w:r w:rsidRPr="00897BB9">
              <w:rPr>
                <w:sz w:val="20"/>
                <w:szCs w:val="20"/>
              </w:rPr>
              <w:t>нного за</w:t>
            </w:r>
            <w:r w:rsidRPr="00897BB9">
              <w:rPr>
                <w:spacing w:val="-1"/>
                <w:sz w:val="20"/>
                <w:szCs w:val="20"/>
              </w:rPr>
              <w:t xml:space="preserve"> </w:t>
            </w:r>
            <w:r w:rsidRPr="00897BB9">
              <w:rPr>
                <w:sz w:val="20"/>
                <w:szCs w:val="20"/>
              </w:rPr>
              <w:t>б</w:t>
            </w:r>
            <w:r w:rsidRPr="00897BB9">
              <w:rPr>
                <w:spacing w:val="-1"/>
                <w:sz w:val="20"/>
                <w:szCs w:val="20"/>
              </w:rPr>
              <w:t>е</w:t>
            </w:r>
            <w:r w:rsidRPr="00897BB9">
              <w:rPr>
                <w:sz w:val="20"/>
                <w:szCs w:val="20"/>
              </w:rPr>
              <w:t>з</w:t>
            </w:r>
            <w:r w:rsidRPr="00897BB9">
              <w:rPr>
                <w:spacing w:val="-3"/>
                <w:sz w:val="20"/>
                <w:szCs w:val="20"/>
              </w:rPr>
              <w:t>о</w:t>
            </w:r>
            <w:r w:rsidRPr="00897BB9">
              <w:rPr>
                <w:sz w:val="20"/>
                <w:szCs w:val="20"/>
              </w:rPr>
              <w:t>п</w:t>
            </w:r>
            <w:r w:rsidRPr="00897BB9">
              <w:rPr>
                <w:spacing w:val="-1"/>
                <w:sz w:val="20"/>
                <w:szCs w:val="20"/>
              </w:rPr>
              <w:t>ас</w:t>
            </w:r>
            <w:r w:rsidRPr="00897BB9">
              <w:rPr>
                <w:sz w:val="20"/>
                <w:szCs w:val="20"/>
              </w:rPr>
              <w:t>но</w:t>
            </w:r>
            <w:r w:rsidRPr="00897BB9">
              <w:rPr>
                <w:spacing w:val="-1"/>
                <w:sz w:val="20"/>
                <w:szCs w:val="20"/>
              </w:rPr>
              <w:t>с</w:t>
            </w:r>
            <w:r w:rsidRPr="00897BB9">
              <w:rPr>
                <w:sz w:val="20"/>
                <w:szCs w:val="20"/>
              </w:rPr>
              <w:t>ть</w:t>
            </w:r>
            <w:r w:rsidRPr="00897BB9">
              <w:rPr>
                <w:spacing w:val="1"/>
                <w:sz w:val="20"/>
                <w:szCs w:val="20"/>
              </w:rPr>
              <w:t xml:space="preserve"> </w:t>
            </w:r>
            <w:r w:rsidRPr="00897BB9">
              <w:rPr>
                <w:sz w:val="20"/>
                <w:szCs w:val="20"/>
              </w:rPr>
              <w:t xml:space="preserve">и </w:t>
            </w:r>
            <w:r w:rsidRPr="00897BB9">
              <w:rPr>
                <w:spacing w:val="-3"/>
                <w:sz w:val="20"/>
                <w:szCs w:val="20"/>
              </w:rPr>
              <w:t>о</w:t>
            </w:r>
            <w:r w:rsidRPr="00897BB9">
              <w:rPr>
                <w:spacing w:val="2"/>
                <w:sz w:val="20"/>
                <w:szCs w:val="20"/>
              </w:rPr>
              <w:t>х</w:t>
            </w:r>
            <w:r w:rsidRPr="00897BB9">
              <w:rPr>
                <w:sz w:val="20"/>
                <w:szCs w:val="20"/>
              </w:rPr>
              <w:t>р</w:t>
            </w:r>
            <w:r w:rsidRPr="00897BB9">
              <w:rPr>
                <w:spacing w:val="-1"/>
                <w:sz w:val="20"/>
                <w:szCs w:val="20"/>
              </w:rPr>
              <w:t>а</w:t>
            </w:r>
            <w:r w:rsidRPr="00897BB9">
              <w:rPr>
                <w:spacing w:val="3"/>
                <w:sz w:val="20"/>
                <w:szCs w:val="20"/>
              </w:rPr>
              <w:t>н</w:t>
            </w:r>
            <w:r w:rsidRPr="00897BB9">
              <w:rPr>
                <w:sz w:val="20"/>
                <w:szCs w:val="20"/>
              </w:rPr>
              <w:t>у</w:t>
            </w:r>
            <w:r w:rsidRPr="00897BB9">
              <w:rPr>
                <w:spacing w:val="-8"/>
                <w:sz w:val="20"/>
                <w:szCs w:val="20"/>
              </w:rPr>
              <w:t xml:space="preserve"> </w:t>
            </w:r>
            <w:r w:rsidRPr="00897BB9">
              <w:rPr>
                <w:sz w:val="20"/>
                <w:szCs w:val="20"/>
              </w:rPr>
              <w:t>т</w:t>
            </w:r>
            <w:r w:rsidRPr="00897BB9">
              <w:rPr>
                <w:spacing w:val="5"/>
                <w:sz w:val="20"/>
                <w:szCs w:val="20"/>
              </w:rPr>
              <w:t>р</w:t>
            </w:r>
            <w:r w:rsidRPr="00897BB9">
              <w:rPr>
                <w:spacing w:val="-5"/>
                <w:sz w:val="20"/>
                <w:szCs w:val="20"/>
              </w:rPr>
              <w:t>у</w:t>
            </w:r>
            <w:r w:rsidRPr="00897BB9">
              <w:rPr>
                <w:spacing w:val="2"/>
                <w:sz w:val="20"/>
                <w:szCs w:val="20"/>
              </w:rPr>
              <w:t>д</w:t>
            </w:r>
            <w:r w:rsidRPr="00897BB9">
              <w:rPr>
                <w:spacing w:val="5"/>
                <w:sz w:val="20"/>
                <w:szCs w:val="20"/>
              </w:rPr>
              <w:t>а</w:t>
            </w:r>
          </w:p>
        </w:tc>
        <w:tc>
          <w:tcPr>
            <w:tcW w:w="1695" w:type="dxa"/>
            <w:vAlign w:val="center"/>
          </w:tcPr>
          <w:p w14:paraId="3C22A38A" w14:textId="5BE86965" w:rsidR="00E616D6" w:rsidRPr="00893F1B" w:rsidRDefault="00893F1B" w:rsidP="00E52910">
            <w:pPr>
              <w:jc w:val="center"/>
              <w:rPr>
                <w:iCs/>
                <w:sz w:val="20"/>
                <w:szCs w:val="20"/>
              </w:rPr>
            </w:pPr>
            <w:r>
              <w:rPr>
                <w:iCs/>
                <w:sz w:val="20"/>
                <w:szCs w:val="20"/>
              </w:rPr>
              <w:t>3 БРВ</w:t>
            </w:r>
          </w:p>
        </w:tc>
      </w:tr>
      <w:tr w:rsidR="00E616D6" w14:paraId="2BC37F2A" w14:textId="77777777" w:rsidTr="00E52910">
        <w:tc>
          <w:tcPr>
            <w:tcW w:w="421" w:type="dxa"/>
          </w:tcPr>
          <w:p w14:paraId="56608EB9" w14:textId="00D5FF4F" w:rsidR="00E616D6" w:rsidRPr="00C96C2E" w:rsidRDefault="00C96C2E" w:rsidP="00C96C2E">
            <w:pPr>
              <w:jc w:val="center"/>
              <w:rPr>
                <w:iCs/>
                <w:sz w:val="20"/>
                <w:szCs w:val="20"/>
              </w:rPr>
            </w:pPr>
            <w:r w:rsidRPr="00C96C2E">
              <w:rPr>
                <w:iCs/>
                <w:sz w:val="20"/>
                <w:szCs w:val="20"/>
              </w:rPr>
              <w:t>7</w:t>
            </w:r>
          </w:p>
        </w:tc>
        <w:tc>
          <w:tcPr>
            <w:tcW w:w="7938" w:type="dxa"/>
          </w:tcPr>
          <w:p w14:paraId="51503AF4" w14:textId="4C121FEF" w:rsidR="00E616D6" w:rsidRPr="00C96C2E" w:rsidRDefault="00C96C2E" w:rsidP="00E616D6">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тств</w:t>
            </w:r>
            <w:r w:rsidRPr="00897BB9">
              <w:rPr>
                <w:spacing w:val="1"/>
                <w:sz w:val="20"/>
                <w:szCs w:val="20"/>
              </w:rPr>
              <w:t>и</w:t>
            </w:r>
            <w:r w:rsidRPr="00897BB9">
              <w:rPr>
                <w:sz w:val="20"/>
                <w:szCs w:val="20"/>
              </w:rPr>
              <w:t>е</w:t>
            </w:r>
            <w:r w:rsidRPr="00897BB9">
              <w:rPr>
                <w:spacing w:val="56"/>
                <w:sz w:val="20"/>
                <w:szCs w:val="20"/>
              </w:rPr>
              <w:t xml:space="preserve"> </w:t>
            </w:r>
            <w:r w:rsidRPr="00897BB9">
              <w:rPr>
                <w:sz w:val="20"/>
                <w:szCs w:val="20"/>
              </w:rPr>
              <w:t>во</w:t>
            </w:r>
            <w:r w:rsidRPr="00897BB9">
              <w:rPr>
                <w:spacing w:val="54"/>
                <w:sz w:val="20"/>
                <w:szCs w:val="20"/>
              </w:rPr>
              <w:t xml:space="preserve"> </w:t>
            </w:r>
            <w:r w:rsidRPr="00897BB9">
              <w:rPr>
                <w:sz w:val="20"/>
                <w:szCs w:val="20"/>
              </w:rPr>
              <w:t>в</w:t>
            </w:r>
            <w:r w:rsidRPr="00897BB9">
              <w:rPr>
                <w:spacing w:val="1"/>
                <w:sz w:val="20"/>
                <w:szCs w:val="20"/>
              </w:rPr>
              <w:t>р</w:t>
            </w:r>
            <w:r w:rsidRPr="00897BB9">
              <w:rPr>
                <w:spacing w:val="-1"/>
                <w:sz w:val="20"/>
                <w:szCs w:val="20"/>
              </w:rPr>
              <w:t>ем</w:t>
            </w:r>
            <w:r w:rsidRPr="00897BB9">
              <w:rPr>
                <w:sz w:val="20"/>
                <w:szCs w:val="20"/>
              </w:rPr>
              <w:t>я</w:t>
            </w:r>
            <w:r w:rsidRPr="00897BB9">
              <w:rPr>
                <w:spacing w:val="59"/>
                <w:sz w:val="20"/>
                <w:szCs w:val="20"/>
              </w:rPr>
              <w:t xml:space="preserve"> </w:t>
            </w:r>
            <w:r w:rsidRPr="00897BB9">
              <w:rPr>
                <w:sz w:val="20"/>
                <w:szCs w:val="20"/>
              </w:rPr>
              <w:t>производ</w:t>
            </w:r>
            <w:r w:rsidRPr="00897BB9">
              <w:rPr>
                <w:spacing w:val="-2"/>
                <w:sz w:val="20"/>
                <w:szCs w:val="20"/>
              </w:rPr>
              <w:t>с</w:t>
            </w:r>
            <w:r w:rsidRPr="00897BB9">
              <w:rPr>
                <w:sz w:val="20"/>
                <w:szCs w:val="20"/>
              </w:rPr>
              <w:t>тва</w:t>
            </w:r>
            <w:r w:rsidRPr="00897BB9">
              <w:rPr>
                <w:spacing w:val="54"/>
                <w:sz w:val="20"/>
                <w:szCs w:val="20"/>
              </w:rPr>
              <w:t xml:space="preserve"> </w:t>
            </w:r>
            <w:proofErr w:type="gramStart"/>
            <w:r>
              <w:rPr>
                <w:sz w:val="20"/>
                <w:szCs w:val="20"/>
              </w:rPr>
              <w:t>Р</w:t>
            </w:r>
            <w:r w:rsidRPr="00897BB9">
              <w:rPr>
                <w:spacing w:val="-1"/>
                <w:sz w:val="20"/>
                <w:szCs w:val="20"/>
              </w:rPr>
              <w:t>а</w:t>
            </w:r>
            <w:r w:rsidRPr="00897BB9">
              <w:rPr>
                <w:sz w:val="20"/>
                <w:szCs w:val="20"/>
              </w:rPr>
              <w:t>бот</w:t>
            </w:r>
            <w:proofErr w:type="gramEnd"/>
            <w:r w:rsidRPr="00897BB9">
              <w:rPr>
                <w:spacing w:val="59"/>
                <w:sz w:val="20"/>
                <w:szCs w:val="20"/>
              </w:rPr>
              <w:t xml:space="preserve"> </w:t>
            </w:r>
            <w:r w:rsidRPr="00897BB9">
              <w:rPr>
                <w:sz w:val="20"/>
                <w:szCs w:val="20"/>
              </w:rPr>
              <w:t>н</w:t>
            </w:r>
            <w:r w:rsidRPr="00897BB9">
              <w:rPr>
                <w:spacing w:val="-1"/>
                <w:sz w:val="20"/>
                <w:szCs w:val="20"/>
              </w:rPr>
              <w:t>а</w:t>
            </w:r>
            <w:r w:rsidRPr="00897BB9">
              <w:rPr>
                <w:sz w:val="20"/>
                <w:szCs w:val="20"/>
              </w:rPr>
              <w:t>зн</w:t>
            </w:r>
            <w:r w:rsidRPr="00897BB9">
              <w:rPr>
                <w:spacing w:val="-1"/>
                <w:sz w:val="20"/>
                <w:szCs w:val="20"/>
              </w:rPr>
              <w:t>аче</w:t>
            </w:r>
            <w:r w:rsidRPr="00897BB9">
              <w:rPr>
                <w:sz w:val="20"/>
                <w:szCs w:val="20"/>
              </w:rPr>
              <w:t>нного</w:t>
            </w:r>
            <w:r w:rsidRPr="00897BB9">
              <w:rPr>
                <w:spacing w:val="54"/>
                <w:sz w:val="20"/>
                <w:szCs w:val="20"/>
              </w:rPr>
              <w:t xml:space="preserve"> </w:t>
            </w:r>
            <w:r w:rsidRPr="00897BB9">
              <w:rPr>
                <w:sz w:val="20"/>
                <w:szCs w:val="20"/>
              </w:rPr>
              <w:t>пр</w:t>
            </w:r>
            <w:r w:rsidRPr="00897BB9">
              <w:rPr>
                <w:spacing w:val="-2"/>
                <w:sz w:val="20"/>
                <w:szCs w:val="20"/>
              </w:rPr>
              <w:t>и</w:t>
            </w:r>
            <w:r w:rsidRPr="00897BB9">
              <w:rPr>
                <w:sz w:val="20"/>
                <w:szCs w:val="20"/>
              </w:rPr>
              <w:t>к</w:t>
            </w:r>
            <w:r w:rsidRPr="00897BB9">
              <w:rPr>
                <w:spacing w:val="-1"/>
                <w:sz w:val="20"/>
                <w:szCs w:val="20"/>
              </w:rPr>
              <w:t>а</w:t>
            </w:r>
            <w:r w:rsidRPr="00897BB9">
              <w:rPr>
                <w:sz w:val="20"/>
                <w:szCs w:val="20"/>
              </w:rPr>
              <w:t>зом</w:t>
            </w:r>
            <w:r w:rsidRPr="00897BB9">
              <w:rPr>
                <w:spacing w:val="54"/>
                <w:sz w:val="20"/>
                <w:szCs w:val="20"/>
              </w:rPr>
              <w:t xml:space="preserve"> </w:t>
            </w:r>
            <w:r w:rsidRPr="00897BB9">
              <w:rPr>
                <w:sz w:val="20"/>
                <w:szCs w:val="20"/>
              </w:rPr>
              <w:t>из</w:t>
            </w:r>
            <w:r w:rsidRPr="00897BB9">
              <w:rPr>
                <w:spacing w:val="55"/>
                <w:sz w:val="20"/>
                <w:szCs w:val="20"/>
              </w:rPr>
              <w:t xml:space="preserve"> </w:t>
            </w:r>
            <w:r w:rsidRPr="00897BB9">
              <w:rPr>
                <w:spacing w:val="-1"/>
                <w:sz w:val="20"/>
                <w:szCs w:val="20"/>
              </w:rPr>
              <w:t>ч</w:t>
            </w:r>
            <w:r w:rsidRPr="00897BB9">
              <w:rPr>
                <w:sz w:val="20"/>
                <w:szCs w:val="20"/>
              </w:rPr>
              <w:t>и</w:t>
            </w:r>
            <w:r w:rsidRPr="00897BB9">
              <w:rPr>
                <w:spacing w:val="-1"/>
                <w:sz w:val="20"/>
                <w:szCs w:val="20"/>
              </w:rPr>
              <w:t>с</w:t>
            </w:r>
            <w:r w:rsidRPr="00897BB9">
              <w:rPr>
                <w:sz w:val="20"/>
                <w:szCs w:val="20"/>
              </w:rPr>
              <w:t>ла И</w:t>
            </w:r>
            <w:r w:rsidRPr="00897BB9">
              <w:rPr>
                <w:spacing w:val="-1"/>
                <w:sz w:val="20"/>
                <w:szCs w:val="20"/>
              </w:rPr>
              <w:t>Т</w:t>
            </w:r>
            <w:r w:rsidRPr="00897BB9">
              <w:rPr>
                <w:sz w:val="20"/>
                <w:szCs w:val="20"/>
              </w:rPr>
              <w:t>Р</w:t>
            </w:r>
            <w:r w:rsidRPr="00897BB9">
              <w:rPr>
                <w:spacing w:val="2"/>
                <w:sz w:val="20"/>
                <w:szCs w:val="20"/>
              </w:rPr>
              <w:t xml:space="preserve"> </w:t>
            </w:r>
            <w:r w:rsidRPr="00897BB9">
              <w:rPr>
                <w:sz w:val="20"/>
                <w:szCs w:val="20"/>
              </w:rPr>
              <w:t>отв</w:t>
            </w:r>
            <w:r w:rsidRPr="00897BB9">
              <w:rPr>
                <w:spacing w:val="-1"/>
                <w:sz w:val="20"/>
                <w:szCs w:val="20"/>
              </w:rPr>
              <w:t>е</w:t>
            </w:r>
            <w:r w:rsidRPr="00897BB9">
              <w:rPr>
                <w:sz w:val="20"/>
                <w:szCs w:val="20"/>
              </w:rPr>
              <w:t>тств</w:t>
            </w:r>
            <w:r w:rsidRPr="00897BB9">
              <w:rPr>
                <w:spacing w:val="-1"/>
                <w:sz w:val="20"/>
                <w:szCs w:val="20"/>
              </w:rPr>
              <w:t>е</w:t>
            </w:r>
            <w:r w:rsidRPr="00897BB9">
              <w:rPr>
                <w:sz w:val="20"/>
                <w:szCs w:val="20"/>
              </w:rPr>
              <w:t>нного</w:t>
            </w:r>
            <w:r w:rsidRPr="00897BB9">
              <w:rPr>
                <w:spacing w:val="2"/>
                <w:sz w:val="20"/>
                <w:szCs w:val="20"/>
              </w:rPr>
              <w:t xml:space="preserve"> </w:t>
            </w:r>
            <w:r w:rsidRPr="00897BB9">
              <w:rPr>
                <w:sz w:val="20"/>
                <w:szCs w:val="20"/>
              </w:rPr>
              <w:t>за</w:t>
            </w:r>
            <w:r w:rsidRPr="00897BB9">
              <w:rPr>
                <w:spacing w:val="1"/>
                <w:sz w:val="20"/>
                <w:szCs w:val="20"/>
              </w:rPr>
              <w:t xml:space="preserve"> </w:t>
            </w:r>
            <w:r w:rsidRPr="00897BB9">
              <w:rPr>
                <w:sz w:val="20"/>
                <w:szCs w:val="20"/>
              </w:rPr>
              <w:t>б</w:t>
            </w:r>
            <w:r w:rsidRPr="00897BB9">
              <w:rPr>
                <w:spacing w:val="-1"/>
                <w:sz w:val="20"/>
                <w:szCs w:val="20"/>
              </w:rPr>
              <w:t>е</w:t>
            </w:r>
            <w:r w:rsidRPr="00897BB9">
              <w:rPr>
                <w:sz w:val="20"/>
                <w:szCs w:val="20"/>
              </w:rPr>
              <w:t>зоп</w:t>
            </w:r>
            <w:r w:rsidRPr="00897BB9">
              <w:rPr>
                <w:spacing w:val="-1"/>
                <w:sz w:val="20"/>
                <w:szCs w:val="20"/>
              </w:rPr>
              <w:t>ас</w:t>
            </w:r>
            <w:r w:rsidRPr="00897BB9">
              <w:rPr>
                <w:sz w:val="20"/>
                <w:szCs w:val="20"/>
              </w:rPr>
              <w:t>но</w:t>
            </w:r>
            <w:r w:rsidRPr="00897BB9">
              <w:rPr>
                <w:spacing w:val="-1"/>
                <w:sz w:val="20"/>
                <w:szCs w:val="20"/>
              </w:rPr>
              <w:t>с</w:t>
            </w:r>
            <w:r w:rsidRPr="00897BB9">
              <w:rPr>
                <w:sz w:val="20"/>
                <w:szCs w:val="20"/>
              </w:rPr>
              <w:t>ть</w:t>
            </w:r>
            <w:r w:rsidRPr="00897BB9">
              <w:rPr>
                <w:spacing w:val="3"/>
                <w:sz w:val="20"/>
                <w:szCs w:val="20"/>
              </w:rPr>
              <w:t xml:space="preserve"> </w:t>
            </w:r>
            <w:r w:rsidRPr="00897BB9">
              <w:rPr>
                <w:sz w:val="20"/>
                <w:szCs w:val="20"/>
              </w:rPr>
              <w:t>и</w:t>
            </w:r>
            <w:r w:rsidRPr="00897BB9">
              <w:rPr>
                <w:spacing w:val="3"/>
                <w:sz w:val="20"/>
                <w:szCs w:val="20"/>
              </w:rPr>
              <w:t xml:space="preserve"> </w:t>
            </w:r>
            <w:r w:rsidRPr="00897BB9">
              <w:rPr>
                <w:spacing w:val="-3"/>
                <w:sz w:val="20"/>
                <w:szCs w:val="20"/>
              </w:rPr>
              <w:t>о</w:t>
            </w:r>
            <w:r w:rsidRPr="00897BB9">
              <w:rPr>
                <w:spacing w:val="2"/>
                <w:sz w:val="20"/>
                <w:szCs w:val="20"/>
              </w:rPr>
              <w:t>х</w:t>
            </w:r>
            <w:r w:rsidRPr="00897BB9">
              <w:rPr>
                <w:sz w:val="20"/>
                <w:szCs w:val="20"/>
              </w:rPr>
              <w:t>р</w:t>
            </w:r>
            <w:r w:rsidRPr="00897BB9">
              <w:rPr>
                <w:spacing w:val="-1"/>
                <w:sz w:val="20"/>
                <w:szCs w:val="20"/>
              </w:rPr>
              <w:t>а</w:t>
            </w:r>
            <w:r w:rsidRPr="00897BB9">
              <w:rPr>
                <w:spacing w:val="3"/>
                <w:sz w:val="20"/>
                <w:szCs w:val="20"/>
              </w:rPr>
              <w:t>н</w:t>
            </w:r>
            <w:r w:rsidRPr="00897BB9">
              <w:rPr>
                <w:sz w:val="20"/>
                <w:szCs w:val="20"/>
              </w:rPr>
              <w:t>у</w:t>
            </w:r>
            <w:r w:rsidRPr="00897BB9">
              <w:rPr>
                <w:spacing w:val="-3"/>
                <w:sz w:val="20"/>
                <w:szCs w:val="20"/>
              </w:rPr>
              <w:t xml:space="preserve"> </w:t>
            </w:r>
            <w:r w:rsidRPr="00897BB9">
              <w:rPr>
                <w:sz w:val="20"/>
                <w:szCs w:val="20"/>
              </w:rPr>
              <w:t>т</w:t>
            </w:r>
            <w:r w:rsidRPr="00897BB9">
              <w:rPr>
                <w:spacing w:val="2"/>
                <w:sz w:val="20"/>
                <w:szCs w:val="20"/>
              </w:rPr>
              <w:t>р</w:t>
            </w:r>
            <w:r w:rsidRPr="00897BB9">
              <w:rPr>
                <w:spacing w:val="-5"/>
                <w:sz w:val="20"/>
                <w:szCs w:val="20"/>
              </w:rPr>
              <w:t>у</w:t>
            </w:r>
            <w:r w:rsidRPr="00897BB9">
              <w:rPr>
                <w:sz w:val="20"/>
                <w:szCs w:val="20"/>
              </w:rPr>
              <w:t>д</w:t>
            </w:r>
            <w:r w:rsidRPr="00897BB9">
              <w:rPr>
                <w:spacing w:val="-1"/>
                <w:sz w:val="20"/>
                <w:szCs w:val="20"/>
              </w:rPr>
              <w:t>а</w:t>
            </w:r>
            <w:r w:rsidRPr="00897BB9">
              <w:rPr>
                <w:sz w:val="20"/>
                <w:szCs w:val="20"/>
              </w:rPr>
              <w:t>,</w:t>
            </w:r>
            <w:r w:rsidRPr="00897BB9">
              <w:rPr>
                <w:spacing w:val="2"/>
                <w:sz w:val="20"/>
                <w:szCs w:val="20"/>
              </w:rPr>
              <w:t xml:space="preserve"> </w:t>
            </w:r>
            <w:r w:rsidRPr="00897BB9">
              <w:rPr>
                <w:sz w:val="20"/>
                <w:szCs w:val="20"/>
              </w:rPr>
              <w:t>пож</w:t>
            </w:r>
            <w:r w:rsidRPr="00897BB9">
              <w:rPr>
                <w:spacing w:val="-2"/>
                <w:sz w:val="20"/>
                <w:szCs w:val="20"/>
              </w:rPr>
              <w:t>а</w:t>
            </w:r>
            <w:r w:rsidRPr="00897BB9">
              <w:rPr>
                <w:sz w:val="20"/>
                <w:szCs w:val="20"/>
              </w:rPr>
              <w:t>р</w:t>
            </w:r>
            <w:r w:rsidRPr="00897BB9">
              <w:rPr>
                <w:spacing w:val="5"/>
                <w:sz w:val="20"/>
                <w:szCs w:val="20"/>
              </w:rPr>
              <w:t>н</w:t>
            </w:r>
            <w:r w:rsidRPr="00897BB9">
              <w:rPr>
                <w:spacing w:val="-8"/>
                <w:sz w:val="20"/>
                <w:szCs w:val="20"/>
              </w:rPr>
              <w:t>у</w:t>
            </w:r>
            <w:r w:rsidRPr="00897BB9">
              <w:rPr>
                <w:sz w:val="20"/>
                <w:szCs w:val="20"/>
              </w:rPr>
              <w:t>ю</w:t>
            </w:r>
            <w:r w:rsidRPr="00897BB9">
              <w:rPr>
                <w:spacing w:val="2"/>
                <w:sz w:val="20"/>
                <w:szCs w:val="20"/>
              </w:rPr>
              <w:t xml:space="preserve"> б</w:t>
            </w:r>
            <w:r w:rsidRPr="00897BB9">
              <w:rPr>
                <w:spacing w:val="-1"/>
                <w:sz w:val="20"/>
                <w:szCs w:val="20"/>
              </w:rPr>
              <w:t>е</w:t>
            </w:r>
            <w:r w:rsidRPr="00897BB9">
              <w:rPr>
                <w:sz w:val="20"/>
                <w:szCs w:val="20"/>
              </w:rPr>
              <w:t>зоп</w:t>
            </w:r>
            <w:r w:rsidRPr="00897BB9">
              <w:rPr>
                <w:spacing w:val="-1"/>
                <w:sz w:val="20"/>
                <w:szCs w:val="20"/>
              </w:rPr>
              <w:t>ас</w:t>
            </w:r>
            <w:r w:rsidRPr="00897BB9">
              <w:rPr>
                <w:sz w:val="20"/>
                <w:szCs w:val="20"/>
              </w:rPr>
              <w:t>но</w:t>
            </w:r>
            <w:r w:rsidRPr="00897BB9">
              <w:rPr>
                <w:spacing w:val="-1"/>
                <w:sz w:val="20"/>
                <w:szCs w:val="20"/>
              </w:rPr>
              <w:t>с</w:t>
            </w:r>
            <w:r w:rsidRPr="00897BB9">
              <w:rPr>
                <w:sz w:val="20"/>
                <w:szCs w:val="20"/>
              </w:rPr>
              <w:t>т</w:t>
            </w:r>
            <w:r w:rsidRPr="00897BB9">
              <w:rPr>
                <w:spacing w:val="1"/>
                <w:sz w:val="20"/>
                <w:szCs w:val="20"/>
              </w:rPr>
              <w:t>ь</w:t>
            </w:r>
            <w:r w:rsidRPr="00897BB9">
              <w:rPr>
                <w:sz w:val="20"/>
                <w:szCs w:val="20"/>
              </w:rPr>
              <w:t>, про</w:t>
            </w:r>
            <w:r w:rsidRPr="00897BB9">
              <w:rPr>
                <w:spacing w:val="-1"/>
                <w:sz w:val="20"/>
                <w:szCs w:val="20"/>
              </w:rPr>
              <w:t>м</w:t>
            </w:r>
            <w:r w:rsidRPr="00897BB9">
              <w:rPr>
                <w:sz w:val="20"/>
                <w:szCs w:val="20"/>
              </w:rPr>
              <w:t>ышл</w:t>
            </w:r>
            <w:r w:rsidRPr="00897BB9">
              <w:rPr>
                <w:spacing w:val="-2"/>
                <w:sz w:val="20"/>
                <w:szCs w:val="20"/>
              </w:rPr>
              <w:t>е</w:t>
            </w:r>
            <w:r w:rsidRPr="00897BB9">
              <w:rPr>
                <w:sz w:val="20"/>
                <w:szCs w:val="20"/>
              </w:rPr>
              <w:t>н</w:t>
            </w:r>
            <w:r w:rsidRPr="00897BB9">
              <w:rPr>
                <w:spacing w:val="3"/>
                <w:sz w:val="20"/>
                <w:szCs w:val="20"/>
              </w:rPr>
              <w:t>н</w:t>
            </w:r>
            <w:r w:rsidRPr="00897BB9">
              <w:rPr>
                <w:spacing w:val="-8"/>
                <w:sz w:val="20"/>
                <w:szCs w:val="20"/>
              </w:rPr>
              <w:t>у</w:t>
            </w:r>
            <w:r w:rsidRPr="00897BB9">
              <w:rPr>
                <w:sz w:val="20"/>
                <w:szCs w:val="20"/>
              </w:rPr>
              <w:t>ю</w:t>
            </w:r>
            <w:r w:rsidRPr="00897BB9">
              <w:rPr>
                <w:spacing w:val="31"/>
                <w:sz w:val="20"/>
                <w:szCs w:val="20"/>
              </w:rPr>
              <w:t xml:space="preserve"> </w:t>
            </w:r>
            <w:r w:rsidRPr="00897BB9">
              <w:rPr>
                <w:sz w:val="20"/>
                <w:szCs w:val="20"/>
              </w:rPr>
              <w:t>б</w:t>
            </w:r>
            <w:r w:rsidRPr="00897BB9">
              <w:rPr>
                <w:spacing w:val="-1"/>
                <w:sz w:val="20"/>
                <w:szCs w:val="20"/>
              </w:rPr>
              <w:t>е</w:t>
            </w:r>
            <w:r w:rsidRPr="00897BB9">
              <w:rPr>
                <w:sz w:val="20"/>
                <w:szCs w:val="20"/>
              </w:rPr>
              <w:t>з</w:t>
            </w:r>
            <w:r w:rsidRPr="00897BB9">
              <w:rPr>
                <w:spacing w:val="2"/>
                <w:sz w:val="20"/>
                <w:szCs w:val="20"/>
              </w:rPr>
              <w:t>о</w:t>
            </w:r>
            <w:r w:rsidRPr="00897BB9">
              <w:rPr>
                <w:sz w:val="20"/>
                <w:szCs w:val="20"/>
              </w:rPr>
              <w:t>п</w:t>
            </w:r>
            <w:r w:rsidRPr="00897BB9">
              <w:rPr>
                <w:spacing w:val="-1"/>
                <w:sz w:val="20"/>
                <w:szCs w:val="20"/>
              </w:rPr>
              <w:t>ас</w:t>
            </w:r>
            <w:r w:rsidRPr="00897BB9">
              <w:rPr>
                <w:sz w:val="20"/>
                <w:szCs w:val="20"/>
              </w:rPr>
              <w:t>но</w:t>
            </w:r>
            <w:r w:rsidRPr="00897BB9">
              <w:rPr>
                <w:spacing w:val="-1"/>
                <w:sz w:val="20"/>
                <w:szCs w:val="20"/>
              </w:rPr>
              <w:t>с</w:t>
            </w:r>
            <w:r w:rsidRPr="00897BB9">
              <w:rPr>
                <w:sz w:val="20"/>
                <w:szCs w:val="20"/>
              </w:rPr>
              <w:t>ть</w:t>
            </w:r>
            <w:r w:rsidRPr="00897BB9">
              <w:rPr>
                <w:spacing w:val="32"/>
                <w:sz w:val="20"/>
                <w:szCs w:val="20"/>
              </w:rPr>
              <w:t xml:space="preserve"> </w:t>
            </w:r>
            <w:r w:rsidRPr="00897BB9">
              <w:rPr>
                <w:sz w:val="20"/>
                <w:szCs w:val="20"/>
              </w:rPr>
              <w:t>и</w:t>
            </w:r>
            <w:r w:rsidRPr="00897BB9">
              <w:rPr>
                <w:spacing w:val="31"/>
                <w:sz w:val="20"/>
                <w:szCs w:val="20"/>
              </w:rPr>
              <w:t xml:space="preserve"> </w:t>
            </w:r>
            <w:r w:rsidRPr="00897BB9">
              <w:rPr>
                <w:spacing w:val="2"/>
                <w:sz w:val="20"/>
                <w:szCs w:val="20"/>
              </w:rPr>
              <w:t>р</w:t>
            </w:r>
            <w:r w:rsidRPr="00897BB9">
              <w:rPr>
                <w:spacing w:val="-8"/>
                <w:sz w:val="20"/>
                <w:szCs w:val="20"/>
              </w:rPr>
              <w:t>у</w:t>
            </w:r>
            <w:r w:rsidRPr="00897BB9">
              <w:rPr>
                <w:sz w:val="20"/>
                <w:szCs w:val="20"/>
              </w:rPr>
              <w:t>ково</w:t>
            </w:r>
            <w:r w:rsidRPr="00897BB9">
              <w:rPr>
                <w:spacing w:val="1"/>
                <w:sz w:val="20"/>
                <w:szCs w:val="20"/>
              </w:rPr>
              <w:t>д</w:t>
            </w:r>
            <w:r w:rsidRPr="00897BB9">
              <w:rPr>
                <w:spacing w:val="-1"/>
                <w:sz w:val="20"/>
                <w:szCs w:val="20"/>
              </w:rPr>
              <w:t>с</w:t>
            </w:r>
            <w:r w:rsidRPr="00897BB9">
              <w:rPr>
                <w:sz w:val="20"/>
                <w:szCs w:val="20"/>
              </w:rPr>
              <w:t>тво</w:t>
            </w:r>
            <w:r w:rsidRPr="00897BB9">
              <w:rPr>
                <w:spacing w:val="31"/>
                <w:sz w:val="20"/>
                <w:szCs w:val="20"/>
              </w:rPr>
              <w:t xml:space="preserve"> </w:t>
            </w:r>
            <w:r w:rsidRPr="00897BB9">
              <w:rPr>
                <w:sz w:val="20"/>
                <w:szCs w:val="20"/>
              </w:rPr>
              <w:t>р</w:t>
            </w:r>
            <w:r w:rsidRPr="00897BB9">
              <w:rPr>
                <w:spacing w:val="-1"/>
                <w:sz w:val="20"/>
                <w:szCs w:val="20"/>
              </w:rPr>
              <w:t>а</w:t>
            </w:r>
            <w:r w:rsidRPr="00897BB9">
              <w:rPr>
                <w:sz w:val="20"/>
                <w:szCs w:val="20"/>
              </w:rPr>
              <w:t>бо</w:t>
            </w:r>
            <w:r w:rsidRPr="00897BB9">
              <w:rPr>
                <w:spacing w:val="6"/>
                <w:sz w:val="20"/>
                <w:szCs w:val="20"/>
              </w:rPr>
              <w:t>т</w:t>
            </w:r>
            <w:r w:rsidRPr="00897BB9">
              <w:rPr>
                <w:spacing w:val="-1"/>
                <w:sz w:val="20"/>
                <w:szCs w:val="20"/>
              </w:rPr>
              <w:t>ам</w:t>
            </w:r>
            <w:r w:rsidRPr="00897BB9">
              <w:rPr>
                <w:sz w:val="20"/>
                <w:szCs w:val="20"/>
              </w:rPr>
              <w:t>и</w:t>
            </w:r>
            <w:r w:rsidRPr="00897BB9">
              <w:rPr>
                <w:spacing w:val="32"/>
                <w:sz w:val="20"/>
                <w:szCs w:val="20"/>
              </w:rPr>
              <w:t xml:space="preserve"> </w:t>
            </w:r>
            <w:r w:rsidRPr="00897BB9">
              <w:rPr>
                <w:sz w:val="20"/>
                <w:szCs w:val="20"/>
              </w:rPr>
              <w:t>пов</w:t>
            </w:r>
            <w:r w:rsidRPr="00897BB9">
              <w:rPr>
                <w:spacing w:val="-1"/>
                <w:sz w:val="20"/>
                <w:szCs w:val="20"/>
              </w:rPr>
              <w:t>ы</w:t>
            </w:r>
            <w:r w:rsidRPr="00897BB9">
              <w:rPr>
                <w:sz w:val="20"/>
                <w:szCs w:val="20"/>
              </w:rPr>
              <w:t>ш</w:t>
            </w:r>
            <w:r w:rsidRPr="00897BB9">
              <w:rPr>
                <w:spacing w:val="-1"/>
                <w:sz w:val="20"/>
                <w:szCs w:val="20"/>
              </w:rPr>
              <w:t>е</w:t>
            </w:r>
            <w:r w:rsidRPr="00897BB9">
              <w:rPr>
                <w:sz w:val="20"/>
                <w:szCs w:val="20"/>
              </w:rPr>
              <w:t>нной оп</w:t>
            </w:r>
            <w:r w:rsidRPr="00897BB9">
              <w:rPr>
                <w:spacing w:val="-1"/>
                <w:sz w:val="20"/>
                <w:szCs w:val="20"/>
              </w:rPr>
              <w:t>ас</w:t>
            </w:r>
            <w:r w:rsidRPr="00897BB9">
              <w:rPr>
                <w:sz w:val="20"/>
                <w:szCs w:val="20"/>
              </w:rPr>
              <w:t>но</w:t>
            </w:r>
            <w:r w:rsidRPr="00897BB9">
              <w:rPr>
                <w:spacing w:val="-1"/>
                <w:sz w:val="20"/>
                <w:szCs w:val="20"/>
              </w:rPr>
              <w:t>с</w:t>
            </w:r>
            <w:r w:rsidRPr="00897BB9">
              <w:rPr>
                <w:sz w:val="20"/>
                <w:szCs w:val="20"/>
              </w:rPr>
              <w:t>т</w:t>
            </w:r>
            <w:r w:rsidRPr="00897BB9">
              <w:rPr>
                <w:spacing w:val="2"/>
                <w:sz w:val="20"/>
                <w:szCs w:val="20"/>
              </w:rPr>
              <w:t>и</w:t>
            </w:r>
          </w:p>
        </w:tc>
        <w:tc>
          <w:tcPr>
            <w:tcW w:w="1695" w:type="dxa"/>
            <w:vAlign w:val="center"/>
          </w:tcPr>
          <w:p w14:paraId="0DF28420" w14:textId="6F7C238E" w:rsidR="00E616D6" w:rsidRPr="00893F1B" w:rsidRDefault="00893F1B"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099C2F56" w14:textId="77777777" w:rsidTr="00E52910">
        <w:tc>
          <w:tcPr>
            <w:tcW w:w="421" w:type="dxa"/>
          </w:tcPr>
          <w:p w14:paraId="05F2494D" w14:textId="2CB03BB6" w:rsidR="00E616D6" w:rsidRPr="00C96C2E" w:rsidRDefault="00C96C2E" w:rsidP="00C96C2E">
            <w:pPr>
              <w:jc w:val="center"/>
              <w:rPr>
                <w:iCs/>
                <w:sz w:val="20"/>
                <w:szCs w:val="20"/>
              </w:rPr>
            </w:pPr>
            <w:r w:rsidRPr="00C96C2E">
              <w:rPr>
                <w:iCs/>
                <w:sz w:val="20"/>
                <w:szCs w:val="20"/>
              </w:rPr>
              <w:t>8</w:t>
            </w:r>
          </w:p>
        </w:tc>
        <w:tc>
          <w:tcPr>
            <w:tcW w:w="7938" w:type="dxa"/>
          </w:tcPr>
          <w:p w14:paraId="3AF2B6AF" w14:textId="6D378B96" w:rsidR="00E616D6" w:rsidRPr="00C96C2E" w:rsidRDefault="00C96C2E" w:rsidP="00E616D6">
            <w:pPr>
              <w:rPr>
                <w:b/>
                <w:bCs/>
                <w:iCs/>
                <w:sz w:val="20"/>
                <w:szCs w:val="20"/>
              </w:rPr>
            </w:pPr>
            <w:r w:rsidRPr="00897BB9">
              <w:rPr>
                <w:sz w:val="20"/>
                <w:szCs w:val="20"/>
              </w:rPr>
              <w:t>Не пров</w:t>
            </w:r>
            <w:r w:rsidRPr="00897BB9">
              <w:rPr>
                <w:spacing w:val="-2"/>
                <w:sz w:val="20"/>
                <w:szCs w:val="20"/>
              </w:rPr>
              <w:t>е</w:t>
            </w:r>
            <w:r w:rsidRPr="00897BB9">
              <w:rPr>
                <w:sz w:val="20"/>
                <w:szCs w:val="20"/>
              </w:rPr>
              <w:t>д</w:t>
            </w:r>
            <w:r w:rsidRPr="00897BB9">
              <w:rPr>
                <w:spacing w:val="-1"/>
                <w:sz w:val="20"/>
                <w:szCs w:val="20"/>
              </w:rPr>
              <w:t>е</w:t>
            </w:r>
            <w:r w:rsidRPr="00897BB9">
              <w:rPr>
                <w:sz w:val="20"/>
                <w:szCs w:val="20"/>
              </w:rPr>
              <w:t xml:space="preserve">ние </w:t>
            </w:r>
            <w:r w:rsidRPr="00897BB9">
              <w:rPr>
                <w:spacing w:val="-1"/>
                <w:sz w:val="20"/>
                <w:szCs w:val="20"/>
              </w:rPr>
              <w:t>с</w:t>
            </w:r>
            <w:r w:rsidRPr="00897BB9">
              <w:rPr>
                <w:sz w:val="20"/>
                <w:szCs w:val="20"/>
              </w:rPr>
              <w:t>во</w:t>
            </w:r>
            <w:r w:rsidRPr="00897BB9">
              <w:rPr>
                <w:spacing w:val="-2"/>
                <w:sz w:val="20"/>
                <w:szCs w:val="20"/>
              </w:rPr>
              <w:t>е</w:t>
            </w:r>
            <w:r w:rsidRPr="00897BB9">
              <w:rPr>
                <w:sz w:val="20"/>
                <w:szCs w:val="20"/>
              </w:rPr>
              <w:t>в</w:t>
            </w:r>
            <w:r w:rsidRPr="00897BB9">
              <w:rPr>
                <w:spacing w:val="1"/>
                <w:sz w:val="20"/>
                <w:szCs w:val="20"/>
              </w:rPr>
              <w:t>р</w:t>
            </w:r>
            <w:r w:rsidRPr="00897BB9">
              <w:rPr>
                <w:spacing w:val="-1"/>
                <w:sz w:val="20"/>
                <w:szCs w:val="20"/>
              </w:rPr>
              <w:t>еме</w:t>
            </w:r>
            <w:r w:rsidRPr="00897BB9">
              <w:rPr>
                <w:sz w:val="20"/>
                <w:szCs w:val="20"/>
              </w:rPr>
              <w:t>нного ин</w:t>
            </w:r>
            <w:r w:rsidRPr="00897BB9">
              <w:rPr>
                <w:spacing w:val="-1"/>
                <w:sz w:val="20"/>
                <w:szCs w:val="20"/>
              </w:rPr>
              <w:t>с</w:t>
            </w:r>
            <w:r w:rsidRPr="00897BB9">
              <w:rPr>
                <w:sz w:val="20"/>
                <w:szCs w:val="20"/>
              </w:rPr>
              <w:t>т</w:t>
            </w:r>
            <w:r w:rsidRPr="00897BB9">
              <w:rPr>
                <w:spacing w:val="2"/>
                <w:sz w:val="20"/>
                <w:szCs w:val="20"/>
              </w:rPr>
              <w:t>р</w:t>
            </w:r>
            <w:r w:rsidRPr="00897BB9">
              <w:rPr>
                <w:spacing w:val="-8"/>
                <w:sz w:val="20"/>
                <w:szCs w:val="20"/>
              </w:rPr>
              <w:t>у</w:t>
            </w:r>
            <w:r w:rsidRPr="00897BB9">
              <w:rPr>
                <w:sz w:val="20"/>
                <w:szCs w:val="20"/>
              </w:rPr>
              <w:t>кта</w:t>
            </w:r>
            <w:r w:rsidRPr="00897BB9">
              <w:rPr>
                <w:spacing w:val="3"/>
                <w:sz w:val="20"/>
                <w:szCs w:val="20"/>
              </w:rPr>
              <w:t>ж</w:t>
            </w:r>
            <w:r w:rsidRPr="00897BB9">
              <w:rPr>
                <w:sz w:val="20"/>
                <w:szCs w:val="20"/>
              </w:rPr>
              <w:t xml:space="preserve">а </w:t>
            </w:r>
            <w:r>
              <w:rPr>
                <w:spacing w:val="-1"/>
                <w:sz w:val="20"/>
                <w:szCs w:val="20"/>
              </w:rPr>
              <w:t>по промышленной, пожарной безопасности и охране труда</w:t>
            </w:r>
            <w:r w:rsidRPr="00897BB9">
              <w:rPr>
                <w:spacing w:val="1"/>
                <w:sz w:val="20"/>
                <w:szCs w:val="20"/>
              </w:rPr>
              <w:t xml:space="preserve"> </w:t>
            </w:r>
            <w:r w:rsidRPr="00897BB9">
              <w:rPr>
                <w:spacing w:val="-1"/>
                <w:sz w:val="20"/>
                <w:szCs w:val="20"/>
              </w:rPr>
              <w:t>(</w:t>
            </w:r>
            <w:r w:rsidRPr="00897BB9">
              <w:rPr>
                <w:sz w:val="20"/>
                <w:szCs w:val="20"/>
              </w:rPr>
              <w:t>в</w:t>
            </w:r>
            <w:r w:rsidRPr="00897BB9">
              <w:rPr>
                <w:spacing w:val="-1"/>
                <w:sz w:val="20"/>
                <w:szCs w:val="20"/>
              </w:rPr>
              <w:t>в</w:t>
            </w:r>
            <w:r w:rsidRPr="00897BB9">
              <w:rPr>
                <w:sz w:val="20"/>
                <w:szCs w:val="20"/>
              </w:rPr>
              <w:t>од</w:t>
            </w:r>
            <w:r w:rsidRPr="00897BB9">
              <w:rPr>
                <w:spacing w:val="1"/>
                <w:sz w:val="20"/>
                <w:szCs w:val="20"/>
              </w:rPr>
              <w:t>н</w:t>
            </w:r>
            <w:r w:rsidRPr="00897BB9">
              <w:rPr>
                <w:sz w:val="20"/>
                <w:szCs w:val="20"/>
              </w:rPr>
              <w:t>ого, п</w:t>
            </w:r>
            <w:r w:rsidRPr="00897BB9">
              <w:rPr>
                <w:spacing w:val="-1"/>
                <w:sz w:val="20"/>
                <w:szCs w:val="20"/>
              </w:rPr>
              <w:t>е</w:t>
            </w:r>
            <w:r w:rsidRPr="00897BB9">
              <w:rPr>
                <w:spacing w:val="-3"/>
                <w:sz w:val="20"/>
                <w:szCs w:val="20"/>
              </w:rPr>
              <w:t>р</w:t>
            </w:r>
            <w:r w:rsidRPr="00897BB9">
              <w:rPr>
                <w:sz w:val="20"/>
                <w:szCs w:val="20"/>
              </w:rPr>
              <w:t>ви</w:t>
            </w:r>
            <w:r w:rsidRPr="00897BB9">
              <w:rPr>
                <w:spacing w:val="-1"/>
                <w:sz w:val="20"/>
                <w:szCs w:val="20"/>
              </w:rPr>
              <w:t>ч</w:t>
            </w:r>
            <w:r w:rsidRPr="00897BB9">
              <w:rPr>
                <w:sz w:val="20"/>
                <w:szCs w:val="20"/>
              </w:rPr>
              <w:t>ного, повтор</w:t>
            </w:r>
            <w:r w:rsidRPr="00897BB9">
              <w:rPr>
                <w:spacing w:val="1"/>
                <w:sz w:val="20"/>
                <w:szCs w:val="20"/>
              </w:rPr>
              <w:t>н</w:t>
            </w:r>
            <w:r w:rsidRPr="00897BB9">
              <w:rPr>
                <w:sz w:val="20"/>
                <w:szCs w:val="20"/>
              </w:rPr>
              <w:t>ого, вне</w:t>
            </w:r>
            <w:r w:rsidRPr="00897BB9">
              <w:rPr>
                <w:spacing w:val="-2"/>
                <w:sz w:val="20"/>
                <w:szCs w:val="20"/>
              </w:rPr>
              <w:t>п</w:t>
            </w:r>
            <w:r w:rsidRPr="00897BB9">
              <w:rPr>
                <w:sz w:val="20"/>
                <w:szCs w:val="20"/>
              </w:rPr>
              <w:t>л</w:t>
            </w:r>
            <w:r w:rsidRPr="00897BB9">
              <w:rPr>
                <w:spacing w:val="-1"/>
                <w:sz w:val="20"/>
                <w:szCs w:val="20"/>
              </w:rPr>
              <w:t>а</w:t>
            </w:r>
            <w:r w:rsidRPr="00897BB9">
              <w:rPr>
                <w:sz w:val="20"/>
                <w:szCs w:val="20"/>
              </w:rPr>
              <w:t>нового и ц</w:t>
            </w:r>
            <w:r w:rsidRPr="00897BB9">
              <w:rPr>
                <w:spacing w:val="-1"/>
                <w:sz w:val="20"/>
                <w:szCs w:val="20"/>
              </w:rPr>
              <w:t>е</w:t>
            </w:r>
            <w:r w:rsidRPr="00897BB9">
              <w:rPr>
                <w:sz w:val="20"/>
                <w:szCs w:val="20"/>
              </w:rPr>
              <w:t>л</w:t>
            </w:r>
            <w:r w:rsidRPr="00897BB9">
              <w:rPr>
                <w:spacing w:val="-1"/>
                <w:sz w:val="20"/>
                <w:szCs w:val="20"/>
              </w:rPr>
              <w:t>е</w:t>
            </w:r>
            <w:r w:rsidRPr="00897BB9">
              <w:rPr>
                <w:sz w:val="20"/>
                <w:szCs w:val="20"/>
              </w:rPr>
              <w:t>вого</w:t>
            </w:r>
            <w:r w:rsidRPr="00897BB9">
              <w:rPr>
                <w:spacing w:val="-2"/>
                <w:sz w:val="20"/>
                <w:szCs w:val="20"/>
              </w:rPr>
              <w:t>)</w:t>
            </w:r>
          </w:p>
        </w:tc>
        <w:tc>
          <w:tcPr>
            <w:tcW w:w="1695" w:type="dxa"/>
            <w:vAlign w:val="center"/>
          </w:tcPr>
          <w:p w14:paraId="0C573BC2" w14:textId="4B0F1BAC" w:rsidR="00E616D6" w:rsidRPr="00893F1B" w:rsidRDefault="00893F1B" w:rsidP="00E52910">
            <w:pPr>
              <w:jc w:val="center"/>
              <w:rPr>
                <w:iCs/>
                <w:sz w:val="20"/>
                <w:szCs w:val="20"/>
              </w:rPr>
            </w:pPr>
            <w:r>
              <w:rPr>
                <w:iCs/>
                <w:sz w:val="20"/>
                <w:szCs w:val="20"/>
              </w:rPr>
              <w:t xml:space="preserve">2 </w:t>
            </w:r>
            <w:r w:rsidRPr="00C804BE">
              <w:rPr>
                <w:sz w:val="20"/>
                <w:szCs w:val="20"/>
              </w:rPr>
              <w:t>БРВ за каждый случай</w:t>
            </w:r>
          </w:p>
        </w:tc>
      </w:tr>
      <w:tr w:rsidR="00E616D6" w14:paraId="598A9D3A" w14:textId="77777777" w:rsidTr="00E52910">
        <w:tc>
          <w:tcPr>
            <w:tcW w:w="421" w:type="dxa"/>
          </w:tcPr>
          <w:p w14:paraId="47D0B003" w14:textId="7FEF8FEE" w:rsidR="00E616D6" w:rsidRPr="00C96C2E" w:rsidRDefault="00C96C2E" w:rsidP="00C96C2E">
            <w:pPr>
              <w:jc w:val="center"/>
              <w:rPr>
                <w:iCs/>
                <w:sz w:val="20"/>
                <w:szCs w:val="20"/>
              </w:rPr>
            </w:pPr>
            <w:r w:rsidRPr="00C96C2E">
              <w:rPr>
                <w:iCs/>
                <w:sz w:val="20"/>
                <w:szCs w:val="20"/>
              </w:rPr>
              <w:t>9</w:t>
            </w:r>
          </w:p>
        </w:tc>
        <w:tc>
          <w:tcPr>
            <w:tcW w:w="7938" w:type="dxa"/>
          </w:tcPr>
          <w:p w14:paraId="2BFD3EA7" w14:textId="422E6AD9" w:rsidR="00E616D6" w:rsidRPr="00C96C2E" w:rsidRDefault="00C96C2E" w:rsidP="00E616D6">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тствие</w:t>
            </w:r>
            <w:r w:rsidRPr="00897BB9">
              <w:rPr>
                <w:sz w:val="20"/>
                <w:szCs w:val="20"/>
              </w:rPr>
              <w:tab/>
              <w:t>те</w:t>
            </w:r>
            <w:r w:rsidRPr="00897BB9">
              <w:rPr>
                <w:spacing w:val="1"/>
                <w:sz w:val="20"/>
                <w:szCs w:val="20"/>
              </w:rPr>
              <w:t>х</w:t>
            </w:r>
            <w:r w:rsidRPr="00897BB9">
              <w:rPr>
                <w:sz w:val="20"/>
                <w:szCs w:val="20"/>
              </w:rPr>
              <w:t>ноло</w:t>
            </w:r>
            <w:r w:rsidRPr="00897BB9">
              <w:rPr>
                <w:spacing w:val="-3"/>
                <w:sz w:val="20"/>
                <w:szCs w:val="20"/>
              </w:rPr>
              <w:t>г</w:t>
            </w:r>
            <w:r w:rsidRPr="00897BB9">
              <w:rPr>
                <w:sz w:val="20"/>
                <w:szCs w:val="20"/>
              </w:rPr>
              <w:t>и</w:t>
            </w:r>
            <w:r w:rsidRPr="00897BB9">
              <w:rPr>
                <w:spacing w:val="-1"/>
                <w:sz w:val="20"/>
                <w:szCs w:val="20"/>
              </w:rPr>
              <w:t>чес</w:t>
            </w:r>
            <w:r w:rsidRPr="00897BB9">
              <w:rPr>
                <w:sz w:val="20"/>
                <w:szCs w:val="20"/>
              </w:rPr>
              <w:t>кой</w:t>
            </w:r>
            <w:r w:rsidRPr="00897BB9">
              <w:rPr>
                <w:sz w:val="20"/>
                <w:szCs w:val="20"/>
              </w:rPr>
              <w:tab/>
              <w:t>к</w:t>
            </w:r>
            <w:r w:rsidRPr="00897BB9">
              <w:rPr>
                <w:spacing w:val="-1"/>
                <w:sz w:val="20"/>
                <w:szCs w:val="20"/>
              </w:rPr>
              <w:t>а</w:t>
            </w:r>
            <w:r w:rsidRPr="00897BB9">
              <w:rPr>
                <w:sz w:val="20"/>
                <w:szCs w:val="20"/>
              </w:rPr>
              <w:t>р</w:t>
            </w:r>
            <w:r w:rsidRPr="00897BB9">
              <w:rPr>
                <w:spacing w:val="1"/>
                <w:sz w:val="20"/>
                <w:szCs w:val="20"/>
              </w:rPr>
              <w:t>т</w:t>
            </w:r>
            <w:r w:rsidRPr="00897BB9">
              <w:rPr>
                <w:sz w:val="20"/>
                <w:szCs w:val="20"/>
              </w:rPr>
              <w:t>ы</w:t>
            </w:r>
            <w:r w:rsidRPr="00897BB9">
              <w:rPr>
                <w:sz w:val="20"/>
                <w:szCs w:val="20"/>
              </w:rPr>
              <w:tab/>
              <w:t>на</w:t>
            </w:r>
            <w:r w:rsidRPr="00897BB9">
              <w:rPr>
                <w:sz w:val="20"/>
                <w:szCs w:val="20"/>
              </w:rPr>
              <w:tab/>
            </w:r>
            <w:r w:rsidRPr="00897BB9">
              <w:rPr>
                <w:spacing w:val="-1"/>
                <w:sz w:val="20"/>
                <w:szCs w:val="20"/>
              </w:rPr>
              <w:t>м</w:t>
            </w:r>
            <w:r w:rsidRPr="00897BB9">
              <w:rPr>
                <w:sz w:val="20"/>
                <w:szCs w:val="20"/>
              </w:rPr>
              <w:t>онтаж</w:t>
            </w:r>
            <w:r w:rsidRPr="00897BB9">
              <w:rPr>
                <w:sz w:val="20"/>
                <w:szCs w:val="20"/>
              </w:rPr>
              <w:tab/>
              <w:t>и</w:t>
            </w:r>
            <w:r>
              <w:rPr>
                <w:sz w:val="20"/>
                <w:szCs w:val="20"/>
              </w:rPr>
              <w:t xml:space="preserve"> </w:t>
            </w:r>
            <w:r w:rsidRPr="00897BB9">
              <w:rPr>
                <w:sz w:val="20"/>
                <w:szCs w:val="20"/>
              </w:rPr>
              <w:t>д</w:t>
            </w:r>
            <w:r w:rsidRPr="00897BB9">
              <w:rPr>
                <w:spacing w:val="-1"/>
                <w:sz w:val="20"/>
                <w:szCs w:val="20"/>
              </w:rPr>
              <w:t>ем</w:t>
            </w:r>
            <w:r w:rsidRPr="00897BB9">
              <w:rPr>
                <w:sz w:val="20"/>
                <w:szCs w:val="20"/>
              </w:rPr>
              <w:t xml:space="preserve">онтаж </w:t>
            </w:r>
            <w:r>
              <w:rPr>
                <w:sz w:val="20"/>
                <w:szCs w:val="20"/>
              </w:rPr>
              <w:t>грузоподъемных механизмов (ГПМ)</w:t>
            </w:r>
            <w:r w:rsidRPr="00897BB9">
              <w:rPr>
                <w:sz w:val="20"/>
                <w:szCs w:val="20"/>
              </w:rPr>
              <w:t xml:space="preserve">, </w:t>
            </w:r>
            <w:r w:rsidRPr="00897BB9">
              <w:rPr>
                <w:spacing w:val="-1"/>
                <w:sz w:val="20"/>
                <w:szCs w:val="20"/>
              </w:rPr>
              <w:t>с</w:t>
            </w:r>
            <w:r w:rsidRPr="00897BB9">
              <w:rPr>
                <w:sz w:val="20"/>
                <w:szCs w:val="20"/>
              </w:rPr>
              <w:t>тро</w:t>
            </w:r>
            <w:r w:rsidRPr="00897BB9">
              <w:rPr>
                <w:spacing w:val="1"/>
                <w:sz w:val="20"/>
                <w:szCs w:val="20"/>
              </w:rPr>
              <w:t>и</w:t>
            </w:r>
            <w:r w:rsidRPr="00897BB9">
              <w:rPr>
                <w:sz w:val="20"/>
                <w:szCs w:val="20"/>
              </w:rPr>
              <w:t>тельн</w:t>
            </w:r>
            <w:r w:rsidRPr="00897BB9">
              <w:rPr>
                <w:spacing w:val="-3"/>
                <w:sz w:val="20"/>
                <w:szCs w:val="20"/>
              </w:rPr>
              <w:t>ы</w:t>
            </w:r>
            <w:r w:rsidRPr="00897BB9">
              <w:rPr>
                <w:sz w:val="20"/>
                <w:szCs w:val="20"/>
              </w:rPr>
              <w:t>х</w:t>
            </w:r>
            <w:r w:rsidRPr="00897BB9">
              <w:rPr>
                <w:spacing w:val="2"/>
                <w:sz w:val="20"/>
                <w:szCs w:val="20"/>
              </w:rPr>
              <w:t xml:space="preserve"> </w:t>
            </w:r>
            <w:r w:rsidRPr="00897BB9">
              <w:rPr>
                <w:sz w:val="20"/>
                <w:szCs w:val="20"/>
              </w:rPr>
              <w:t>л</w:t>
            </w:r>
            <w:r w:rsidRPr="00897BB9">
              <w:rPr>
                <w:spacing w:val="-1"/>
                <w:sz w:val="20"/>
                <w:szCs w:val="20"/>
              </w:rPr>
              <w:t>ес</w:t>
            </w:r>
            <w:r w:rsidRPr="00897BB9">
              <w:rPr>
                <w:sz w:val="20"/>
                <w:szCs w:val="20"/>
              </w:rPr>
              <w:t xml:space="preserve">ов и </w:t>
            </w:r>
            <w:r w:rsidRPr="00897BB9">
              <w:rPr>
                <w:spacing w:val="-3"/>
                <w:sz w:val="20"/>
                <w:szCs w:val="20"/>
              </w:rPr>
              <w:t>о</w:t>
            </w:r>
            <w:r w:rsidRPr="00897BB9">
              <w:rPr>
                <w:sz w:val="20"/>
                <w:szCs w:val="20"/>
              </w:rPr>
              <w:t>бо</w:t>
            </w:r>
            <w:r w:rsidRPr="00897BB9">
              <w:rPr>
                <w:spacing w:val="2"/>
                <w:sz w:val="20"/>
                <w:szCs w:val="20"/>
              </w:rPr>
              <w:t>р</w:t>
            </w:r>
            <w:r w:rsidRPr="00897BB9">
              <w:rPr>
                <w:spacing w:val="-5"/>
                <w:sz w:val="20"/>
                <w:szCs w:val="20"/>
              </w:rPr>
              <w:t>у</w:t>
            </w:r>
            <w:r w:rsidRPr="00897BB9">
              <w:rPr>
                <w:sz w:val="20"/>
                <w:szCs w:val="20"/>
              </w:rPr>
              <w:t>дов</w:t>
            </w:r>
            <w:r w:rsidRPr="00897BB9">
              <w:rPr>
                <w:spacing w:val="-2"/>
                <w:sz w:val="20"/>
                <w:szCs w:val="20"/>
              </w:rPr>
              <w:t>а</w:t>
            </w:r>
            <w:r w:rsidRPr="00897BB9">
              <w:rPr>
                <w:sz w:val="20"/>
                <w:szCs w:val="20"/>
              </w:rPr>
              <w:t>ни</w:t>
            </w:r>
            <w:r>
              <w:rPr>
                <w:sz w:val="20"/>
                <w:szCs w:val="20"/>
              </w:rPr>
              <w:t>я</w:t>
            </w:r>
          </w:p>
        </w:tc>
        <w:tc>
          <w:tcPr>
            <w:tcW w:w="1695" w:type="dxa"/>
            <w:vAlign w:val="center"/>
          </w:tcPr>
          <w:p w14:paraId="2D596529" w14:textId="2032C1AE" w:rsidR="00E616D6" w:rsidRPr="00893F1B" w:rsidRDefault="00893F1B" w:rsidP="00E52910">
            <w:pPr>
              <w:jc w:val="center"/>
              <w:rPr>
                <w:iCs/>
                <w:sz w:val="20"/>
                <w:szCs w:val="20"/>
              </w:rPr>
            </w:pPr>
            <w:r>
              <w:rPr>
                <w:iCs/>
                <w:sz w:val="20"/>
                <w:szCs w:val="20"/>
              </w:rPr>
              <w:t xml:space="preserve">4 </w:t>
            </w:r>
            <w:r w:rsidRPr="00C804BE">
              <w:rPr>
                <w:sz w:val="20"/>
                <w:szCs w:val="20"/>
              </w:rPr>
              <w:t>БРВ за каждый случай</w:t>
            </w:r>
          </w:p>
        </w:tc>
      </w:tr>
      <w:tr w:rsidR="00E616D6" w14:paraId="17929F1E" w14:textId="77777777" w:rsidTr="00E52910">
        <w:tc>
          <w:tcPr>
            <w:tcW w:w="421" w:type="dxa"/>
          </w:tcPr>
          <w:p w14:paraId="35BE90EA" w14:textId="328E4914" w:rsidR="00E616D6" w:rsidRPr="00C96C2E" w:rsidRDefault="00C96C2E" w:rsidP="00C96C2E">
            <w:pPr>
              <w:jc w:val="center"/>
              <w:rPr>
                <w:iCs/>
                <w:sz w:val="20"/>
                <w:szCs w:val="20"/>
              </w:rPr>
            </w:pPr>
            <w:r w:rsidRPr="00C96C2E">
              <w:rPr>
                <w:iCs/>
                <w:sz w:val="20"/>
                <w:szCs w:val="20"/>
              </w:rPr>
              <w:t>10</w:t>
            </w:r>
          </w:p>
        </w:tc>
        <w:tc>
          <w:tcPr>
            <w:tcW w:w="7938" w:type="dxa"/>
          </w:tcPr>
          <w:p w14:paraId="6ACA287D" w14:textId="37E554DB" w:rsidR="00E616D6" w:rsidRPr="00C96C2E" w:rsidRDefault="00C96C2E" w:rsidP="00E616D6">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тствие</w:t>
            </w:r>
            <w:r w:rsidRPr="00897BB9">
              <w:rPr>
                <w:spacing w:val="-1"/>
                <w:sz w:val="20"/>
                <w:szCs w:val="20"/>
              </w:rPr>
              <w:t xml:space="preserve"> </w:t>
            </w:r>
            <w:r w:rsidRPr="00897BB9">
              <w:rPr>
                <w:sz w:val="20"/>
                <w:szCs w:val="20"/>
              </w:rPr>
              <w:t>н</w:t>
            </w:r>
            <w:r w:rsidRPr="00897BB9">
              <w:rPr>
                <w:spacing w:val="-1"/>
                <w:sz w:val="20"/>
                <w:szCs w:val="20"/>
              </w:rPr>
              <w:t>а</w:t>
            </w:r>
            <w:r w:rsidRPr="00897BB9">
              <w:rPr>
                <w:sz w:val="20"/>
                <w:szCs w:val="20"/>
              </w:rPr>
              <w:t>ря</w:t>
            </w:r>
            <w:r w:rsidRPr="00897BB9">
              <w:rPr>
                <w:spacing w:val="1"/>
                <w:sz w:val="20"/>
                <w:szCs w:val="20"/>
              </w:rPr>
              <w:t>д</w:t>
            </w:r>
            <w:r w:rsidRPr="00897BB9">
              <w:rPr>
                <w:spacing w:val="-1"/>
                <w:sz w:val="20"/>
                <w:szCs w:val="20"/>
              </w:rPr>
              <w:t>-</w:t>
            </w:r>
            <w:r w:rsidRPr="00897BB9">
              <w:rPr>
                <w:sz w:val="20"/>
                <w:szCs w:val="20"/>
              </w:rPr>
              <w:t>до</w:t>
            </w:r>
            <w:r w:rsidRPr="00897BB9">
              <w:rPr>
                <w:spacing w:val="6"/>
                <w:sz w:val="20"/>
                <w:szCs w:val="20"/>
              </w:rPr>
              <w:t>п</w:t>
            </w:r>
            <w:r w:rsidRPr="00897BB9">
              <w:rPr>
                <w:spacing w:val="-3"/>
                <w:sz w:val="20"/>
                <w:szCs w:val="20"/>
              </w:rPr>
              <w:t>у</w:t>
            </w:r>
            <w:r w:rsidRPr="00897BB9">
              <w:rPr>
                <w:spacing w:val="-1"/>
                <w:sz w:val="20"/>
                <w:szCs w:val="20"/>
              </w:rPr>
              <w:t>с</w:t>
            </w:r>
            <w:r w:rsidRPr="00897BB9">
              <w:rPr>
                <w:sz w:val="20"/>
                <w:szCs w:val="20"/>
              </w:rPr>
              <w:t>ка</w:t>
            </w:r>
            <w:r w:rsidRPr="00897BB9">
              <w:rPr>
                <w:spacing w:val="-1"/>
                <w:sz w:val="20"/>
                <w:szCs w:val="20"/>
              </w:rPr>
              <w:t xml:space="preserve"> </w:t>
            </w:r>
            <w:r w:rsidRPr="00897BB9">
              <w:rPr>
                <w:sz w:val="20"/>
                <w:szCs w:val="20"/>
              </w:rPr>
              <w:t>на</w:t>
            </w:r>
            <w:r w:rsidRPr="00897BB9">
              <w:rPr>
                <w:spacing w:val="-1"/>
                <w:sz w:val="20"/>
                <w:szCs w:val="20"/>
              </w:rPr>
              <w:t xml:space="preserve"> </w:t>
            </w:r>
            <w:r w:rsidRPr="00897BB9">
              <w:rPr>
                <w:sz w:val="20"/>
                <w:szCs w:val="20"/>
              </w:rPr>
              <w:t>производ</w:t>
            </w:r>
            <w:r w:rsidRPr="00897BB9">
              <w:rPr>
                <w:spacing w:val="-2"/>
                <w:sz w:val="20"/>
                <w:szCs w:val="20"/>
              </w:rPr>
              <w:t>с</w:t>
            </w:r>
            <w:r w:rsidRPr="00897BB9">
              <w:rPr>
                <w:sz w:val="20"/>
                <w:szCs w:val="20"/>
              </w:rPr>
              <w:t>тво р</w:t>
            </w:r>
            <w:r w:rsidRPr="00897BB9">
              <w:rPr>
                <w:spacing w:val="-1"/>
                <w:sz w:val="20"/>
                <w:szCs w:val="20"/>
              </w:rPr>
              <w:t>а</w:t>
            </w:r>
            <w:r w:rsidRPr="00897BB9">
              <w:rPr>
                <w:sz w:val="20"/>
                <w:szCs w:val="20"/>
              </w:rPr>
              <w:t>бот пов</w:t>
            </w:r>
            <w:r w:rsidRPr="00897BB9">
              <w:rPr>
                <w:spacing w:val="-1"/>
                <w:sz w:val="20"/>
                <w:szCs w:val="20"/>
              </w:rPr>
              <w:t>ы</w:t>
            </w:r>
            <w:r w:rsidRPr="00897BB9">
              <w:rPr>
                <w:sz w:val="20"/>
                <w:szCs w:val="20"/>
              </w:rPr>
              <w:t>ш</w:t>
            </w:r>
            <w:r w:rsidRPr="00897BB9">
              <w:rPr>
                <w:spacing w:val="-1"/>
                <w:sz w:val="20"/>
                <w:szCs w:val="20"/>
              </w:rPr>
              <w:t>е</w:t>
            </w:r>
            <w:r w:rsidRPr="00897BB9">
              <w:rPr>
                <w:sz w:val="20"/>
                <w:szCs w:val="20"/>
              </w:rPr>
              <w:t>нн</w:t>
            </w:r>
            <w:r w:rsidRPr="00897BB9">
              <w:rPr>
                <w:spacing w:val="-3"/>
                <w:sz w:val="20"/>
                <w:szCs w:val="20"/>
              </w:rPr>
              <w:t>о</w:t>
            </w:r>
            <w:r w:rsidRPr="00897BB9">
              <w:rPr>
                <w:sz w:val="20"/>
                <w:szCs w:val="20"/>
              </w:rPr>
              <w:t>й оп</w:t>
            </w:r>
            <w:r w:rsidRPr="00897BB9">
              <w:rPr>
                <w:spacing w:val="-1"/>
                <w:sz w:val="20"/>
                <w:szCs w:val="20"/>
              </w:rPr>
              <w:t>ас</w:t>
            </w:r>
            <w:r w:rsidRPr="00897BB9">
              <w:rPr>
                <w:spacing w:val="-2"/>
                <w:sz w:val="20"/>
                <w:szCs w:val="20"/>
              </w:rPr>
              <w:t>н</w:t>
            </w:r>
            <w:r w:rsidRPr="00897BB9">
              <w:rPr>
                <w:sz w:val="20"/>
                <w:szCs w:val="20"/>
              </w:rPr>
              <w:t>о</w:t>
            </w:r>
            <w:r w:rsidRPr="00897BB9">
              <w:rPr>
                <w:spacing w:val="-1"/>
                <w:sz w:val="20"/>
                <w:szCs w:val="20"/>
              </w:rPr>
              <w:t>с</w:t>
            </w:r>
            <w:r w:rsidRPr="00897BB9">
              <w:rPr>
                <w:sz w:val="20"/>
                <w:szCs w:val="20"/>
              </w:rPr>
              <w:t>т</w:t>
            </w:r>
            <w:r w:rsidRPr="00897BB9">
              <w:rPr>
                <w:spacing w:val="1"/>
                <w:sz w:val="20"/>
                <w:szCs w:val="20"/>
              </w:rPr>
              <w:t>и</w:t>
            </w:r>
          </w:p>
        </w:tc>
        <w:tc>
          <w:tcPr>
            <w:tcW w:w="1695" w:type="dxa"/>
            <w:vAlign w:val="center"/>
          </w:tcPr>
          <w:p w14:paraId="68802830" w14:textId="737D9827" w:rsidR="00E616D6" w:rsidRPr="00893F1B" w:rsidRDefault="00893F1B" w:rsidP="00E52910">
            <w:pPr>
              <w:jc w:val="center"/>
              <w:rPr>
                <w:iCs/>
                <w:sz w:val="20"/>
                <w:szCs w:val="20"/>
              </w:rPr>
            </w:pPr>
            <w:r>
              <w:rPr>
                <w:iCs/>
                <w:sz w:val="20"/>
                <w:szCs w:val="20"/>
              </w:rPr>
              <w:t xml:space="preserve">4 </w:t>
            </w:r>
            <w:r w:rsidRPr="00C804BE">
              <w:rPr>
                <w:sz w:val="20"/>
                <w:szCs w:val="20"/>
              </w:rPr>
              <w:t>БРВ за каждый случай</w:t>
            </w:r>
          </w:p>
        </w:tc>
      </w:tr>
      <w:tr w:rsidR="00E616D6" w14:paraId="23E7E8D6" w14:textId="77777777" w:rsidTr="00E52910">
        <w:tc>
          <w:tcPr>
            <w:tcW w:w="421" w:type="dxa"/>
          </w:tcPr>
          <w:p w14:paraId="6EEF0807" w14:textId="7C633D79" w:rsidR="00E616D6" w:rsidRPr="00C96C2E" w:rsidRDefault="00C96C2E" w:rsidP="00C96C2E">
            <w:pPr>
              <w:jc w:val="center"/>
              <w:rPr>
                <w:iCs/>
                <w:sz w:val="20"/>
                <w:szCs w:val="20"/>
              </w:rPr>
            </w:pPr>
            <w:r w:rsidRPr="00C96C2E">
              <w:rPr>
                <w:iCs/>
                <w:sz w:val="20"/>
                <w:szCs w:val="20"/>
              </w:rPr>
              <w:t>11</w:t>
            </w:r>
          </w:p>
        </w:tc>
        <w:tc>
          <w:tcPr>
            <w:tcW w:w="7938" w:type="dxa"/>
          </w:tcPr>
          <w:p w14:paraId="6313F558" w14:textId="4EE00035" w:rsidR="00E616D6" w:rsidRPr="00C96C2E" w:rsidRDefault="00C96C2E" w:rsidP="00E616D6">
            <w:pPr>
              <w:rPr>
                <w:b/>
                <w:bCs/>
                <w:iCs/>
                <w:sz w:val="20"/>
                <w:szCs w:val="20"/>
              </w:rPr>
            </w:pPr>
            <w:r>
              <w:rPr>
                <w:sz w:val="20"/>
                <w:szCs w:val="20"/>
              </w:rPr>
              <w:t xml:space="preserve">Неосуществление/нарушение мер и правил пожарной безопасности, установленных законодательством </w:t>
            </w:r>
            <w:proofErr w:type="spellStart"/>
            <w:r>
              <w:rPr>
                <w:sz w:val="20"/>
                <w:szCs w:val="20"/>
              </w:rPr>
              <w:t>Р</w:t>
            </w:r>
            <w:r w:rsidR="00177341">
              <w:rPr>
                <w:sz w:val="20"/>
                <w:szCs w:val="20"/>
              </w:rPr>
              <w:t>у</w:t>
            </w:r>
            <w:r>
              <w:rPr>
                <w:sz w:val="20"/>
                <w:szCs w:val="20"/>
              </w:rPr>
              <w:t>з</w:t>
            </w:r>
            <w:proofErr w:type="spellEnd"/>
          </w:p>
        </w:tc>
        <w:tc>
          <w:tcPr>
            <w:tcW w:w="1695" w:type="dxa"/>
            <w:vAlign w:val="center"/>
          </w:tcPr>
          <w:p w14:paraId="0FB8141A" w14:textId="5F5180A3" w:rsidR="00E616D6" w:rsidRPr="00893F1B" w:rsidRDefault="00893F1B" w:rsidP="00E52910">
            <w:pPr>
              <w:jc w:val="center"/>
              <w:rPr>
                <w:iCs/>
                <w:sz w:val="20"/>
                <w:szCs w:val="20"/>
              </w:rPr>
            </w:pPr>
            <w:r>
              <w:rPr>
                <w:iCs/>
                <w:sz w:val="20"/>
                <w:szCs w:val="20"/>
              </w:rPr>
              <w:t xml:space="preserve">2 </w:t>
            </w:r>
            <w:r w:rsidRPr="00C804BE">
              <w:rPr>
                <w:sz w:val="20"/>
                <w:szCs w:val="20"/>
              </w:rPr>
              <w:t>БРВ за каждый случай</w:t>
            </w:r>
          </w:p>
        </w:tc>
      </w:tr>
      <w:tr w:rsidR="00E616D6" w14:paraId="0BE8630B" w14:textId="77777777" w:rsidTr="00E52910">
        <w:tc>
          <w:tcPr>
            <w:tcW w:w="421" w:type="dxa"/>
          </w:tcPr>
          <w:p w14:paraId="12DC26D9" w14:textId="02F83160" w:rsidR="00E616D6" w:rsidRPr="00C96C2E" w:rsidRDefault="00C96C2E" w:rsidP="00C96C2E">
            <w:pPr>
              <w:jc w:val="center"/>
              <w:rPr>
                <w:iCs/>
                <w:sz w:val="20"/>
                <w:szCs w:val="20"/>
              </w:rPr>
            </w:pPr>
            <w:r w:rsidRPr="00C96C2E">
              <w:rPr>
                <w:iCs/>
                <w:sz w:val="20"/>
                <w:szCs w:val="20"/>
              </w:rPr>
              <w:t>12</w:t>
            </w:r>
          </w:p>
        </w:tc>
        <w:tc>
          <w:tcPr>
            <w:tcW w:w="7938" w:type="dxa"/>
          </w:tcPr>
          <w:p w14:paraId="22CB02CA" w14:textId="7233A13A" w:rsidR="00E616D6" w:rsidRPr="00C96C2E" w:rsidRDefault="00C96C2E" w:rsidP="00E616D6">
            <w:pPr>
              <w:rPr>
                <w:b/>
                <w:bCs/>
                <w:iCs/>
                <w:sz w:val="20"/>
                <w:szCs w:val="20"/>
              </w:rPr>
            </w:pPr>
            <w:r w:rsidRPr="00897BB9">
              <w:rPr>
                <w:sz w:val="20"/>
                <w:szCs w:val="20"/>
              </w:rPr>
              <w:t>Не про</w:t>
            </w:r>
            <w:r w:rsidRPr="00897BB9">
              <w:rPr>
                <w:spacing w:val="2"/>
                <w:sz w:val="20"/>
                <w:szCs w:val="20"/>
              </w:rPr>
              <w:t>х</w:t>
            </w:r>
            <w:r w:rsidRPr="00897BB9">
              <w:rPr>
                <w:sz w:val="20"/>
                <w:szCs w:val="20"/>
              </w:rPr>
              <w:t>ожд</w:t>
            </w:r>
            <w:r w:rsidRPr="00897BB9">
              <w:rPr>
                <w:spacing w:val="-1"/>
                <w:sz w:val="20"/>
                <w:szCs w:val="20"/>
              </w:rPr>
              <w:t>е</w:t>
            </w:r>
            <w:r w:rsidRPr="00897BB9">
              <w:rPr>
                <w:spacing w:val="-2"/>
                <w:sz w:val="20"/>
                <w:szCs w:val="20"/>
              </w:rPr>
              <w:t>н</w:t>
            </w:r>
            <w:r w:rsidRPr="00897BB9">
              <w:rPr>
                <w:sz w:val="20"/>
                <w:szCs w:val="20"/>
              </w:rPr>
              <w:t xml:space="preserve">ие </w:t>
            </w:r>
            <w:r>
              <w:rPr>
                <w:sz w:val="20"/>
                <w:szCs w:val="20"/>
              </w:rPr>
              <w:t xml:space="preserve">персоналом Исполнителя </w:t>
            </w:r>
            <w:r w:rsidRPr="00897BB9">
              <w:rPr>
                <w:sz w:val="20"/>
                <w:szCs w:val="20"/>
              </w:rPr>
              <w:t>о</w:t>
            </w:r>
            <w:r w:rsidRPr="00897BB9">
              <w:rPr>
                <w:spacing w:val="2"/>
                <w:sz w:val="20"/>
                <w:szCs w:val="20"/>
              </w:rPr>
              <w:t>б</w:t>
            </w:r>
            <w:r w:rsidRPr="00897BB9">
              <w:rPr>
                <w:spacing w:val="-5"/>
                <w:sz w:val="20"/>
                <w:szCs w:val="20"/>
              </w:rPr>
              <w:t>у</w:t>
            </w:r>
            <w:r w:rsidRPr="00897BB9">
              <w:rPr>
                <w:spacing w:val="-1"/>
                <w:sz w:val="20"/>
                <w:szCs w:val="20"/>
              </w:rPr>
              <w:t>че</w:t>
            </w:r>
            <w:r w:rsidRPr="00897BB9">
              <w:rPr>
                <w:sz w:val="20"/>
                <w:szCs w:val="20"/>
              </w:rPr>
              <w:t>ния и пров</w:t>
            </w:r>
            <w:r w:rsidRPr="00897BB9">
              <w:rPr>
                <w:spacing w:val="-2"/>
                <w:sz w:val="20"/>
                <w:szCs w:val="20"/>
              </w:rPr>
              <w:t>е</w:t>
            </w:r>
            <w:r w:rsidRPr="00897BB9">
              <w:rPr>
                <w:sz w:val="20"/>
                <w:szCs w:val="20"/>
              </w:rPr>
              <w:t xml:space="preserve">рки </w:t>
            </w:r>
            <w:r w:rsidRPr="00897BB9">
              <w:rPr>
                <w:spacing w:val="-2"/>
                <w:sz w:val="20"/>
                <w:szCs w:val="20"/>
              </w:rPr>
              <w:t>зн</w:t>
            </w:r>
            <w:r w:rsidRPr="00897BB9">
              <w:rPr>
                <w:spacing w:val="-1"/>
                <w:sz w:val="20"/>
                <w:szCs w:val="20"/>
              </w:rPr>
              <w:t>а</w:t>
            </w:r>
            <w:r w:rsidRPr="00897BB9">
              <w:rPr>
                <w:sz w:val="20"/>
                <w:szCs w:val="20"/>
              </w:rPr>
              <w:t>ний по про</w:t>
            </w:r>
            <w:r w:rsidRPr="00897BB9">
              <w:rPr>
                <w:spacing w:val="-1"/>
                <w:sz w:val="20"/>
                <w:szCs w:val="20"/>
              </w:rPr>
              <w:t>м</w:t>
            </w:r>
            <w:r w:rsidRPr="00897BB9">
              <w:rPr>
                <w:sz w:val="20"/>
                <w:szCs w:val="20"/>
              </w:rPr>
              <w:t>ышл</w:t>
            </w:r>
            <w:r w:rsidRPr="00897BB9">
              <w:rPr>
                <w:spacing w:val="-2"/>
                <w:sz w:val="20"/>
                <w:szCs w:val="20"/>
              </w:rPr>
              <w:t>е</w:t>
            </w:r>
            <w:r w:rsidRPr="00897BB9">
              <w:rPr>
                <w:sz w:val="20"/>
                <w:szCs w:val="20"/>
              </w:rPr>
              <w:t>нной</w:t>
            </w:r>
            <w:r w:rsidRPr="00897BB9">
              <w:rPr>
                <w:sz w:val="20"/>
                <w:szCs w:val="20"/>
              </w:rPr>
              <w:tab/>
              <w:t>б</w:t>
            </w:r>
            <w:r w:rsidRPr="00897BB9">
              <w:rPr>
                <w:spacing w:val="-1"/>
                <w:sz w:val="20"/>
                <w:szCs w:val="20"/>
              </w:rPr>
              <w:t>е</w:t>
            </w:r>
            <w:r w:rsidRPr="00897BB9">
              <w:rPr>
                <w:sz w:val="20"/>
                <w:szCs w:val="20"/>
              </w:rPr>
              <w:t>зо</w:t>
            </w:r>
            <w:r w:rsidRPr="00897BB9">
              <w:rPr>
                <w:spacing w:val="-2"/>
                <w:sz w:val="20"/>
                <w:szCs w:val="20"/>
              </w:rPr>
              <w:t>п</w:t>
            </w:r>
            <w:r w:rsidRPr="00897BB9">
              <w:rPr>
                <w:spacing w:val="-1"/>
                <w:sz w:val="20"/>
                <w:szCs w:val="20"/>
              </w:rPr>
              <w:t>ас</w:t>
            </w:r>
            <w:r w:rsidRPr="00897BB9">
              <w:rPr>
                <w:sz w:val="20"/>
                <w:szCs w:val="20"/>
              </w:rPr>
              <w:t>но</w:t>
            </w:r>
            <w:r w:rsidRPr="00897BB9">
              <w:rPr>
                <w:spacing w:val="-1"/>
                <w:sz w:val="20"/>
                <w:szCs w:val="20"/>
              </w:rPr>
              <w:t>с</w:t>
            </w:r>
            <w:r w:rsidRPr="00897BB9">
              <w:rPr>
                <w:sz w:val="20"/>
                <w:szCs w:val="20"/>
              </w:rPr>
              <w:t>ти</w:t>
            </w:r>
            <w:r w:rsidRPr="00897BB9">
              <w:rPr>
                <w:sz w:val="20"/>
                <w:szCs w:val="20"/>
              </w:rPr>
              <w:tab/>
              <w:t>при</w:t>
            </w:r>
            <w:r w:rsidRPr="00897BB9">
              <w:rPr>
                <w:sz w:val="20"/>
                <w:szCs w:val="20"/>
              </w:rPr>
              <w:tab/>
              <w:t>об</w:t>
            </w:r>
            <w:r w:rsidRPr="00897BB9">
              <w:rPr>
                <w:spacing w:val="-1"/>
                <w:sz w:val="20"/>
                <w:szCs w:val="20"/>
              </w:rPr>
              <w:t>с</w:t>
            </w:r>
            <w:r w:rsidRPr="00897BB9">
              <w:rPr>
                <w:spacing w:val="2"/>
                <w:sz w:val="20"/>
                <w:szCs w:val="20"/>
              </w:rPr>
              <w:t>л</w:t>
            </w:r>
            <w:r w:rsidRPr="00897BB9">
              <w:rPr>
                <w:spacing w:val="-8"/>
                <w:sz w:val="20"/>
                <w:szCs w:val="20"/>
              </w:rPr>
              <w:t>у</w:t>
            </w:r>
            <w:r w:rsidRPr="00897BB9">
              <w:rPr>
                <w:spacing w:val="1"/>
                <w:sz w:val="20"/>
                <w:szCs w:val="20"/>
              </w:rPr>
              <w:t>ж</w:t>
            </w:r>
            <w:r w:rsidRPr="00897BB9">
              <w:rPr>
                <w:sz w:val="20"/>
                <w:szCs w:val="20"/>
              </w:rPr>
              <w:t>ив</w:t>
            </w:r>
            <w:r w:rsidRPr="00897BB9">
              <w:rPr>
                <w:spacing w:val="-2"/>
                <w:sz w:val="20"/>
                <w:szCs w:val="20"/>
              </w:rPr>
              <w:t>а</w:t>
            </w:r>
            <w:r w:rsidRPr="00897BB9">
              <w:rPr>
                <w:sz w:val="20"/>
                <w:szCs w:val="20"/>
              </w:rPr>
              <w:t>нии оп</w:t>
            </w:r>
            <w:r w:rsidRPr="00897BB9">
              <w:rPr>
                <w:spacing w:val="-1"/>
                <w:sz w:val="20"/>
                <w:szCs w:val="20"/>
              </w:rPr>
              <w:t>ас</w:t>
            </w:r>
            <w:r w:rsidRPr="00897BB9">
              <w:rPr>
                <w:sz w:val="20"/>
                <w:szCs w:val="20"/>
              </w:rPr>
              <w:t>н</w:t>
            </w:r>
            <w:r w:rsidRPr="00897BB9">
              <w:rPr>
                <w:spacing w:val="-3"/>
                <w:sz w:val="20"/>
                <w:szCs w:val="20"/>
              </w:rPr>
              <w:t>ы</w:t>
            </w:r>
            <w:r w:rsidRPr="00897BB9">
              <w:rPr>
                <w:sz w:val="20"/>
                <w:szCs w:val="20"/>
              </w:rPr>
              <w:t>х т</w:t>
            </w:r>
            <w:r w:rsidRPr="00897BB9">
              <w:rPr>
                <w:spacing w:val="-3"/>
                <w:sz w:val="20"/>
                <w:szCs w:val="20"/>
              </w:rPr>
              <w:t>е</w:t>
            </w:r>
            <w:r w:rsidRPr="00897BB9">
              <w:rPr>
                <w:sz w:val="20"/>
                <w:szCs w:val="20"/>
              </w:rPr>
              <w:t>хни</w:t>
            </w:r>
            <w:r w:rsidRPr="00897BB9">
              <w:rPr>
                <w:spacing w:val="-1"/>
                <w:sz w:val="20"/>
                <w:szCs w:val="20"/>
              </w:rPr>
              <w:t>чес</w:t>
            </w:r>
            <w:r w:rsidRPr="00897BB9">
              <w:rPr>
                <w:sz w:val="20"/>
                <w:szCs w:val="20"/>
              </w:rPr>
              <w:t>к</w:t>
            </w:r>
            <w:r w:rsidRPr="00897BB9">
              <w:rPr>
                <w:spacing w:val="-2"/>
                <w:sz w:val="20"/>
                <w:szCs w:val="20"/>
              </w:rPr>
              <w:t>и</w:t>
            </w:r>
            <w:r w:rsidRPr="00897BB9">
              <w:rPr>
                <w:sz w:val="20"/>
                <w:szCs w:val="20"/>
              </w:rPr>
              <w:t xml:space="preserve">х </w:t>
            </w:r>
            <w:r w:rsidRPr="00897BB9">
              <w:rPr>
                <w:spacing w:val="-5"/>
                <w:sz w:val="20"/>
                <w:szCs w:val="20"/>
              </w:rPr>
              <w:t>у</w:t>
            </w:r>
            <w:r w:rsidRPr="00897BB9">
              <w:rPr>
                <w:spacing w:val="1"/>
                <w:sz w:val="20"/>
                <w:szCs w:val="20"/>
              </w:rPr>
              <w:t>с</w:t>
            </w:r>
            <w:r w:rsidRPr="00897BB9">
              <w:rPr>
                <w:sz w:val="20"/>
                <w:szCs w:val="20"/>
              </w:rPr>
              <w:t>тро</w:t>
            </w:r>
            <w:r w:rsidRPr="00897BB9">
              <w:rPr>
                <w:spacing w:val="1"/>
                <w:sz w:val="20"/>
                <w:szCs w:val="20"/>
              </w:rPr>
              <w:t>й</w:t>
            </w:r>
            <w:r w:rsidRPr="00897BB9">
              <w:rPr>
                <w:spacing w:val="-1"/>
                <w:sz w:val="20"/>
                <w:szCs w:val="20"/>
              </w:rPr>
              <w:t>с</w:t>
            </w:r>
            <w:r w:rsidRPr="00897BB9">
              <w:rPr>
                <w:sz w:val="20"/>
                <w:szCs w:val="20"/>
              </w:rPr>
              <w:t>тв (ГПМ,</w:t>
            </w:r>
            <w:r w:rsidRPr="00897BB9">
              <w:rPr>
                <w:spacing w:val="1"/>
                <w:sz w:val="20"/>
                <w:szCs w:val="20"/>
              </w:rPr>
              <w:t xml:space="preserve"> </w:t>
            </w:r>
            <w:proofErr w:type="gramStart"/>
            <w:r w:rsidRPr="00897BB9">
              <w:rPr>
                <w:spacing w:val="-1"/>
                <w:sz w:val="20"/>
                <w:szCs w:val="20"/>
              </w:rPr>
              <w:t>с</w:t>
            </w:r>
            <w:r w:rsidRPr="00897BB9">
              <w:rPr>
                <w:sz w:val="20"/>
                <w:szCs w:val="20"/>
              </w:rPr>
              <w:t>о</w:t>
            </w:r>
            <w:r w:rsidRPr="00897BB9">
              <w:rPr>
                <w:spacing w:val="3"/>
                <w:sz w:val="20"/>
                <w:szCs w:val="20"/>
              </w:rPr>
              <w:t>с</w:t>
            </w:r>
            <w:r w:rsidRPr="00897BB9">
              <w:rPr>
                <w:spacing w:val="-5"/>
                <w:sz w:val="20"/>
                <w:szCs w:val="20"/>
              </w:rPr>
              <w:t>у</w:t>
            </w:r>
            <w:r w:rsidRPr="00897BB9">
              <w:rPr>
                <w:spacing w:val="2"/>
                <w:sz w:val="20"/>
                <w:szCs w:val="20"/>
              </w:rPr>
              <w:t>д</w:t>
            </w:r>
            <w:r w:rsidRPr="00897BB9">
              <w:rPr>
                <w:sz w:val="20"/>
                <w:szCs w:val="20"/>
              </w:rPr>
              <w:t>ы</w:t>
            </w:r>
            <w:proofErr w:type="gramEnd"/>
            <w:r w:rsidRPr="00897BB9">
              <w:rPr>
                <w:sz w:val="20"/>
                <w:szCs w:val="20"/>
              </w:rPr>
              <w:t xml:space="preserve"> р</w:t>
            </w:r>
            <w:r w:rsidRPr="00897BB9">
              <w:rPr>
                <w:spacing w:val="-2"/>
                <w:sz w:val="20"/>
                <w:szCs w:val="20"/>
              </w:rPr>
              <w:t>а</w:t>
            </w:r>
            <w:r w:rsidRPr="00897BB9">
              <w:rPr>
                <w:sz w:val="20"/>
                <w:szCs w:val="20"/>
              </w:rPr>
              <w:t>бот</w:t>
            </w:r>
            <w:r w:rsidRPr="00897BB9">
              <w:rPr>
                <w:spacing w:val="-1"/>
                <w:sz w:val="20"/>
                <w:szCs w:val="20"/>
              </w:rPr>
              <w:t>а</w:t>
            </w:r>
            <w:r w:rsidRPr="00897BB9">
              <w:rPr>
                <w:sz w:val="20"/>
                <w:szCs w:val="20"/>
              </w:rPr>
              <w:t>ющие</w:t>
            </w:r>
            <w:r w:rsidRPr="00897BB9">
              <w:rPr>
                <w:spacing w:val="-1"/>
                <w:sz w:val="20"/>
                <w:szCs w:val="20"/>
              </w:rPr>
              <w:t xml:space="preserve"> </w:t>
            </w:r>
            <w:r w:rsidRPr="00897BB9">
              <w:rPr>
                <w:sz w:val="20"/>
                <w:szCs w:val="20"/>
              </w:rPr>
              <w:t>под да</w:t>
            </w:r>
            <w:r w:rsidRPr="00897BB9">
              <w:rPr>
                <w:spacing w:val="-1"/>
                <w:sz w:val="20"/>
                <w:szCs w:val="20"/>
              </w:rPr>
              <w:t>в</w:t>
            </w:r>
            <w:r w:rsidRPr="00897BB9">
              <w:rPr>
                <w:sz w:val="20"/>
                <w:szCs w:val="20"/>
              </w:rPr>
              <w:t>л</w:t>
            </w:r>
            <w:r w:rsidRPr="00897BB9">
              <w:rPr>
                <w:spacing w:val="-1"/>
                <w:sz w:val="20"/>
                <w:szCs w:val="20"/>
              </w:rPr>
              <w:t>е</w:t>
            </w:r>
            <w:r w:rsidRPr="00897BB9">
              <w:rPr>
                <w:sz w:val="20"/>
                <w:szCs w:val="20"/>
              </w:rPr>
              <w:t>ни</w:t>
            </w:r>
            <w:r w:rsidRPr="00897BB9">
              <w:rPr>
                <w:spacing w:val="-1"/>
                <w:sz w:val="20"/>
                <w:szCs w:val="20"/>
              </w:rPr>
              <w:t>ем</w:t>
            </w:r>
            <w:r w:rsidRPr="00897BB9">
              <w:rPr>
                <w:sz w:val="20"/>
                <w:szCs w:val="20"/>
              </w:rPr>
              <w:t>, ко</w:t>
            </w:r>
            <w:r w:rsidRPr="00897BB9">
              <w:rPr>
                <w:spacing w:val="-1"/>
                <w:sz w:val="20"/>
                <w:szCs w:val="20"/>
              </w:rPr>
              <w:t>м</w:t>
            </w:r>
            <w:r w:rsidRPr="00897BB9">
              <w:rPr>
                <w:sz w:val="20"/>
                <w:szCs w:val="20"/>
              </w:rPr>
              <w:t>пр</w:t>
            </w:r>
            <w:r w:rsidRPr="00897BB9">
              <w:rPr>
                <w:spacing w:val="-1"/>
                <w:sz w:val="20"/>
                <w:szCs w:val="20"/>
              </w:rPr>
              <w:t>есс</w:t>
            </w:r>
            <w:r w:rsidRPr="00897BB9">
              <w:rPr>
                <w:sz w:val="20"/>
                <w:szCs w:val="20"/>
              </w:rPr>
              <w:t>оры и т.</w:t>
            </w:r>
            <w:r w:rsidRPr="00897BB9">
              <w:rPr>
                <w:spacing w:val="1"/>
                <w:sz w:val="20"/>
                <w:szCs w:val="20"/>
              </w:rPr>
              <w:t>п</w:t>
            </w:r>
            <w:r w:rsidRPr="00897BB9">
              <w:rPr>
                <w:sz w:val="20"/>
                <w:szCs w:val="20"/>
              </w:rPr>
              <w:t>.)</w:t>
            </w:r>
          </w:p>
        </w:tc>
        <w:tc>
          <w:tcPr>
            <w:tcW w:w="1695" w:type="dxa"/>
            <w:vAlign w:val="center"/>
          </w:tcPr>
          <w:p w14:paraId="6136BC73" w14:textId="212D620B" w:rsidR="00E616D6" w:rsidRPr="00893F1B" w:rsidRDefault="00893F1B"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29028EB4" w14:textId="77777777" w:rsidTr="00E52910">
        <w:tc>
          <w:tcPr>
            <w:tcW w:w="421" w:type="dxa"/>
          </w:tcPr>
          <w:p w14:paraId="6D2C599C" w14:textId="19BC5FD0" w:rsidR="00E616D6" w:rsidRPr="00C96C2E" w:rsidRDefault="00C96C2E" w:rsidP="00C96C2E">
            <w:pPr>
              <w:jc w:val="center"/>
              <w:rPr>
                <w:iCs/>
                <w:sz w:val="20"/>
                <w:szCs w:val="20"/>
              </w:rPr>
            </w:pPr>
            <w:r w:rsidRPr="00C96C2E">
              <w:rPr>
                <w:iCs/>
                <w:sz w:val="20"/>
                <w:szCs w:val="20"/>
              </w:rPr>
              <w:t>13</w:t>
            </w:r>
          </w:p>
        </w:tc>
        <w:tc>
          <w:tcPr>
            <w:tcW w:w="7938" w:type="dxa"/>
          </w:tcPr>
          <w:p w14:paraId="5976B3DA" w14:textId="5D56AE3D" w:rsidR="00E616D6" w:rsidRPr="00C96C2E" w:rsidRDefault="00C96C2E" w:rsidP="00E616D6">
            <w:pPr>
              <w:rPr>
                <w:b/>
                <w:bCs/>
                <w:iCs/>
                <w:sz w:val="20"/>
                <w:szCs w:val="20"/>
              </w:rPr>
            </w:pPr>
            <w:r w:rsidRPr="00897BB9">
              <w:rPr>
                <w:sz w:val="20"/>
                <w:szCs w:val="20"/>
              </w:rPr>
              <w:t>Н</w:t>
            </w:r>
            <w:r w:rsidRPr="00897BB9">
              <w:rPr>
                <w:spacing w:val="-2"/>
                <w:sz w:val="20"/>
                <w:szCs w:val="20"/>
              </w:rPr>
              <w:t>а</w:t>
            </w:r>
            <w:r w:rsidRPr="00897BB9">
              <w:rPr>
                <w:spacing w:val="2"/>
                <w:sz w:val="20"/>
                <w:szCs w:val="20"/>
              </w:rPr>
              <w:t>х</w:t>
            </w:r>
            <w:r w:rsidRPr="00897BB9">
              <w:rPr>
                <w:sz w:val="20"/>
                <w:szCs w:val="20"/>
              </w:rPr>
              <w:t>ожд</w:t>
            </w:r>
            <w:r w:rsidRPr="00897BB9">
              <w:rPr>
                <w:spacing w:val="-1"/>
                <w:sz w:val="20"/>
                <w:szCs w:val="20"/>
              </w:rPr>
              <w:t>е</w:t>
            </w:r>
            <w:r w:rsidRPr="00897BB9">
              <w:rPr>
                <w:sz w:val="20"/>
                <w:szCs w:val="20"/>
              </w:rPr>
              <w:t>ние</w:t>
            </w:r>
            <w:r w:rsidRPr="00897BB9">
              <w:rPr>
                <w:spacing w:val="56"/>
                <w:sz w:val="20"/>
                <w:szCs w:val="20"/>
              </w:rPr>
              <w:t xml:space="preserve"> </w:t>
            </w:r>
            <w:r w:rsidRPr="00897BB9">
              <w:rPr>
                <w:sz w:val="20"/>
                <w:szCs w:val="20"/>
              </w:rPr>
              <w:t>на</w:t>
            </w:r>
            <w:r w:rsidRPr="00897BB9">
              <w:rPr>
                <w:spacing w:val="56"/>
                <w:sz w:val="20"/>
                <w:szCs w:val="20"/>
              </w:rPr>
              <w:t xml:space="preserve"> </w:t>
            </w:r>
            <w:r w:rsidRPr="00897BB9">
              <w:rPr>
                <w:sz w:val="20"/>
                <w:szCs w:val="20"/>
              </w:rPr>
              <w:t>р</w:t>
            </w:r>
            <w:r w:rsidRPr="00897BB9">
              <w:rPr>
                <w:spacing w:val="-1"/>
                <w:sz w:val="20"/>
                <w:szCs w:val="20"/>
              </w:rPr>
              <w:t>а</w:t>
            </w:r>
            <w:r w:rsidRPr="00897BB9">
              <w:rPr>
                <w:sz w:val="20"/>
                <w:szCs w:val="20"/>
              </w:rPr>
              <w:t>бочем</w:t>
            </w:r>
            <w:r w:rsidRPr="00897BB9">
              <w:rPr>
                <w:spacing w:val="56"/>
                <w:sz w:val="20"/>
                <w:szCs w:val="20"/>
              </w:rPr>
              <w:t xml:space="preserve"> </w:t>
            </w:r>
            <w:r w:rsidRPr="00897BB9">
              <w:rPr>
                <w:spacing w:val="-1"/>
                <w:sz w:val="20"/>
                <w:szCs w:val="20"/>
              </w:rPr>
              <w:t>м</w:t>
            </w:r>
            <w:r w:rsidRPr="00897BB9">
              <w:rPr>
                <w:spacing w:val="1"/>
                <w:sz w:val="20"/>
                <w:szCs w:val="20"/>
              </w:rPr>
              <w:t>е</w:t>
            </w:r>
            <w:r w:rsidRPr="00897BB9">
              <w:rPr>
                <w:spacing w:val="-1"/>
                <w:sz w:val="20"/>
                <w:szCs w:val="20"/>
              </w:rPr>
              <w:t>с</w:t>
            </w:r>
            <w:r w:rsidRPr="00897BB9">
              <w:rPr>
                <w:sz w:val="20"/>
                <w:szCs w:val="20"/>
              </w:rPr>
              <w:t>те</w:t>
            </w:r>
            <w:r w:rsidRPr="00897BB9">
              <w:rPr>
                <w:spacing w:val="59"/>
                <w:sz w:val="20"/>
                <w:szCs w:val="20"/>
              </w:rPr>
              <w:t xml:space="preserve"> </w:t>
            </w:r>
            <w:r w:rsidRPr="00897BB9">
              <w:rPr>
                <w:sz w:val="20"/>
                <w:szCs w:val="20"/>
              </w:rPr>
              <w:t>в</w:t>
            </w:r>
            <w:r w:rsidRPr="00897BB9">
              <w:rPr>
                <w:spacing w:val="56"/>
                <w:sz w:val="20"/>
                <w:szCs w:val="20"/>
              </w:rPr>
              <w:t xml:space="preserve"> </w:t>
            </w:r>
            <w:r w:rsidRPr="00897BB9">
              <w:rPr>
                <w:spacing w:val="-1"/>
                <w:sz w:val="20"/>
                <w:szCs w:val="20"/>
              </w:rPr>
              <w:t>с</w:t>
            </w:r>
            <w:r w:rsidRPr="00897BB9">
              <w:rPr>
                <w:spacing w:val="2"/>
                <w:sz w:val="20"/>
                <w:szCs w:val="20"/>
              </w:rPr>
              <w:t>о</w:t>
            </w:r>
            <w:r w:rsidRPr="00897BB9">
              <w:rPr>
                <w:spacing w:val="-1"/>
                <w:sz w:val="20"/>
                <w:szCs w:val="20"/>
              </w:rPr>
              <w:t>с</w:t>
            </w:r>
            <w:r w:rsidRPr="00897BB9">
              <w:rPr>
                <w:sz w:val="20"/>
                <w:szCs w:val="20"/>
              </w:rPr>
              <w:t>тоя</w:t>
            </w:r>
            <w:r w:rsidRPr="00897BB9">
              <w:rPr>
                <w:spacing w:val="1"/>
                <w:sz w:val="20"/>
                <w:szCs w:val="20"/>
              </w:rPr>
              <w:t>н</w:t>
            </w:r>
            <w:r w:rsidRPr="00897BB9">
              <w:rPr>
                <w:sz w:val="20"/>
                <w:szCs w:val="20"/>
              </w:rPr>
              <w:t>ии</w:t>
            </w:r>
            <w:r w:rsidRPr="00897BB9">
              <w:rPr>
                <w:spacing w:val="55"/>
                <w:sz w:val="20"/>
                <w:szCs w:val="20"/>
              </w:rPr>
              <w:t xml:space="preserve"> </w:t>
            </w:r>
            <w:r w:rsidRPr="00897BB9">
              <w:rPr>
                <w:spacing w:val="-1"/>
                <w:sz w:val="20"/>
                <w:szCs w:val="20"/>
              </w:rPr>
              <w:t>а</w:t>
            </w:r>
            <w:r w:rsidRPr="00897BB9">
              <w:rPr>
                <w:sz w:val="20"/>
                <w:szCs w:val="20"/>
              </w:rPr>
              <w:t>лкогольного,</w:t>
            </w:r>
            <w:r w:rsidRPr="00897BB9">
              <w:rPr>
                <w:spacing w:val="57"/>
                <w:sz w:val="20"/>
                <w:szCs w:val="20"/>
              </w:rPr>
              <w:t xml:space="preserve"> </w:t>
            </w:r>
            <w:r w:rsidRPr="00897BB9">
              <w:rPr>
                <w:sz w:val="20"/>
                <w:szCs w:val="20"/>
              </w:rPr>
              <w:t>н</w:t>
            </w:r>
            <w:r w:rsidRPr="00897BB9">
              <w:rPr>
                <w:spacing w:val="-1"/>
                <w:sz w:val="20"/>
                <w:szCs w:val="20"/>
              </w:rPr>
              <w:t>а</w:t>
            </w:r>
            <w:r w:rsidRPr="00897BB9">
              <w:rPr>
                <w:sz w:val="20"/>
                <w:szCs w:val="20"/>
              </w:rPr>
              <w:t>рко</w:t>
            </w:r>
            <w:r w:rsidRPr="00897BB9">
              <w:rPr>
                <w:spacing w:val="-2"/>
                <w:sz w:val="20"/>
                <w:szCs w:val="20"/>
              </w:rPr>
              <w:t>ти</w:t>
            </w:r>
            <w:r w:rsidRPr="00897BB9">
              <w:rPr>
                <w:spacing w:val="-1"/>
                <w:sz w:val="20"/>
                <w:szCs w:val="20"/>
              </w:rPr>
              <w:t>чес</w:t>
            </w:r>
            <w:r w:rsidRPr="00897BB9">
              <w:rPr>
                <w:sz w:val="20"/>
                <w:szCs w:val="20"/>
              </w:rPr>
              <w:t>кого, то</w:t>
            </w:r>
            <w:r w:rsidRPr="00897BB9">
              <w:rPr>
                <w:spacing w:val="1"/>
                <w:sz w:val="20"/>
                <w:szCs w:val="20"/>
              </w:rPr>
              <w:t>к</w:t>
            </w:r>
            <w:r w:rsidRPr="00897BB9">
              <w:rPr>
                <w:spacing w:val="-1"/>
                <w:sz w:val="20"/>
                <w:szCs w:val="20"/>
              </w:rPr>
              <w:t>с</w:t>
            </w:r>
            <w:r w:rsidRPr="00897BB9">
              <w:rPr>
                <w:spacing w:val="1"/>
                <w:sz w:val="20"/>
                <w:szCs w:val="20"/>
              </w:rPr>
              <w:t>и</w:t>
            </w:r>
            <w:r w:rsidRPr="00897BB9">
              <w:rPr>
                <w:sz w:val="20"/>
                <w:szCs w:val="20"/>
              </w:rPr>
              <w:t>ко</w:t>
            </w:r>
            <w:r>
              <w:rPr>
                <w:spacing w:val="-1"/>
                <w:sz w:val="20"/>
                <w:szCs w:val="20"/>
              </w:rPr>
              <w:t>логи</w:t>
            </w:r>
            <w:r w:rsidRPr="00897BB9">
              <w:rPr>
                <w:spacing w:val="-1"/>
                <w:sz w:val="20"/>
                <w:szCs w:val="20"/>
              </w:rPr>
              <w:t>чес</w:t>
            </w:r>
            <w:r w:rsidRPr="00897BB9">
              <w:rPr>
                <w:sz w:val="20"/>
                <w:szCs w:val="20"/>
              </w:rPr>
              <w:t>кого</w:t>
            </w:r>
            <w:r w:rsidRPr="00897BB9">
              <w:rPr>
                <w:sz w:val="20"/>
                <w:szCs w:val="20"/>
              </w:rPr>
              <w:tab/>
              <w:t>опьян</w:t>
            </w:r>
            <w:r w:rsidRPr="00897BB9">
              <w:rPr>
                <w:spacing w:val="-1"/>
                <w:sz w:val="20"/>
                <w:szCs w:val="20"/>
              </w:rPr>
              <w:t>е</w:t>
            </w:r>
            <w:r w:rsidRPr="00897BB9">
              <w:rPr>
                <w:spacing w:val="-2"/>
                <w:sz w:val="20"/>
                <w:szCs w:val="20"/>
              </w:rPr>
              <w:t>н</w:t>
            </w:r>
            <w:r w:rsidRPr="00897BB9">
              <w:rPr>
                <w:sz w:val="20"/>
                <w:szCs w:val="20"/>
              </w:rPr>
              <w:t>ия</w:t>
            </w:r>
            <w:r w:rsidRPr="00897BB9">
              <w:rPr>
                <w:sz w:val="20"/>
                <w:szCs w:val="20"/>
              </w:rPr>
              <w:tab/>
              <w:t>или</w:t>
            </w:r>
            <w:r w:rsidRPr="00897BB9">
              <w:rPr>
                <w:sz w:val="20"/>
                <w:szCs w:val="20"/>
              </w:rPr>
              <w:tab/>
              <w:t>р</w:t>
            </w:r>
            <w:r w:rsidRPr="00897BB9">
              <w:rPr>
                <w:spacing w:val="-1"/>
                <w:sz w:val="20"/>
                <w:szCs w:val="20"/>
              </w:rPr>
              <w:t>ас</w:t>
            </w:r>
            <w:r w:rsidRPr="00897BB9">
              <w:rPr>
                <w:sz w:val="20"/>
                <w:szCs w:val="20"/>
              </w:rPr>
              <w:t>пи</w:t>
            </w:r>
            <w:r w:rsidRPr="00897BB9">
              <w:rPr>
                <w:spacing w:val="-2"/>
                <w:sz w:val="20"/>
                <w:szCs w:val="20"/>
              </w:rPr>
              <w:t>т</w:t>
            </w:r>
            <w:r w:rsidRPr="00897BB9">
              <w:rPr>
                <w:sz w:val="20"/>
                <w:szCs w:val="20"/>
              </w:rPr>
              <w:t xml:space="preserve">ие </w:t>
            </w:r>
            <w:r w:rsidRPr="00897BB9">
              <w:rPr>
                <w:spacing w:val="-1"/>
                <w:sz w:val="20"/>
                <w:szCs w:val="20"/>
              </w:rPr>
              <w:t>с</w:t>
            </w:r>
            <w:r w:rsidRPr="00897BB9">
              <w:rPr>
                <w:sz w:val="20"/>
                <w:szCs w:val="20"/>
              </w:rPr>
              <w:t>пир</w:t>
            </w:r>
            <w:r w:rsidRPr="00897BB9">
              <w:rPr>
                <w:spacing w:val="-2"/>
                <w:sz w:val="20"/>
                <w:szCs w:val="20"/>
              </w:rPr>
              <w:t>т</w:t>
            </w:r>
            <w:r w:rsidRPr="00897BB9">
              <w:rPr>
                <w:sz w:val="20"/>
                <w:szCs w:val="20"/>
              </w:rPr>
              <w:t>н</w:t>
            </w:r>
            <w:r w:rsidRPr="00897BB9">
              <w:rPr>
                <w:spacing w:val="-3"/>
                <w:sz w:val="20"/>
                <w:szCs w:val="20"/>
              </w:rPr>
              <w:t>ы</w:t>
            </w:r>
            <w:r w:rsidRPr="00897BB9">
              <w:rPr>
                <w:sz w:val="20"/>
                <w:szCs w:val="20"/>
              </w:rPr>
              <w:t>х</w:t>
            </w:r>
            <w:r w:rsidRPr="00897BB9">
              <w:rPr>
                <w:sz w:val="20"/>
                <w:szCs w:val="20"/>
              </w:rPr>
              <w:tab/>
              <w:t>н</w:t>
            </w:r>
            <w:r w:rsidRPr="00897BB9">
              <w:rPr>
                <w:spacing w:val="-4"/>
                <w:sz w:val="20"/>
                <w:szCs w:val="20"/>
              </w:rPr>
              <w:t>а</w:t>
            </w:r>
            <w:r w:rsidRPr="00897BB9">
              <w:rPr>
                <w:sz w:val="20"/>
                <w:szCs w:val="20"/>
              </w:rPr>
              <w:t>пи</w:t>
            </w:r>
            <w:r w:rsidRPr="00897BB9">
              <w:rPr>
                <w:spacing w:val="-2"/>
                <w:sz w:val="20"/>
                <w:szCs w:val="20"/>
              </w:rPr>
              <w:t>т</w:t>
            </w:r>
            <w:r w:rsidRPr="00897BB9">
              <w:rPr>
                <w:sz w:val="20"/>
                <w:szCs w:val="20"/>
              </w:rPr>
              <w:t xml:space="preserve">ков, </w:t>
            </w:r>
            <w:r w:rsidRPr="00897BB9">
              <w:rPr>
                <w:spacing w:val="-5"/>
                <w:sz w:val="20"/>
                <w:szCs w:val="20"/>
              </w:rPr>
              <w:t>у</w:t>
            </w:r>
            <w:r w:rsidRPr="00897BB9">
              <w:rPr>
                <w:spacing w:val="3"/>
                <w:sz w:val="20"/>
                <w:szCs w:val="20"/>
              </w:rPr>
              <w:t>п</w:t>
            </w:r>
            <w:r w:rsidRPr="00897BB9">
              <w:rPr>
                <w:sz w:val="20"/>
                <w:szCs w:val="20"/>
              </w:rPr>
              <w:t>отребл</w:t>
            </w:r>
            <w:r w:rsidRPr="00897BB9">
              <w:rPr>
                <w:spacing w:val="-1"/>
                <w:sz w:val="20"/>
                <w:szCs w:val="20"/>
              </w:rPr>
              <w:t>е</w:t>
            </w:r>
            <w:r w:rsidRPr="00897BB9">
              <w:rPr>
                <w:sz w:val="20"/>
                <w:szCs w:val="20"/>
              </w:rPr>
              <w:t>ние н</w:t>
            </w:r>
            <w:r w:rsidRPr="00897BB9">
              <w:rPr>
                <w:spacing w:val="-1"/>
                <w:sz w:val="20"/>
                <w:szCs w:val="20"/>
              </w:rPr>
              <w:t>а</w:t>
            </w:r>
            <w:r w:rsidRPr="00897BB9">
              <w:rPr>
                <w:sz w:val="20"/>
                <w:szCs w:val="20"/>
              </w:rPr>
              <w:t>ркот</w:t>
            </w:r>
            <w:r w:rsidRPr="00897BB9">
              <w:rPr>
                <w:spacing w:val="1"/>
                <w:sz w:val="20"/>
                <w:szCs w:val="20"/>
              </w:rPr>
              <w:t>и</w:t>
            </w:r>
            <w:r w:rsidRPr="00897BB9">
              <w:rPr>
                <w:spacing w:val="-2"/>
                <w:sz w:val="20"/>
                <w:szCs w:val="20"/>
              </w:rPr>
              <w:t>к</w:t>
            </w:r>
            <w:r w:rsidRPr="00897BB9">
              <w:rPr>
                <w:sz w:val="20"/>
                <w:szCs w:val="20"/>
              </w:rPr>
              <w:t>ов и</w:t>
            </w:r>
            <w:r>
              <w:rPr>
                <w:sz w:val="20"/>
                <w:szCs w:val="20"/>
              </w:rPr>
              <w:t>ли</w:t>
            </w:r>
            <w:r w:rsidRPr="00897BB9">
              <w:rPr>
                <w:sz w:val="20"/>
                <w:szCs w:val="20"/>
              </w:rPr>
              <w:t xml:space="preserve"> ин</w:t>
            </w:r>
            <w:r w:rsidRPr="00897BB9">
              <w:rPr>
                <w:spacing w:val="-3"/>
                <w:sz w:val="20"/>
                <w:szCs w:val="20"/>
              </w:rPr>
              <w:t>ы</w:t>
            </w:r>
            <w:r w:rsidRPr="00897BB9">
              <w:rPr>
                <w:sz w:val="20"/>
                <w:szCs w:val="20"/>
              </w:rPr>
              <w:t>х</w:t>
            </w:r>
            <w:r w:rsidRPr="00897BB9">
              <w:rPr>
                <w:spacing w:val="-1"/>
                <w:sz w:val="20"/>
                <w:szCs w:val="20"/>
              </w:rPr>
              <w:t xml:space="preserve"> </w:t>
            </w:r>
            <w:r w:rsidRPr="00897BB9">
              <w:rPr>
                <w:sz w:val="20"/>
                <w:szCs w:val="20"/>
              </w:rPr>
              <w:t>п</w:t>
            </w:r>
            <w:r w:rsidRPr="00897BB9">
              <w:rPr>
                <w:spacing w:val="-1"/>
                <w:sz w:val="20"/>
                <w:szCs w:val="20"/>
              </w:rPr>
              <w:t>с</w:t>
            </w:r>
            <w:r w:rsidRPr="00897BB9">
              <w:rPr>
                <w:spacing w:val="-2"/>
                <w:sz w:val="20"/>
                <w:szCs w:val="20"/>
              </w:rPr>
              <w:t>и</w:t>
            </w:r>
            <w:r w:rsidRPr="00897BB9">
              <w:rPr>
                <w:spacing w:val="2"/>
                <w:sz w:val="20"/>
                <w:szCs w:val="20"/>
              </w:rPr>
              <w:t>х</w:t>
            </w:r>
            <w:r w:rsidRPr="00897BB9">
              <w:rPr>
                <w:sz w:val="20"/>
                <w:szCs w:val="20"/>
              </w:rPr>
              <w:t>отропн</w:t>
            </w:r>
            <w:r w:rsidRPr="00897BB9">
              <w:rPr>
                <w:spacing w:val="-3"/>
                <w:sz w:val="20"/>
                <w:szCs w:val="20"/>
              </w:rPr>
              <w:t>ы</w:t>
            </w:r>
            <w:r w:rsidRPr="00897BB9">
              <w:rPr>
                <w:sz w:val="20"/>
                <w:szCs w:val="20"/>
              </w:rPr>
              <w:t>х</w:t>
            </w:r>
            <w:r w:rsidRPr="00897BB9">
              <w:rPr>
                <w:spacing w:val="2"/>
                <w:sz w:val="20"/>
                <w:szCs w:val="20"/>
              </w:rPr>
              <w:t xml:space="preserve"> </w:t>
            </w:r>
            <w:r w:rsidRPr="00897BB9">
              <w:rPr>
                <w:sz w:val="20"/>
                <w:szCs w:val="20"/>
              </w:rPr>
              <w:t>в</w:t>
            </w:r>
            <w:r w:rsidRPr="00897BB9">
              <w:rPr>
                <w:spacing w:val="-2"/>
                <w:sz w:val="20"/>
                <w:szCs w:val="20"/>
              </w:rPr>
              <w:t>е</w:t>
            </w:r>
            <w:r w:rsidRPr="00897BB9">
              <w:rPr>
                <w:sz w:val="20"/>
                <w:szCs w:val="20"/>
              </w:rPr>
              <w:t>щ</w:t>
            </w:r>
            <w:r w:rsidRPr="00897BB9">
              <w:rPr>
                <w:spacing w:val="-1"/>
                <w:sz w:val="20"/>
                <w:szCs w:val="20"/>
              </w:rPr>
              <w:t>ес</w:t>
            </w:r>
            <w:r w:rsidRPr="00897BB9">
              <w:rPr>
                <w:sz w:val="20"/>
                <w:szCs w:val="20"/>
              </w:rPr>
              <w:t>тв</w:t>
            </w:r>
          </w:p>
        </w:tc>
        <w:tc>
          <w:tcPr>
            <w:tcW w:w="1695" w:type="dxa"/>
            <w:vAlign w:val="center"/>
          </w:tcPr>
          <w:p w14:paraId="39DE878A" w14:textId="2333CE36" w:rsidR="00E616D6" w:rsidRPr="00893F1B" w:rsidRDefault="00893F1B" w:rsidP="00E52910">
            <w:pPr>
              <w:jc w:val="center"/>
              <w:rPr>
                <w:iCs/>
                <w:sz w:val="20"/>
                <w:szCs w:val="20"/>
              </w:rPr>
            </w:pPr>
            <w:r>
              <w:rPr>
                <w:iCs/>
                <w:sz w:val="20"/>
                <w:szCs w:val="20"/>
              </w:rPr>
              <w:t xml:space="preserve">50 </w:t>
            </w:r>
            <w:r w:rsidRPr="00C804BE">
              <w:rPr>
                <w:sz w:val="20"/>
                <w:szCs w:val="20"/>
              </w:rPr>
              <w:t>БРВ за каждый случай</w:t>
            </w:r>
          </w:p>
        </w:tc>
      </w:tr>
      <w:tr w:rsidR="00E616D6" w14:paraId="5E6086F3" w14:textId="77777777" w:rsidTr="00E52910">
        <w:tc>
          <w:tcPr>
            <w:tcW w:w="421" w:type="dxa"/>
          </w:tcPr>
          <w:p w14:paraId="62295380" w14:textId="24F39167" w:rsidR="00E616D6" w:rsidRPr="00C96C2E" w:rsidRDefault="00C96C2E" w:rsidP="00C96C2E">
            <w:pPr>
              <w:jc w:val="center"/>
              <w:rPr>
                <w:iCs/>
                <w:sz w:val="20"/>
                <w:szCs w:val="20"/>
              </w:rPr>
            </w:pPr>
            <w:r w:rsidRPr="00C96C2E">
              <w:rPr>
                <w:iCs/>
                <w:sz w:val="20"/>
                <w:szCs w:val="20"/>
              </w:rPr>
              <w:t>14</w:t>
            </w:r>
          </w:p>
        </w:tc>
        <w:tc>
          <w:tcPr>
            <w:tcW w:w="7938" w:type="dxa"/>
          </w:tcPr>
          <w:p w14:paraId="6675339C" w14:textId="64B7BCA6" w:rsidR="00E616D6" w:rsidRPr="00C96C2E" w:rsidRDefault="00C96C2E" w:rsidP="00E616D6">
            <w:pPr>
              <w:rPr>
                <w:b/>
                <w:bCs/>
                <w:iCs/>
                <w:sz w:val="20"/>
                <w:szCs w:val="20"/>
              </w:rPr>
            </w:pPr>
            <w:r w:rsidRPr="00897BB9">
              <w:rPr>
                <w:sz w:val="20"/>
                <w:szCs w:val="20"/>
              </w:rPr>
              <w:t>Не</w:t>
            </w:r>
            <w:r w:rsidRPr="00897BB9">
              <w:rPr>
                <w:spacing w:val="-2"/>
                <w:sz w:val="20"/>
                <w:szCs w:val="20"/>
              </w:rPr>
              <w:t xml:space="preserve"> </w:t>
            </w:r>
            <w:r w:rsidRPr="00897BB9">
              <w:rPr>
                <w:sz w:val="20"/>
                <w:szCs w:val="20"/>
              </w:rPr>
              <w:t>и</w:t>
            </w:r>
            <w:r w:rsidRPr="00897BB9">
              <w:rPr>
                <w:spacing w:val="-1"/>
                <w:sz w:val="20"/>
                <w:szCs w:val="20"/>
              </w:rPr>
              <w:t>с</w:t>
            </w:r>
            <w:r w:rsidRPr="00897BB9">
              <w:rPr>
                <w:sz w:val="20"/>
                <w:szCs w:val="20"/>
              </w:rPr>
              <w:t>пол</w:t>
            </w:r>
            <w:r w:rsidRPr="00897BB9">
              <w:rPr>
                <w:spacing w:val="1"/>
                <w:sz w:val="20"/>
                <w:szCs w:val="20"/>
              </w:rPr>
              <w:t>н</w:t>
            </w:r>
            <w:r w:rsidRPr="00897BB9">
              <w:rPr>
                <w:spacing w:val="-1"/>
                <w:sz w:val="20"/>
                <w:szCs w:val="20"/>
              </w:rPr>
              <w:t>е</w:t>
            </w:r>
            <w:r w:rsidRPr="00897BB9">
              <w:rPr>
                <w:sz w:val="20"/>
                <w:szCs w:val="20"/>
              </w:rPr>
              <w:t>ние</w:t>
            </w:r>
            <w:r w:rsidRPr="00897BB9">
              <w:rPr>
                <w:spacing w:val="1"/>
                <w:sz w:val="20"/>
                <w:szCs w:val="20"/>
              </w:rPr>
              <w:t xml:space="preserve"> </w:t>
            </w:r>
            <w:r w:rsidRPr="00897BB9">
              <w:rPr>
                <w:spacing w:val="-8"/>
                <w:sz w:val="20"/>
                <w:szCs w:val="20"/>
              </w:rPr>
              <w:t>у</w:t>
            </w:r>
            <w:r w:rsidRPr="00897BB9">
              <w:rPr>
                <w:sz w:val="20"/>
                <w:szCs w:val="20"/>
              </w:rPr>
              <w:t>к</w:t>
            </w:r>
            <w:r w:rsidRPr="00897BB9">
              <w:rPr>
                <w:spacing w:val="-1"/>
                <w:sz w:val="20"/>
                <w:szCs w:val="20"/>
              </w:rPr>
              <w:t>а</w:t>
            </w:r>
            <w:r w:rsidRPr="00897BB9">
              <w:rPr>
                <w:sz w:val="20"/>
                <w:szCs w:val="20"/>
              </w:rPr>
              <w:t>з</w:t>
            </w:r>
            <w:r w:rsidRPr="00897BB9">
              <w:rPr>
                <w:spacing w:val="-1"/>
                <w:sz w:val="20"/>
                <w:szCs w:val="20"/>
              </w:rPr>
              <w:t>а</w:t>
            </w:r>
            <w:r w:rsidRPr="00897BB9">
              <w:rPr>
                <w:sz w:val="20"/>
                <w:szCs w:val="20"/>
              </w:rPr>
              <w:t>ний</w:t>
            </w:r>
            <w:r w:rsidRPr="00897BB9">
              <w:rPr>
                <w:spacing w:val="4"/>
                <w:sz w:val="20"/>
                <w:szCs w:val="20"/>
              </w:rPr>
              <w:t xml:space="preserve"> </w:t>
            </w:r>
            <w:r w:rsidRPr="00897BB9">
              <w:rPr>
                <w:sz w:val="20"/>
                <w:szCs w:val="20"/>
              </w:rPr>
              <w:t>об</w:t>
            </w:r>
            <w:r w:rsidRPr="00897BB9">
              <w:rPr>
                <w:spacing w:val="2"/>
                <w:sz w:val="20"/>
                <w:szCs w:val="20"/>
              </w:rPr>
              <w:t xml:space="preserve"> </w:t>
            </w:r>
            <w:r w:rsidRPr="00897BB9">
              <w:rPr>
                <w:spacing w:val="-5"/>
                <w:sz w:val="20"/>
                <w:szCs w:val="20"/>
              </w:rPr>
              <w:t>у</w:t>
            </w:r>
            <w:r w:rsidRPr="00897BB9">
              <w:rPr>
                <w:spacing w:val="-1"/>
                <w:sz w:val="20"/>
                <w:szCs w:val="20"/>
              </w:rPr>
              <w:t>с</w:t>
            </w:r>
            <w:r w:rsidRPr="00897BB9">
              <w:rPr>
                <w:sz w:val="20"/>
                <w:szCs w:val="20"/>
              </w:rPr>
              <w:t>тран</w:t>
            </w:r>
            <w:r w:rsidRPr="00897BB9">
              <w:rPr>
                <w:spacing w:val="-1"/>
                <w:sz w:val="20"/>
                <w:szCs w:val="20"/>
              </w:rPr>
              <w:t>е</w:t>
            </w:r>
            <w:r w:rsidRPr="00897BB9">
              <w:rPr>
                <w:sz w:val="20"/>
                <w:szCs w:val="20"/>
              </w:rPr>
              <w:t>нии н</w:t>
            </w:r>
            <w:r w:rsidRPr="00897BB9">
              <w:rPr>
                <w:spacing w:val="-1"/>
                <w:sz w:val="20"/>
                <w:szCs w:val="20"/>
              </w:rPr>
              <w:t>а</w:t>
            </w:r>
            <w:r w:rsidRPr="00897BB9">
              <w:rPr>
                <w:spacing w:val="2"/>
                <w:sz w:val="20"/>
                <w:szCs w:val="20"/>
              </w:rPr>
              <w:t>р</w:t>
            </w:r>
            <w:r w:rsidRPr="00897BB9">
              <w:rPr>
                <w:spacing w:val="-8"/>
                <w:sz w:val="20"/>
                <w:szCs w:val="20"/>
              </w:rPr>
              <w:t>у</w:t>
            </w:r>
            <w:r w:rsidRPr="00897BB9">
              <w:rPr>
                <w:spacing w:val="2"/>
                <w:sz w:val="20"/>
                <w:szCs w:val="20"/>
              </w:rPr>
              <w:t>ш</w:t>
            </w:r>
            <w:r w:rsidRPr="00897BB9">
              <w:rPr>
                <w:spacing w:val="-1"/>
                <w:sz w:val="20"/>
                <w:szCs w:val="20"/>
              </w:rPr>
              <w:t>е</w:t>
            </w:r>
            <w:r w:rsidRPr="00897BB9">
              <w:rPr>
                <w:sz w:val="20"/>
                <w:szCs w:val="20"/>
              </w:rPr>
              <w:t xml:space="preserve">ний </w:t>
            </w:r>
            <w:r>
              <w:rPr>
                <w:sz w:val="20"/>
                <w:szCs w:val="20"/>
              </w:rPr>
              <w:t>в области ПБ, ОТ и ООС, предусмотренных законодательством и Договором</w:t>
            </w:r>
          </w:p>
        </w:tc>
        <w:tc>
          <w:tcPr>
            <w:tcW w:w="1695" w:type="dxa"/>
            <w:vAlign w:val="center"/>
          </w:tcPr>
          <w:p w14:paraId="3949C6E8" w14:textId="223D6CD5" w:rsidR="00E616D6" w:rsidRPr="00893F1B" w:rsidRDefault="00893F1B" w:rsidP="00E52910">
            <w:pPr>
              <w:jc w:val="center"/>
              <w:rPr>
                <w:iCs/>
                <w:sz w:val="20"/>
                <w:szCs w:val="20"/>
              </w:rPr>
            </w:pPr>
            <w:r>
              <w:rPr>
                <w:iCs/>
                <w:sz w:val="20"/>
                <w:szCs w:val="20"/>
              </w:rPr>
              <w:t xml:space="preserve">5 </w:t>
            </w:r>
            <w:r w:rsidRPr="00C804BE">
              <w:rPr>
                <w:sz w:val="20"/>
                <w:szCs w:val="20"/>
              </w:rPr>
              <w:t>БРВ за каждый случай</w:t>
            </w:r>
          </w:p>
        </w:tc>
      </w:tr>
      <w:tr w:rsidR="00E616D6" w14:paraId="378D208C" w14:textId="77777777" w:rsidTr="00E52910">
        <w:tc>
          <w:tcPr>
            <w:tcW w:w="421" w:type="dxa"/>
          </w:tcPr>
          <w:p w14:paraId="3825FBDC" w14:textId="2724A5B3" w:rsidR="00E616D6" w:rsidRPr="00C96C2E" w:rsidRDefault="00C96C2E" w:rsidP="00C96C2E">
            <w:pPr>
              <w:jc w:val="center"/>
              <w:rPr>
                <w:iCs/>
                <w:sz w:val="20"/>
                <w:szCs w:val="20"/>
              </w:rPr>
            </w:pPr>
            <w:r w:rsidRPr="00C96C2E">
              <w:rPr>
                <w:iCs/>
                <w:sz w:val="20"/>
                <w:szCs w:val="20"/>
              </w:rPr>
              <w:lastRenderedPageBreak/>
              <w:t>15</w:t>
            </w:r>
          </w:p>
        </w:tc>
        <w:tc>
          <w:tcPr>
            <w:tcW w:w="7938" w:type="dxa"/>
          </w:tcPr>
          <w:p w14:paraId="243BE9C3" w14:textId="32A52D68" w:rsidR="00E616D6" w:rsidRPr="00C96C2E" w:rsidRDefault="00C96C2E" w:rsidP="00E616D6">
            <w:pPr>
              <w:rPr>
                <w:b/>
                <w:bCs/>
                <w:iCs/>
                <w:sz w:val="20"/>
                <w:szCs w:val="20"/>
              </w:rPr>
            </w:pPr>
            <w:r w:rsidRPr="00897BB9">
              <w:rPr>
                <w:spacing w:val="-1"/>
                <w:sz w:val="20"/>
                <w:szCs w:val="20"/>
              </w:rPr>
              <w:t>Н</w:t>
            </w:r>
            <w:r w:rsidRPr="00897BB9">
              <w:rPr>
                <w:sz w:val="20"/>
                <w:szCs w:val="20"/>
              </w:rPr>
              <w:t>е</w:t>
            </w:r>
            <w:r w:rsidRPr="00897BB9">
              <w:rPr>
                <w:spacing w:val="42"/>
                <w:sz w:val="20"/>
                <w:szCs w:val="20"/>
              </w:rPr>
              <w:t xml:space="preserve"> </w:t>
            </w:r>
            <w:r w:rsidRPr="00897BB9">
              <w:rPr>
                <w:spacing w:val="-1"/>
                <w:sz w:val="20"/>
                <w:szCs w:val="20"/>
              </w:rPr>
              <w:t>с</w:t>
            </w:r>
            <w:r w:rsidRPr="00897BB9">
              <w:rPr>
                <w:sz w:val="20"/>
                <w:szCs w:val="20"/>
              </w:rPr>
              <w:t>воевр</w:t>
            </w:r>
            <w:r w:rsidRPr="00897BB9">
              <w:rPr>
                <w:spacing w:val="-2"/>
                <w:sz w:val="20"/>
                <w:szCs w:val="20"/>
              </w:rPr>
              <w:t>е</w:t>
            </w:r>
            <w:r w:rsidRPr="00897BB9">
              <w:rPr>
                <w:spacing w:val="1"/>
                <w:sz w:val="20"/>
                <w:szCs w:val="20"/>
              </w:rPr>
              <w:t>м</w:t>
            </w:r>
            <w:r w:rsidRPr="00897BB9">
              <w:rPr>
                <w:spacing w:val="-1"/>
                <w:sz w:val="20"/>
                <w:szCs w:val="20"/>
              </w:rPr>
              <w:t>е</w:t>
            </w:r>
            <w:r w:rsidRPr="00897BB9">
              <w:rPr>
                <w:sz w:val="20"/>
                <w:szCs w:val="20"/>
              </w:rPr>
              <w:t>нное</w:t>
            </w:r>
            <w:r w:rsidRPr="00897BB9">
              <w:rPr>
                <w:spacing w:val="42"/>
                <w:sz w:val="20"/>
                <w:szCs w:val="20"/>
              </w:rPr>
              <w:t xml:space="preserve"> </w:t>
            </w:r>
            <w:r w:rsidRPr="00897BB9">
              <w:rPr>
                <w:spacing w:val="-1"/>
                <w:sz w:val="20"/>
                <w:szCs w:val="20"/>
              </w:rPr>
              <w:t>с</w:t>
            </w:r>
            <w:r w:rsidRPr="00897BB9">
              <w:rPr>
                <w:sz w:val="20"/>
                <w:szCs w:val="20"/>
              </w:rPr>
              <w:t>ообщ</w:t>
            </w:r>
            <w:r w:rsidRPr="00897BB9">
              <w:rPr>
                <w:spacing w:val="-1"/>
                <w:sz w:val="20"/>
                <w:szCs w:val="20"/>
              </w:rPr>
              <w:t>е</w:t>
            </w:r>
            <w:r w:rsidRPr="00897BB9">
              <w:rPr>
                <w:sz w:val="20"/>
                <w:szCs w:val="20"/>
              </w:rPr>
              <w:t>ние</w:t>
            </w:r>
            <w:r w:rsidRPr="00897BB9">
              <w:rPr>
                <w:spacing w:val="42"/>
                <w:sz w:val="20"/>
                <w:szCs w:val="20"/>
              </w:rPr>
              <w:t xml:space="preserve"> </w:t>
            </w:r>
            <w:r w:rsidRPr="00897BB9">
              <w:rPr>
                <w:sz w:val="20"/>
                <w:szCs w:val="20"/>
              </w:rPr>
              <w:t>инж</w:t>
            </w:r>
            <w:r w:rsidRPr="00897BB9">
              <w:rPr>
                <w:spacing w:val="-2"/>
                <w:sz w:val="20"/>
                <w:szCs w:val="20"/>
              </w:rPr>
              <w:t>е</w:t>
            </w:r>
            <w:r w:rsidRPr="00897BB9">
              <w:rPr>
                <w:sz w:val="20"/>
                <w:szCs w:val="20"/>
              </w:rPr>
              <w:t>н</w:t>
            </w:r>
            <w:r w:rsidRPr="00897BB9">
              <w:rPr>
                <w:spacing w:val="-1"/>
                <w:sz w:val="20"/>
                <w:szCs w:val="20"/>
              </w:rPr>
              <w:t>е</w:t>
            </w:r>
            <w:r w:rsidRPr="00897BB9">
              <w:rPr>
                <w:spacing w:val="2"/>
                <w:sz w:val="20"/>
                <w:szCs w:val="20"/>
              </w:rPr>
              <w:t>р</w:t>
            </w:r>
            <w:r w:rsidRPr="00897BB9">
              <w:rPr>
                <w:sz w:val="20"/>
                <w:szCs w:val="20"/>
              </w:rPr>
              <w:t>у</w:t>
            </w:r>
            <w:r w:rsidRPr="00897BB9">
              <w:rPr>
                <w:spacing w:val="35"/>
                <w:sz w:val="20"/>
                <w:szCs w:val="20"/>
              </w:rPr>
              <w:t xml:space="preserve"> </w:t>
            </w:r>
            <w:r>
              <w:rPr>
                <w:spacing w:val="-1"/>
                <w:sz w:val="20"/>
                <w:szCs w:val="20"/>
              </w:rPr>
              <w:t>ТБ Заказчика</w:t>
            </w:r>
            <w:r w:rsidRPr="00897BB9">
              <w:rPr>
                <w:spacing w:val="42"/>
                <w:sz w:val="20"/>
                <w:szCs w:val="20"/>
              </w:rPr>
              <w:t xml:space="preserve"> </w:t>
            </w:r>
            <w:r w:rsidRPr="00897BB9">
              <w:rPr>
                <w:sz w:val="20"/>
                <w:szCs w:val="20"/>
              </w:rPr>
              <w:t>о</w:t>
            </w:r>
            <w:r w:rsidRPr="00897BB9">
              <w:rPr>
                <w:spacing w:val="42"/>
                <w:sz w:val="20"/>
                <w:szCs w:val="20"/>
              </w:rPr>
              <w:t xml:space="preserve"> </w:t>
            </w:r>
            <w:r w:rsidRPr="00897BB9">
              <w:rPr>
                <w:sz w:val="20"/>
                <w:szCs w:val="20"/>
              </w:rPr>
              <w:t>факте</w:t>
            </w:r>
            <w:r w:rsidRPr="00897BB9">
              <w:rPr>
                <w:spacing w:val="42"/>
                <w:sz w:val="20"/>
                <w:szCs w:val="20"/>
              </w:rPr>
              <w:t xml:space="preserve"> </w:t>
            </w:r>
            <w:r w:rsidRPr="00897BB9">
              <w:rPr>
                <w:sz w:val="20"/>
                <w:szCs w:val="20"/>
              </w:rPr>
              <w:t>н</w:t>
            </w:r>
            <w:r w:rsidRPr="00897BB9">
              <w:rPr>
                <w:spacing w:val="-1"/>
                <w:sz w:val="20"/>
                <w:szCs w:val="20"/>
              </w:rPr>
              <w:t>есчас</w:t>
            </w:r>
            <w:r w:rsidRPr="00897BB9">
              <w:rPr>
                <w:sz w:val="20"/>
                <w:szCs w:val="20"/>
              </w:rPr>
              <w:t>т</w:t>
            </w:r>
            <w:r w:rsidRPr="00897BB9">
              <w:rPr>
                <w:spacing w:val="1"/>
                <w:sz w:val="20"/>
                <w:szCs w:val="20"/>
              </w:rPr>
              <w:t>н</w:t>
            </w:r>
            <w:r w:rsidRPr="00897BB9">
              <w:rPr>
                <w:sz w:val="20"/>
                <w:szCs w:val="20"/>
              </w:rPr>
              <w:t>ого</w:t>
            </w:r>
            <w:r w:rsidRPr="00897BB9">
              <w:rPr>
                <w:spacing w:val="42"/>
                <w:sz w:val="20"/>
                <w:szCs w:val="20"/>
              </w:rPr>
              <w:t xml:space="preserve"> </w:t>
            </w:r>
            <w:r w:rsidRPr="00897BB9">
              <w:rPr>
                <w:spacing w:val="-1"/>
                <w:sz w:val="20"/>
                <w:szCs w:val="20"/>
              </w:rPr>
              <w:t>с</w:t>
            </w:r>
            <w:r w:rsidRPr="00897BB9">
              <w:rPr>
                <w:spacing w:val="2"/>
                <w:sz w:val="20"/>
                <w:szCs w:val="20"/>
              </w:rPr>
              <w:t>л</w:t>
            </w:r>
            <w:r w:rsidRPr="00897BB9">
              <w:rPr>
                <w:spacing w:val="-5"/>
                <w:sz w:val="20"/>
                <w:szCs w:val="20"/>
              </w:rPr>
              <w:t>у</w:t>
            </w:r>
            <w:r w:rsidRPr="00897BB9">
              <w:rPr>
                <w:spacing w:val="1"/>
                <w:sz w:val="20"/>
                <w:szCs w:val="20"/>
              </w:rPr>
              <w:t>ч</w:t>
            </w:r>
            <w:r w:rsidRPr="00897BB9">
              <w:rPr>
                <w:spacing w:val="-1"/>
                <w:sz w:val="20"/>
                <w:szCs w:val="20"/>
              </w:rPr>
              <w:t>а</w:t>
            </w:r>
            <w:r w:rsidRPr="00897BB9">
              <w:rPr>
                <w:sz w:val="20"/>
                <w:szCs w:val="20"/>
              </w:rPr>
              <w:t xml:space="preserve">я, </w:t>
            </w:r>
            <w:r w:rsidRPr="00897BB9">
              <w:rPr>
                <w:spacing w:val="-1"/>
                <w:sz w:val="20"/>
                <w:szCs w:val="20"/>
              </w:rPr>
              <w:t>а</w:t>
            </w:r>
            <w:r w:rsidRPr="00897BB9">
              <w:rPr>
                <w:sz w:val="20"/>
                <w:szCs w:val="20"/>
              </w:rPr>
              <w:t>в</w:t>
            </w:r>
            <w:r w:rsidRPr="00897BB9">
              <w:rPr>
                <w:spacing w:val="-2"/>
                <w:sz w:val="20"/>
                <w:szCs w:val="20"/>
              </w:rPr>
              <w:t>а</w:t>
            </w:r>
            <w:r w:rsidRPr="00897BB9">
              <w:rPr>
                <w:sz w:val="20"/>
                <w:szCs w:val="20"/>
              </w:rPr>
              <w:t>рии и д</w:t>
            </w:r>
            <w:r w:rsidRPr="00897BB9">
              <w:rPr>
                <w:spacing w:val="2"/>
                <w:sz w:val="20"/>
                <w:szCs w:val="20"/>
              </w:rPr>
              <w:t>р</w:t>
            </w:r>
            <w:r w:rsidRPr="00897BB9">
              <w:rPr>
                <w:spacing w:val="-8"/>
                <w:sz w:val="20"/>
                <w:szCs w:val="20"/>
              </w:rPr>
              <w:t>у</w:t>
            </w:r>
            <w:r w:rsidRPr="00897BB9">
              <w:rPr>
                <w:sz w:val="20"/>
                <w:szCs w:val="20"/>
              </w:rPr>
              <w:t>гих</w:t>
            </w:r>
            <w:r w:rsidRPr="00897BB9">
              <w:rPr>
                <w:spacing w:val="2"/>
                <w:sz w:val="20"/>
                <w:szCs w:val="20"/>
              </w:rPr>
              <w:t xml:space="preserve"> </w:t>
            </w:r>
            <w:r w:rsidRPr="00897BB9">
              <w:rPr>
                <w:sz w:val="20"/>
                <w:szCs w:val="20"/>
              </w:rPr>
              <w:t>прои</w:t>
            </w:r>
            <w:r w:rsidRPr="00897BB9">
              <w:rPr>
                <w:spacing w:val="-4"/>
                <w:sz w:val="20"/>
                <w:szCs w:val="20"/>
              </w:rPr>
              <w:t>с</w:t>
            </w:r>
            <w:r w:rsidRPr="00897BB9">
              <w:rPr>
                <w:sz w:val="20"/>
                <w:szCs w:val="20"/>
              </w:rPr>
              <w:t>ш</w:t>
            </w:r>
            <w:r w:rsidRPr="00897BB9">
              <w:rPr>
                <w:spacing w:val="-1"/>
                <w:sz w:val="20"/>
                <w:szCs w:val="20"/>
              </w:rPr>
              <w:t>ес</w:t>
            </w:r>
            <w:r w:rsidRPr="00897BB9">
              <w:rPr>
                <w:sz w:val="20"/>
                <w:szCs w:val="20"/>
              </w:rPr>
              <w:t>тв</w:t>
            </w:r>
            <w:r w:rsidRPr="00897BB9">
              <w:rPr>
                <w:spacing w:val="1"/>
                <w:sz w:val="20"/>
                <w:szCs w:val="20"/>
              </w:rPr>
              <w:t>и</w:t>
            </w:r>
            <w:r w:rsidRPr="00897BB9">
              <w:rPr>
                <w:sz w:val="20"/>
                <w:szCs w:val="20"/>
              </w:rPr>
              <w:t>й</w:t>
            </w:r>
          </w:p>
        </w:tc>
        <w:tc>
          <w:tcPr>
            <w:tcW w:w="1695" w:type="dxa"/>
            <w:vAlign w:val="center"/>
          </w:tcPr>
          <w:p w14:paraId="29839237" w14:textId="7829DE1B" w:rsidR="00E616D6" w:rsidRPr="00893F1B" w:rsidRDefault="00893F1B" w:rsidP="00E52910">
            <w:pPr>
              <w:jc w:val="center"/>
              <w:rPr>
                <w:iCs/>
                <w:sz w:val="20"/>
                <w:szCs w:val="20"/>
              </w:rPr>
            </w:pPr>
            <w:r>
              <w:rPr>
                <w:iCs/>
                <w:sz w:val="20"/>
                <w:szCs w:val="20"/>
              </w:rPr>
              <w:t xml:space="preserve">10 </w:t>
            </w:r>
            <w:r w:rsidRPr="00C804BE">
              <w:rPr>
                <w:sz w:val="20"/>
                <w:szCs w:val="20"/>
              </w:rPr>
              <w:t>БРВ за каждый случай</w:t>
            </w:r>
          </w:p>
        </w:tc>
      </w:tr>
      <w:tr w:rsidR="00E616D6" w14:paraId="25BA1BDF" w14:textId="77777777" w:rsidTr="00E52910">
        <w:tc>
          <w:tcPr>
            <w:tcW w:w="421" w:type="dxa"/>
          </w:tcPr>
          <w:p w14:paraId="3C266929" w14:textId="3E2F5C6B" w:rsidR="00E616D6" w:rsidRPr="00C96C2E" w:rsidRDefault="00C96C2E" w:rsidP="00C96C2E">
            <w:pPr>
              <w:jc w:val="center"/>
              <w:rPr>
                <w:iCs/>
                <w:sz w:val="20"/>
                <w:szCs w:val="20"/>
              </w:rPr>
            </w:pPr>
            <w:r w:rsidRPr="00C96C2E">
              <w:rPr>
                <w:iCs/>
                <w:sz w:val="20"/>
                <w:szCs w:val="20"/>
              </w:rPr>
              <w:t>16</w:t>
            </w:r>
          </w:p>
        </w:tc>
        <w:tc>
          <w:tcPr>
            <w:tcW w:w="7938" w:type="dxa"/>
          </w:tcPr>
          <w:p w14:paraId="576E7B7A" w14:textId="77777777" w:rsidR="00C96C2E" w:rsidRPr="00897BB9" w:rsidRDefault="00C96C2E" w:rsidP="00C96C2E">
            <w:pPr>
              <w:widowControl w:val="0"/>
              <w:tabs>
                <w:tab w:val="left" w:pos="1572"/>
                <w:tab w:val="left" w:pos="2630"/>
                <w:tab w:val="left" w:pos="4208"/>
                <w:tab w:val="left" w:pos="6103"/>
                <w:tab w:val="left" w:pos="7769"/>
              </w:tabs>
              <w:rPr>
                <w:sz w:val="20"/>
                <w:szCs w:val="20"/>
              </w:rPr>
            </w:pPr>
            <w:r w:rsidRPr="00897BB9">
              <w:rPr>
                <w:sz w:val="20"/>
                <w:szCs w:val="20"/>
              </w:rPr>
              <w:t>Н</w:t>
            </w:r>
            <w:r w:rsidRPr="00897BB9">
              <w:rPr>
                <w:spacing w:val="-2"/>
                <w:sz w:val="20"/>
                <w:szCs w:val="20"/>
              </w:rPr>
              <w:t>а</w:t>
            </w:r>
            <w:r w:rsidRPr="00897BB9">
              <w:rPr>
                <w:spacing w:val="4"/>
                <w:sz w:val="20"/>
                <w:szCs w:val="20"/>
              </w:rPr>
              <w:t>р</w:t>
            </w:r>
            <w:r w:rsidRPr="00897BB9">
              <w:rPr>
                <w:spacing w:val="-5"/>
                <w:sz w:val="20"/>
                <w:szCs w:val="20"/>
              </w:rPr>
              <w:t>у</w:t>
            </w:r>
            <w:r w:rsidRPr="00897BB9">
              <w:rPr>
                <w:sz w:val="20"/>
                <w:szCs w:val="20"/>
              </w:rPr>
              <w:t>ш</w:t>
            </w:r>
            <w:r w:rsidRPr="00897BB9">
              <w:rPr>
                <w:spacing w:val="-1"/>
                <w:sz w:val="20"/>
                <w:szCs w:val="20"/>
              </w:rPr>
              <w:t>е</w:t>
            </w:r>
            <w:r w:rsidRPr="00897BB9">
              <w:rPr>
                <w:sz w:val="20"/>
                <w:szCs w:val="20"/>
              </w:rPr>
              <w:t>ние</w:t>
            </w:r>
            <w:r w:rsidRPr="00897BB9">
              <w:rPr>
                <w:sz w:val="20"/>
                <w:szCs w:val="20"/>
              </w:rPr>
              <w:tab/>
              <w:t>Пр</w:t>
            </w:r>
            <w:r w:rsidRPr="00897BB9">
              <w:rPr>
                <w:spacing w:val="-2"/>
                <w:sz w:val="20"/>
                <w:szCs w:val="20"/>
              </w:rPr>
              <w:t>а</w:t>
            </w:r>
            <w:r w:rsidRPr="00897BB9">
              <w:rPr>
                <w:sz w:val="20"/>
                <w:szCs w:val="20"/>
              </w:rPr>
              <w:t>вил</w:t>
            </w:r>
            <w:r w:rsidRPr="00897BB9">
              <w:rPr>
                <w:sz w:val="20"/>
                <w:szCs w:val="20"/>
              </w:rPr>
              <w:tab/>
              <w:t>об</w:t>
            </w:r>
            <w:r w:rsidRPr="00897BB9">
              <w:rPr>
                <w:spacing w:val="-1"/>
                <w:sz w:val="20"/>
                <w:szCs w:val="20"/>
              </w:rPr>
              <w:t>ес</w:t>
            </w:r>
            <w:r w:rsidRPr="00897BB9">
              <w:rPr>
                <w:sz w:val="20"/>
                <w:szCs w:val="20"/>
              </w:rPr>
              <w:t>п</w:t>
            </w:r>
            <w:r w:rsidRPr="00897BB9">
              <w:rPr>
                <w:spacing w:val="-1"/>
                <w:sz w:val="20"/>
                <w:szCs w:val="20"/>
              </w:rPr>
              <w:t>ече</w:t>
            </w:r>
            <w:r w:rsidRPr="00897BB9">
              <w:rPr>
                <w:sz w:val="20"/>
                <w:szCs w:val="20"/>
              </w:rPr>
              <w:t>ния</w:t>
            </w:r>
            <w:r w:rsidRPr="00897BB9">
              <w:rPr>
                <w:sz w:val="20"/>
                <w:szCs w:val="20"/>
              </w:rPr>
              <w:tab/>
              <w:t>про</w:t>
            </w:r>
            <w:r w:rsidRPr="00897BB9">
              <w:rPr>
                <w:spacing w:val="-1"/>
                <w:sz w:val="20"/>
                <w:szCs w:val="20"/>
              </w:rPr>
              <w:t>м</w:t>
            </w:r>
            <w:r w:rsidRPr="00897BB9">
              <w:rPr>
                <w:sz w:val="20"/>
                <w:szCs w:val="20"/>
              </w:rPr>
              <w:t>ышл</w:t>
            </w:r>
            <w:r w:rsidRPr="00897BB9">
              <w:rPr>
                <w:spacing w:val="-2"/>
                <w:sz w:val="20"/>
                <w:szCs w:val="20"/>
              </w:rPr>
              <w:t>е</w:t>
            </w:r>
            <w:r w:rsidRPr="00897BB9">
              <w:rPr>
                <w:sz w:val="20"/>
                <w:szCs w:val="20"/>
              </w:rPr>
              <w:t>нной б</w:t>
            </w:r>
            <w:r w:rsidRPr="00897BB9">
              <w:rPr>
                <w:spacing w:val="-1"/>
                <w:sz w:val="20"/>
                <w:szCs w:val="20"/>
              </w:rPr>
              <w:t>е</w:t>
            </w:r>
            <w:r w:rsidRPr="00897BB9">
              <w:rPr>
                <w:sz w:val="20"/>
                <w:szCs w:val="20"/>
              </w:rPr>
              <w:t>з</w:t>
            </w:r>
            <w:r w:rsidRPr="00897BB9">
              <w:rPr>
                <w:spacing w:val="-3"/>
                <w:sz w:val="20"/>
                <w:szCs w:val="20"/>
              </w:rPr>
              <w:t>о</w:t>
            </w:r>
            <w:r w:rsidRPr="00897BB9">
              <w:rPr>
                <w:sz w:val="20"/>
                <w:szCs w:val="20"/>
              </w:rPr>
              <w:t>п</w:t>
            </w:r>
            <w:r w:rsidRPr="00897BB9">
              <w:rPr>
                <w:spacing w:val="-1"/>
                <w:sz w:val="20"/>
                <w:szCs w:val="20"/>
              </w:rPr>
              <w:t>ас</w:t>
            </w:r>
            <w:r w:rsidRPr="00897BB9">
              <w:rPr>
                <w:sz w:val="20"/>
                <w:szCs w:val="20"/>
              </w:rPr>
              <w:t>но</w:t>
            </w:r>
            <w:r w:rsidRPr="00897BB9">
              <w:rPr>
                <w:spacing w:val="-1"/>
                <w:sz w:val="20"/>
                <w:szCs w:val="20"/>
              </w:rPr>
              <w:t>с</w:t>
            </w:r>
            <w:r w:rsidRPr="00897BB9">
              <w:rPr>
                <w:sz w:val="20"/>
                <w:szCs w:val="20"/>
              </w:rPr>
              <w:t>ти</w:t>
            </w:r>
          </w:p>
          <w:p w14:paraId="289D1C9E" w14:textId="4483CC5D" w:rsidR="00E616D6" w:rsidRPr="00C96C2E" w:rsidRDefault="00C96C2E" w:rsidP="00C96C2E">
            <w:pPr>
              <w:rPr>
                <w:b/>
                <w:bCs/>
                <w:iCs/>
                <w:sz w:val="20"/>
                <w:szCs w:val="20"/>
              </w:rPr>
            </w:pPr>
            <w:r>
              <w:rPr>
                <w:sz w:val="20"/>
                <w:szCs w:val="20"/>
              </w:rPr>
              <w:t>п</w:t>
            </w:r>
            <w:r w:rsidRPr="00897BB9">
              <w:rPr>
                <w:spacing w:val="-3"/>
                <w:sz w:val="20"/>
                <w:szCs w:val="20"/>
              </w:rPr>
              <w:t>р</w:t>
            </w:r>
            <w:r w:rsidRPr="00897BB9">
              <w:rPr>
                <w:sz w:val="20"/>
                <w:szCs w:val="20"/>
              </w:rPr>
              <w:t>и эк</w:t>
            </w:r>
            <w:r w:rsidRPr="00897BB9">
              <w:rPr>
                <w:spacing w:val="-1"/>
                <w:sz w:val="20"/>
                <w:szCs w:val="20"/>
              </w:rPr>
              <w:t>с</w:t>
            </w:r>
            <w:r w:rsidRPr="00897BB9">
              <w:rPr>
                <w:sz w:val="20"/>
                <w:szCs w:val="20"/>
              </w:rPr>
              <w:t>п</w:t>
            </w:r>
            <w:r w:rsidRPr="00897BB9">
              <w:rPr>
                <w:spacing w:val="2"/>
                <w:sz w:val="20"/>
                <w:szCs w:val="20"/>
              </w:rPr>
              <w:t>л</w:t>
            </w:r>
            <w:r w:rsidRPr="00897BB9">
              <w:rPr>
                <w:spacing w:val="-5"/>
                <w:sz w:val="20"/>
                <w:szCs w:val="20"/>
              </w:rPr>
              <w:t>у</w:t>
            </w:r>
            <w:r w:rsidRPr="00897BB9">
              <w:rPr>
                <w:spacing w:val="-1"/>
                <w:sz w:val="20"/>
                <w:szCs w:val="20"/>
              </w:rPr>
              <w:t>а</w:t>
            </w:r>
            <w:r w:rsidRPr="00897BB9">
              <w:rPr>
                <w:sz w:val="20"/>
                <w:szCs w:val="20"/>
              </w:rPr>
              <w:t>тации</w:t>
            </w:r>
            <w:r w:rsidRPr="00897BB9">
              <w:rPr>
                <w:spacing w:val="2"/>
                <w:sz w:val="20"/>
                <w:szCs w:val="20"/>
              </w:rPr>
              <w:t xml:space="preserve"> </w:t>
            </w:r>
            <w:r w:rsidRPr="00897BB9">
              <w:rPr>
                <w:sz w:val="20"/>
                <w:szCs w:val="20"/>
              </w:rPr>
              <w:t>г</w:t>
            </w:r>
            <w:r w:rsidRPr="00897BB9">
              <w:rPr>
                <w:spacing w:val="2"/>
                <w:sz w:val="20"/>
                <w:szCs w:val="20"/>
              </w:rPr>
              <w:t>р</w:t>
            </w:r>
            <w:r w:rsidRPr="00897BB9">
              <w:rPr>
                <w:spacing w:val="-8"/>
                <w:sz w:val="20"/>
                <w:szCs w:val="20"/>
              </w:rPr>
              <w:t>у</w:t>
            </w:r>
            <w:r w:rsidRPr="00897BB9">
              <w:rPr>
                <w:sz w:val="20"/>
                <w:szCs w:val="20"/>
              </w:rPr>
              <w:t>зоподъё</w:t>
            </w:r>
            <w:r w:rsidRPr="00897BB9">
              <w:rPr>
                <w:spacing w:val="-1"/>
                <w:sz w:val="20"/>
                <w:szCs w:val="20"/>
              </w:rPr>
              <w:t>м</w:t>
            </w:r>
            <w:r w:rsidRPr="00897BB9">
              <w:rPr>
                <w:sz w:val="20"/>
                <w:szCs w:val="20"/>
              </w:rPr>
              <w:t>ных</w:t>
            </w:r>
            <w:r w:rsidRPr="00897BB9">
              <w:rPr>
                <w:spacing w:val="1"/>
                <w:sz w:val="20"/>
                <w:szCs w:val="20"/>
              </w:rPr>
              <w:t xml:space="preserve"> </w:t>
            </w:r>
            <w:r w:rsidRPr="00897BB9">
              <w:rPr>
                <w:spacing w:val="-1"/>
                <w:sz w:val="20"/>
                <w:szCs w:val="20"/>
              </w:rPr>
              <w:t>ме</w:t>
            </w:r>
            <w:r w:rsidRPr="00897BB9">
              <w:rPr>
                <w:spacing w:val="2"/>
                <w:sz w:val="20"/>
                <w:szCs w:val="20"/>
              </w:rPr>
              <w:t>х</w:t>
            </w:r>
            <w:r w:rsidRPr="00897BB9">
              <w:rPr>
                <w:spacing w:val="-1"/>
                <w:sz w:val="20"/>
                <w:szCs w:val="20"/>
              </w:rPr>
              <w:t>а</w:t>
            </w:r>
            <w:r w:rsidRPr="00897BB9">
              <w:rPr>
                <w:spacing w:val="-2"/>
                <w:sz w:val="20"/>
                <w:szCs w:val="20"/>
              </w:rPr>
              <w:t>н</w:t>
            </w:r>
            <w:r w:rsidRPr="00897BB9">
              <w:rPr>
                <w:sz w:val="20"/>
                <w:szCs w:val="20"/>
              </w:rPr>
              <w:t>из</w:t>
            </w:r>
            <w:r w:rsidRPr="00897BB9">
              <w:rPr>
                <w:spacing w:val="-1"/>
                <w:sz w:val="20"/>
                <w:szCs w:val="20"/>
              </w:rPr>
              <w:t>м</w:t>
            </w:r>
            <w:r w:rsidRPr="00897BB9">
              <w:rPr>
                <w:sz w:val="20"/>
                <w:szCs w:val="20"/>
              </w:rPr>
              <w:t>ов Р</w:t>
            </w:r>
            <w:r w:rsidRPr="00897BB9">
              <w:rPr>
                <w:spacing w:val="-3"/>
                <w:sz w:val="20"/>
                <w:szCs w:val="20"/>
              </w:rPr>
              <w:t>е</w:t>
            </w:r>
            <w:r w:rsidRPr="00897BB9">
              <w:rPr>
                <w:spacing w:val="-1"/>
                <w:sz w:val="20"/>
                <w:szCs w:val="20"/>
              </w:rPr>
              <w:t>с</w:t>
            </w:r>
            <w:r w:rsidRPr="00897BB9">
              <w:rPr>
                <w:spacing w:val="3"/>
                <w:sz w:val="20"/>
                <w:szCs w:val="20"/>
              </w:rPr>
              <w:t>п</w:t>
            </w:r>
            <w:r w:rsidRPr="00897BB9">
              <w:rPr>
                <w:spacing w:val="-5"/>
                <w:sz w:val="20"/>
                <w:szCs w:val="20"/>
              </w:rPr>
              <w:t>у</w:t>
            </w:r>
            <w:r w:rsidRPr="00897BB9">
              <w:rPr>
                <w:sz w:val="20"/>
                <w:szCs w:val="20"/>
              </w:rPr>
              <w:t>бл</w:t>
            </w:r>
            <w:r w:rsidRPr="00897BB9">
              <w:rPr>
                <w:spacing w:val="1"/>
                <w:sz w:val="20"/>
                <w:szCs w:val="20"/>
              </w:rPr>
              <w:t>и</w:t>
            </w:r>
            <w:r w:rsidRPr="00897BB9">
              <w:rPr>
                <w:sz w:val="20"/>
                <w:szCs w:val="20"/>
              </w:rPr>
              <w:t>ки Узбекистан</w:t>
            </w:r>
          </w:p>
        </w:tc>
        <w:tc>
          <w:tcPr>
            <w:tcW w:w="1695" w:type="dxa"/>
            <w:vAlign w:val="center"/>
          </w:tcPr>
          <w:p w14:paraId="2E5FA142" w14:textId="36AAF2EC" w:rsidR="00E616D6" w:rsidRPr="00893F1B" w:rsidRDefault="00893F1B"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042CF6F0" w14:textId="77777777" w:rsidTr="00E52910">
        <w:tc>
          <w:tcPr>
            <w:tcW w:w="421" w:type="dxa"/>
          </w:tcPr>
          <w:p w14:paraId="6FCC0B02" w14:textId="2D364351" w:rsidR="00E616D6" w:rsidRPr="00C96C2E" w:rsidRDefault="00C96C2E" w:rsidP="00C96C2E">
            <w:pPr>
              <w:jc w:val="center"/>
              <w:rPr>
                <w:iCs/>
                <w:sz w:val="20"/>
                <w:szCs w:val="20"/>
              </w:rPr>
            </w:pPr>
            <w:r w:rsidRPr="00C96C2E">
              <w:rPr>
                <w:iCs/>
                <w:sz w:val="20"/>
                <w:szCs w:val="20"/>
              </w:rPr>
              <w:t>17</w:t>
            </w:r>
          </w:p>
        </w:tc>
        <w:tc>
          <w:tcPr>
            <w:tcW w:w="7938" w:type="dxa"/>
          </w:tcPr>
          <w:p w14:paraId="01CF3322" w14:textId="47D1CC66" w:rsidR="00E616D6" w:rsidRPr="00C96C2E" w:rsidRDefault="00C96C2E" w:rsidP="00C96C2E">
            <w:pPr>
              <w:rPr>
                <w:b/>
                <w:bCs/>
                <w:iCs/>
                <w:sz w:val="20"/>
                <w:szCs w:val="20"/>
              </w:rPr>
            </w:pPr>
            <w:r w:rsidRPr="00897BB9">
              <w:rPr>
                <w:sz w:val="20"/>
                <w:szCs w:val="20"/>
              </w:rPr>
              <w:t>Н</w:t>
            </w:r>
            <w:r w:rsidRPr="00897BB9">
              <w:rPr>
                <w:spacing w:val="-2"/>
                <w:sz w:val="20"/>
                <w:szCs w:val="20"/>
              </w:rPr>
              <w:t>а</w:t>
            </w:r>
            <w:r w:rsidRPr="00897BB9">
              <w:rPr>
                <w:spacing w:val="4"/>
                <w:sz w:val="20"/>
                <w:szCs w:val="20"/>
              </w:rPr>
              <w:t>р</w:t>
            </w:r>
            <w:r w:rsidRPr="00897BB9">
              <w:rPr>
                <w:spacing w:val="-5"/>
                <w:sz w:val="20"/>
                <w:szCs w:val="20"/>
              </w:rPr>
              <w:t>у</w:t>
            </w:r>
            <w:r w:rsidRPr="00897BB9">
              <w:rPr>
                <w:sz w:val="20"/>
                <w:szCs w:val="20"/>
              </w:rPr>
              <w:t>ш</w:t>
            </w:r>
            <w:r w:rsidRPr="00897BB9">
              <w:rPr>
                <w:spacing w:val="-1"/>
                <w:sz w:val="20"/>
                <w:szCs w:val="20"/>
              </w:rPr>
              <w:t>е</w:t>
            </w:r>
            <w:r w:rsidRPr="00897BB9">
              <w:rPr>
                <w:sz w:val="20"/>
                <w:szCs w:val="20"/>
              </w:rPr>
              <w:t xml:space="preserve">ние </w:t>
            </w:r>
            <w:r>
              <w:rPr>
                <w:sz w:val="20"/>
                <w:szCs w:val="20"/>
              </w:rPr>
              <w:t>Т</w:t>
            </w:r>
            <w:r w:rsidRPr="00897BB9">
              <w:rPr>
                <w:sz w:val="20"/>
                <w:szCs w:val="20"/>
              </w:rPr>
              <w:t>ребов</w:t>
            </w:r>
            <w:r w:rsidRPr="00897BB9">
              <w:rPr>
                <w:spacing w:val="-2"/>
                <w:sz w:val="20"/>
                <w:szCs w:val="20"/>
              </w:rPr>
              <w:t>а</w:t>
            </w:r>
            <w:r w:rsidRPr="00897BB9">
              <w:rPr>
                <w:spacing w:val="3"/>
                <w:sz w:val="20"/>
                <w:szCs w:val="20"/>
              </w:rPr>
              <w:t>н</w:t>
            </w:r>
            <w:r w:rsidRPr="00897BB9">
              <w:rPr>
                <w:sz w:val="20"/>
                <w:szCs w:val="20"/>
              </w:rPr>
              <w:t>ий ПУЭ, П</w:t>
            </w:r>
            <w:r w:rsidRPr="00897BB9">
              <w:rPr>
                <w:spacing w:val="-1"/>
                <w:sz w:val="20"/>
                <w:szCs w:val="20"/>
              </w:rPr>
              <w:t>Т</w:t>
            </w:r>
            <w:r w:rsidRPr="00897BB9">
              <w:rPr>
                <w:sz w:val="20"/>
                <w:szCs w:val="20"/>
              </w:rPr>
              <w:t>Э и П</w:t>
            </w:r>
            <w:r w:rsidRPr="00897BB9">
              <w:rPr>
                <w:spacing w:val="-1"/>
                <w:sz w:val="20"/>
                <w:szCs w:val="20"/>
              </w:rPr>
              <w:t>Т</w:t>
            </w:r>
            <w:r w:rsidRPr="00897BB9">
              <w:rPr>
                <w:sz w:val="20"/>
                <w:szCs w:val="20"/>
              </w:rPr>
              <w:t xml:space="preserve">Б при </w:t>
            </w:r>
            <w:r>
              <w:rPr>
                <w:sz w:val="20"/>
                <w:szCs w:val="20"/>
              </w:rPr>
              <w:t>э</w:t>
            </w:r>
            <w:r w:rsidRPr="00897BB9">
              <w:rPr>
                <w:sz w:val="20"/>
                <w:szCs w:val="20"/>
              </w:rPr>
              <w:t>к</w:t>
            </w:r>
            <w:r w:rsidRPr="00897BB9">
              <w:rPr>
                <w:spacing w:val="-1"/>
                <w:sz w:val="20"/>
                <w:szCs w:val="20"/>
              </w:rPr>
              <w:t>с</w:t>
            </w:r>
            <w:r w:rsidRPr="00897BB9">
              <w:rPr>
                <w:sz w:val="20"/>
                <w:szCs w:val="20"/>
              </w:rPr>
              <w:t>п</w:t>
            </w:r>
            <w:r w:rsidRPr="00897BB9">
              <w:rPr>
                <w:spacing w:val="-3"/>
                <w:sz w:val="20"/>
                <w:szCs w:val="20"/>
              </w:rPr>
              <w:t>л</w:t>
            </w:r>
            <w:r w:rsidRPr="00897BB9">
              <w:rPr>
                <w:spacing w:val="-5"/>
                <w:sz w:val="20"/>
                <w:szCs w:val="20"/>
              </w:rPr>
              <w:t>у</w:t>
            </w:r>
            <w:r w:rsidRPr="00897BB9">
              <w:rPr>
                <w:spacing w:val="1"/>
                <w:sz w:val="20"/>
                <w:szCs w:val="20"/>
              </w:rPr>
              <w:t>а</w:t>
            </w:r>
            <w:r w:rsidRPr="00897BB9">
              <w:rPr>
                <w:sz w:val="20"/>
                <w:szCs w:val="20"/>
              </w:rPr>
              <w:t>тации электр</w:t>
            </w:r>
            <w:r w:rsidRPr="00897BB9">
              <w:rPr>
                <w:spacing w:val="2"/>
                <w:sz w:val="20"/>
                <w:szCs w:val="20"/>
              </w:rPr>
              <w:t>о</w:t>
            </w:r>
            <w:r w:rsidRPr="00897BB9">
              <w:rPr>
                <w:spacing w:val="-5"/>
                <w:sz w:val="20"/>
                <w:szCs w:val="20"/>
              </w:rPr>
              <w:t>у</w:t>
            </w:r>
            <w:r w:rsidRPr="00897BB9">
              <w:rPr>
                <w:spacing w:val="-1"/>
                <w:sz w:val="20"/>
                <w:szCs w:val="20"/>
              </w:rPr>
              <w:t>с</w:t>
            </w:r>
            <w:r w:rsidRPr="00897BB9">
              <w:rPr>
                <w:sz w:val="20"/>
                <w:szCs w:val="20"/>
              </w:rPr>
              <w:t xml:space="preserve">тановок </w:t>
            </w:r>
            <w:r w:rsidRPr="00897BB9">
              <w:rPr>
                <w:spacing w:val="1"/>
                <w:sz w:val="20"/>
                <w:szCs w:val="20"/>
              </w:rPr>
              <w:t>п</w:t>
            </w:r>
            <w:r w:rsidRPr="00897BB9">
              <w:rPr>
                <w:sz w:val="20"/>
                <w:szCs w:val="20"/>
              </w:rPr>
              <w:t>отребителя</w:t>
            </w:r>
            <w:r w:rsidRPr="00897BB9">
              <w:rPr>
                <w:spacing w:val="-1"/>
                <w:sz w:val="20"/>
                <w:szCs w:val="20"/>
              </w:rPr>
              <w:t>м</w:t>
            </w:r>
            <w:r w:rsidRPr="00897BB9">
              <w:rPr>
                <w:sz w:val="20"/>
                <w:szCs w:val="20"/>
              </w:rPr>
              <w:t>и Р</w:t>
            </w:r>
            <w:r w:rsidRPr="00897BB9">
              <w:rPr>
                <w:spacing w:val="-1"/>
                <w:sz w:val="20"/>
                <w:szCs w:val="20"/>
              </w:rPr>
              <w:t>ес</w:t>
            </w:r>
            <w:r w:rsidRPr="00897BB9">
              <w:rPr>
                <w:spacing w:val="3"/>
                <w:sz w:val="20"/>
                <w:szCs w:val="20"/>
              </w:rPr>
              <w:t>п</w:t>
            </w:r>
            <w:r w:rsidRPr="00897BB9">
              <w:rPr>
                <w:spacing w:val="-8"/>
                <w:sz w:val="20"/>
                <w:szCs w:val="20"/>
              </w:rPr>
              <w:t>у</w:t>
            </w:r>
            <w:r w:rsidRPr="00897BB9">
              <w:rPr>
                <w:sz w:val="20"/>
                <w:szCs w:val="20"/>
              </w:rPr>
              <w:t>бл</w:t>
            </w:r>
            <w:r w:rsidRPr="00897BB9">
              <w:rPr>
                <w:spacing w:val="1"/>
                <w:sz w:val="20"/>
                <w:szCs w:val="20"/>
              </w:rPr>
              <w:t>и</w:t>
            </w:r>
            <w:r w:rsidRPr="00897BB9">
              <w:rPr>
                <w:sz w:val="20"/>
                <w:szCs w:val="20"/>
              </w:rPr>
              <w:t>ки Узбекистан</w:t>
            </w:r>
          </w:p>
        </w:tc>
        <w:tc>
          <w:tcPr>
            <w:tcW w:w="1695" w:type="dxa"/>
            <w:vAlign w:val="center"/>
          </w:tcPr>
          <w:p w14:paraId="04E945F2" w14:textId="0CE9CFBD" w:rsidR="00E616D6" w:rsidRPr="00893F1B" w:rsidRDefault="00893F1B"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61AF5F92" w14:textId="77777777" w:rsidTr="00E52910">
        <w:tc>
          <w:tcPr>
            <w:tcW w:w="421" w:type="dxa"/>
          </w:tcPr>
          <w:p w14:paraId="4C0A0B20" w14:textId="30B15595" w:rsidR="00E616D6" w:rsidRPr="00C96C2E" w:rsidRDefault="00C96C2E" w:rsidP="00C96C2E">
            <w:pPr>
              <w:jc w:val="center"/>
              <w:rPr>
                <w:iCs/>
                <w:sz w:val="20"/>
                <w:szCs w:val="20"/>
              </w:rPr>
            </w:pPr>
            <w:r w:rsidRPr="00C96C2E">
              <w:rPr>
                <w:iCs/>
                <w:sz w:val="20"/>
                <w:szCs w:val="20"/>
              </w:rPr>
              <w:t>18</w:t>
            </w:r>
          </w:p>
        </w:tc>
        <w:tc>
          <w:tcPr>
            <w:tcW w:w="7938" w:type="dxa"/>
          </w:tcPr>
          <w:p w14:paraId="15938A52" w14:textId="77777777" w:rsidR="00C96C2E" w:rsidRPr="00897BB9" w:rsidRDefault="00C96C2E" w:rsidP="00C96C2E">
            <w:pPr>
              <w:widowControl w:val="0"/>
              <w:tabs>
                <w:tab w:val="left" w:pos="1572"/>
                <w:tab w:val="left" w:pos="2630"/>
                <w:tab w:val="left" w:pos="4208"/>
                <w:tab w:val="left" w:pos="6106"/>
                <w:tab w:val="left" w:pos="7773"/>
              </w:tabs>
              <w:rPr>
                <w:sz w:val="20"/>
                <w:szCs w:val="20"/>
              </w:rPr>
            </w:pPr>
            <w:r w:rsidRPr="00897BB9">
              <w:rPr>
                <w:sz w:val="20"/>
                <w:szCs w:val="20"/>
              </w:rPr>
              <w:t>Н</w:t>
            </w:r>
            <w:r w:rsidRPr="00897BB9">
              <w:rPr>
                <w:spacing w:val="-2"/>
                <w:sz w:val="20"/>
                <w:szCs w:val="20"/>
              </w:rPr>
              <w:t>а</w:t>
            </w:r>
            <w:r w:rsidRPr="00897BB9">
              <w:rPr>
                <w:spacing w:val="4"/>
                <w:sz w:val="20"/>
                <w:szCs w:val="20"/>
              </w:rPr>
              <w:t>р</w:t>
            </w:r>
            <w:r w:rsidRPr="00897BB9">
              <w:rPr>
                <w:spacing w:val="-5"/>
                <w:sz w:val="20"/>
                <w:szCs w:val="20"/>
              </w:rPr>
              <w:t>у</w:t>
            </w:r>
            <w:r w:rsidRPr="00897BB9">
              <w:rPr>
                <w:sz w:val="20"/>
                <w:szCs w:val="20"/>
              </w:rPr>
              <w:t>ш</w:t>
            </w:r>
            <w:r w:rsidRPr="00897BB9">
              <w:rPr>
                <w:spacing w:val="-1"/>
                <w:sz w:val="20"/>
                <w:szCs w:val="20"/>
              </w:rPr>
              <w:t>е</w:t>
            </w:r>
            <w:r w:rsidRPr="00897BB9">
              <w:rPr>
                <w:sz w:val="20"/>
                <w:szCs w:val="20"/>
              </w:rPr>
              <w:t>ние</w:t>
            </w:r>
            <w:r w:rsidRPr="00897BB9">
              <w:rPr>
                <w:sz w:val="20"/>
                <w:szCs w:val="20"/>
              </w:rPr>
              <w:tab/>
              <w:t>Пр</w:t>
            </w:r>
            <w:r w:rsidRPr="00897BB9">
              <w:rPr>
                <w:spacing w:val="-2"/>
                <w:sz w:val="20"/>
                <w:szCs w:val="20"/>
              </w:rPr>
              <w:t>а</w:t>
            </w:r>
            <w:r w:rsidRPr="00897BB9">
              <w:rPr>
                <w:sz w:val="20"/>
                <w:szCs w:val="20"/>
              </w:rPr>
              <w:t>вил</w:t>
            </w:r>
            <w:r w:rsidRPr="00897BB9">
              <w:rPr>
                <w:sz w:val="20"/>
                <w:szCs w:val="20"/>
              </w:rPr>
              <w:tab/>
              <w:t>об</w:t>
            </w:r>
            <w:r w:rsidRPr="00897BB9">
              <w:rPr>
                <w:spacing w:val="-1"/>
                <w:sz w:val="20"/>
                <w:szCs w:val="20"/>
              </w:rPr>
              <w:t>ес</w:t>
            </w:r>
            <w:r w:rsidRPr="00897BB9">
              <w:rPr>
                <w:sz w:val="20"/>
                <w:szCs w:val="20"/>
              </w:rPr>
              <w:t>п</w:t>
            </w:r>
            <w:r w:rsidRPr="00897BB9">
              <w:rPr>
                <w:spacing w:val="-1"/>
                <w:sz w:val="20"/>
                <w:szCs w:val="20"/>
              </w:rPr>
              <w:t>ече</w:t>
            </w:r>
            <w:r w:rsidRPr="00897BB9">
              <w:rPr>
                <w:sz w:val="20"/>
                <w:szCs w:val="20"/>
              </w:rPr>
              <w:t>ния</w:t>
            </w:r>
            <w:r w:rsidRPr="00897BB9">
              <w:rPr>
                <w:sz w:val="20"/>
                <w:szCs w:val="20"/>
              </w:rPr>
              <w:tab/>
              <w:t>пр</w:t>
            </w:r>
            <w:r w:rsidRPr="00897BB9">
              <w:rPr>
                <w:spacing w:val="3"/>
                <w:sz w:val="20"/>
                <w:szCs w:val="20"/>
              </w:rPr>
              <w:t>о</w:t>
            </w:r>
            <w:r w:rsidRPr="00897BB9">
              <w:rPr>
                <w:spacing w:val="-1"/>
                <w:sz w:val="20"/>
                <w:szCs w:val="20"/>
              </w:rPr>
              <w:t>м</w:t>
            </w:r>
            <w:r w:rsidRPr="00897BB9">
              <w:rPr>
                <w:sz w:val="20"/>
                <w:szCs w:val="20"/>
              </w:rPr>
              <w:t>ышл</w:t>
            </w:r>
            <w:r w:rsidRPr="00897BB9">
              <w:rPr>
                <w:spacing w:val="-2"/>
                <w:sz w:val="20"/>
                <w:szCs w:val="20"/>
              </w:rPr>
              <w:t>е</w:t>
            </w:r>
            <w:r w:rsidRPr="00897BB9">
              <w:rPr>
                <w:sz w:val="20"/>
                <w:szCs w:val="20"/>
              </w:rPr>
              <w:t>нной б</w:t>
            </w:r>
            <w:r w:rsidRPr="00897BB9">
              <w:rPr>
                <w:spacing w:val="-1"/>
                <w:sz w:val="20"/>
                <w:szCs w:val="20"/>
              </w:rPr>
              <w:t>е</w:t>
            </w:r>
            <w:r w:rsidRPr="00897BB9">
              <w:rPr>
                <w:sz w:val="20"/>
                <w:szCs w:val="20"/>
              </w:rPr>
              <w:t>з</w:t>
            </w:r>
            <w:r w:rsidRPr="00897BB9">
              <w:rPr>
                <w:spacing w:val="-3"/>
                <w:sz w:val="20"/>
                <w:szCs w:val="20"/>
              </w:rPr>
              <w:t>о</w:t>
            </w:r>
            <w:r w:rsidRPr="00897BB9">
              <w:rPr>
                <w:sz w:val="20"/>
                <w:szCs w:val="20"/>
              </w:rPr>
              <w:t>п</w:t>
            </w:r>
            <w:r w:rsidRPr="00897BB9">
              <w:rPr>
                <w:spacing w:val="-1"/>
                <w:sz w:val="20"/>
                <w:szCs w:val="20"/>
              </w:rPr>
              <w:t>ас</w:t>
            </w:r>
            <w:r w:rsidRPr="00897BB9">
              <w:rPr>
                <w:sz w:val="20"/>
                <w:szCs w:val="20"/>
              </w:rPr>
              <w:t>но</w:t>
            </w:r>
            <w:r w:rsidRPr="00897BB9">
              <w:rPr>
                <w:spacing w:val="-1"/>
                <w:sz w:val="20"/>
                <w:szCs w:val="20"/>
              </w:rPr>
              <w:t>с</w:t>
            </w:r>
            <w:r w:rsidRPr="00897BB9">
              <w:rPr>
                <w:sz w:val="20"/>
                <w:szCs w:val="20"/>
              </w:rPr>
              <w:t>ти</w:t>
            </w:r>
          </w:p>
          <w:p w14:paraId="3859B32E" w14:textId="582E252F" w:rsidR="00E616D6" w:rsidRPr="00C96C2E" w:rsidRDefault="00C96C2E" w:rsidP="00C96C2E">
            <w:pPr>
              <w:rPr>
                <w:b/>
                <w:bCs/>
                <w:iCs/>
                <w:sz w:val="20"/>
                <w:szCs w:val="20"/>
              </w:rPr>
            </w:pPr>
            <w:r w:rsidRPr="00897BB9">
              <w:rPr>
                <w:sz w:val="20"/>
                <w:szCs w:val="20"/>
              </w:rPr>
              <w:t>п</w:t>
            </w:r>
            <w:r w:rsidRPr="00897BB9">
              <w:rPr>
                <w:spacing w:val="-3"/>
                <w:sz w:val="20"/>
                <w:szCs w:val="20"/>
              </w:rPr>
              <w:t>р</w:t>
            </w:r>
            <w:r w:rsidRPr="00897BB9">
              <w:rPr>
                <w:sz w:val="20"/>
                <w:szCs w:val="20"/>
              </w:rPr>
              <w:t>и эк</w:t>
            </w:r>
            <w:r w:rsidRPr="00897BB9">
              <w:rPr>
                <w:spacing w:val="-1"/>
                <w:sz w:val="20"/>
                <w:szCs w:val="20"/>
              </w:rPr>
              <w:t>с</w:t>
            </w:r>
            <w:r w:rsidRPr="00897BB9">
              <w:rPr>
                <w:sz w:val="20"/>
                <w:szCs w:val="20"/>
              </w:rPr>
              <w:t>п</w:t>
            </w:r>
            <w:r w:rsidRPr="00897BB9">
              <w:rPr>
                <w:spacing w:val="2"/>
                <w:sz w:val="20"/>
                <w:szCs w:val="20"/>
              </w:rPr>
              <w:t>л</w:t>
            </w:r>
            <w:r w:rsidRPr="00897BB9">
              <w:rPr>
                <w:spacing w:val="-5"/>
                <w:sz w:val="20"/>
                <w:szCs w:val="20"/>
              </w:rPr>
              <w:t>у</w:t>
            </w:r>
            <w:r w:rsidRPr="00897BB9">
              <w:rPr>
                <w:spacing w:val="-1"/>
                <w:sz w:val="20"/>
                <w:szCs w:val="20"/>
              </w:rPr>
              <w:t>а</w:t>
            </w:r>
            <w:r w:rsidRPr="00897BB9">
              <w:rPr>
                <w:sz w:val="20"/>
                <w:szCs w:val="20"/>
              </w:rPr>
              <w:t>тации обо</w:t>
            </w:r>
            <w:r w:rsidRPr="00897BB9">
              <w:rPr>
                <w:spacing w:val="2"/>
                <w:sz w:val="20"/>
                <w:szCs w:val="20"/>
              </w:rPr>
              <w:t>р</w:t>
            </w:r>
            <w:r w:rsidRPr="00897BB9">
              <w:rPr>
                <w:spacing w:val="-8"/>
                <w:sz w:val="20"/>
                <w:szCs w:val="20"/>
              </w:rPr>
              <w:t>у</w:t>
            </w:r>
            <w:r w:rsidRPr="00897BB9">
              <w:rPr>
                <w:sz w:val="20"/>
                <w:szCs w:val="20"/>
              </w:rPr>
              <w:t>д</w:t>
            </w:r>
            <w:r w:rsidRPr="00897BB9">
              <w:rPr>
                <w:spacing w:val="2"/>
                <w:sz w:val="20"/>
                <w:szCs w:val="20"/>
              </w:rPr>
              <w:t>о</w:t>
            </w:r>
            <w:r w:rsidRPr="00897BB9">
              <w:rPr>
                <w:sz w:val="20"/>
                <w:szCs w:val="20"/>
              </w:rPr>
              <w:t>в</w:t>
            </w:r>
            <w:r w:rsidRPr="00897BB9">
              <w:rPr>
                <w:spacing w:val="-2"/>
                <w:sz w:val="20"/>
                <w:szCs w:val="20"/>
              </w:rPr>
              <w:t>а</w:t>
            </w:r>
            <w:r w:rsidRPr="00897BB9">
              <w:rPr>
                <w:sz w:val="20"/>
                <w:szCs w:val="20"/>
              </w:rPr>
              <w:t>ния, р</w:t>
            </w:r>
            <w:r w:rsidRPr="00897BB9">
              <w:rPr>
                <w:spacing w:val="-1"/>
                <w:sz w:val="20"/>
                <w:szCs w:val="20"/>
              </w:rPr>
              <w:t>а</w:t>
            </w:r>
            <w:r w:rsidRPr="00897BB9">
              <w:rPr>
                <w:sz w:val="20"/>
                <w:szCs w:val="20"/>
              </w:rPr>
              <w:t>бот</w:t>
            </w:r>
            <w:r w:rsidRPr="00897BB9">
              <w:rPr>
                <w:spacing w:val="-1"/>
                <w:sz w:val="20"/>
                <w:szCs w:val="20"/>
              </w:rPr>
              <w:t>а</w:t>
            </w:r>
            <w:r w:rsidRPr="00897BB9">
              <w:rPr>
                <w:sz w:val="20"/>
                <w:szCs w:val="20"/>
              </w:rPr>
              <w:t>ющ</w:t>
            </w:r>
            <w:r w:rsidRPr="00897BB9">
              <w:rPr>
                <w:spacing w:val="-1"/>
                <w:sz w:val="20"/>
                <w:szCs w:val="20"/>
              </w:rPr>
              <w:t>е</w:t>
            </w:r>
            <w:r w:rsidRPr="00897BB9">
              <w:rPr>
                <w:sz w:val="20"/>
                <w:szCs w:val="20"/>
              </w:rPr>
              <w:t>го под д</w:t>
            </w:r>
            <w:r w:rsidRPr="00897BB9">
              <w:rPr>
                <w:spacing w:val="-1"/>
                <w:sz w:val="20"/>
                <w:szCs w:val="20"/>
              </w:rPr>
              <w:t>а</w:t>
            </w:r>
            <w:r w:rsidRPr="00897BB9">
              <w:rPr>
                <w:sz w:val="20"/>
                <w:szCs w:val="20"/>
              </w:rPr>
              <w:t>вл</w:t>
            </w:r>
            <w:r w:rsidRPr="00897BB9">
              <w:rPr>
                <w:spacing w:val="-2"/>
                <w:sz w:val="20"/>
                <w:szCs w:val="20"/>
              </w:rPr>
              <w:t>е</w:t>
            </w:r>
            <w:r w:rsidRPr="00897BB9">
              <w:rPr>
                <w:sz w:val="20"/>
                <w:szCs w:val="20"/>
              </w:rPr>
              <w:t>ни</w:t>
            </w:r>
            <w:r w:rsidRPr="00897BB9">
              <w:rPr>
                <w:spacing w:val="-1"/>
                <w:sz w:val="20"/>
                <w:szCs w:val="20"/>
              </w:rPr>
              <w:t>е</w:t>
            </w:r>
            <w:r w:rsidRPr="00897BB9">
              <w:rPr>
                <w:sz w:val="20"/>
                <w:szCs w:val="20"/>
              </w:rPr>
              <w:t>м</w:t>
            </w:r>
          </w:p>
        </w:tc>
        <w:tc>
          <w:tcPr>
            <w:tcW w:w="1695" w:type="dxa"/>
            <w:vAlign w:val="center"/>
          </w:tcPr>
          <w:p w14:paraId="643BB583" w14:textId="0AA9C808" w:rsidR="00E616D6" w:rsidRPr="00893F1B" w:rsidRDefault="00893F1B" w:rsidP="00E52910">
            <w:pPr>
              <w:jc w:val="center"/>
              <w:rPr>
                <w:iCs/>
                <w:sz w:val="20"/>
                <w:szCs w:val="20"/>
              </w:rPr>
            </w:pPr>
            <w:r>
              <w:rPr>
                <w:iCs/>
                <w:sz w:val="20"/>
                <w:szCs w:val="20"/>
              </w:rPr>
              <w:t xml:space="preserve">5 </w:t>
            </w:r>
            <w:r w:rsidRPr="00C804BE">
              <w:rPr>
                <w:sz w:val="20"/>
                <w:szCs w:val="20"/>
              </w:rPr>
              <w:t>БРВ за каждый случай</w:t>
            </w:r>
          </w:p>
        </w:tc>
      </w:tr>
      <w:tr w:rsidR="00E616D6" w14:paraId="1B1F7690" w14:textId="77777777" w:rsidTr="00E52910">
        <w:tc>
          <w:tcPr>
            <w:tcW w:w="421" w:type="dxa"/>
          </w:tcPr>
          <w:p w14:paraId="1FF23CFB" w14:textId="3D06A6EB" w:rsidR="00E616D6" w:rsidRPr="00C96C2E" w:rsidRDefault="00C96C2E" w:rsidP="00C96C2E">
            <w:pPr>
              <w:jc w:val="center"/>
              <w:rPr>
                <w:iCs/>
                <w:sz w:val="20"/>
                <w:szCs w:val="20"/>
              </w:rPr>
            </w:pPr>
            <w:r w:rsidRPr="00C96C2E">
              <w:rPr>
                <w:iCs/>
                <w:sz w:val="20"/>
                <w:szCs w:val="20"/>
              </w:rPr>
              <w:t>19</w:t>
            </w:r>
          </w:p>
        </w:tc>
        <w:tc>
          <w:tcPr>
            <w:tcW w:w="7938" w:type="dxa"/>
          </w:tcPr>
          <w:p w14:paraId="2B1A33F7" w14:textId="249237FC" w:rsidR="00E616D6" w:rsidRPr="00C96C2E" w:rsidRDefault="00C96C2E" w:rsidP="00E616D6">
            <w:pPr>
              <w:rPr>
                <w:b/>
                <w:bCs/>
                <w:iCs/>
                <w:sz w:val="20"/>
                <w:szCs w:val="20"/>
              </w:rPr>
            </w:pPr>
            <w:r>
              <w:rPr>
                <w:spacing w:val="-1"/>
                <w:sz w:val="20"/>
                <w:szCs w:val="20"/>
              </w:rPr>
              <w:t>Не</w:t>
            </w:r>
            <w:r w:rsidRPr="00897BB9">
              <w:rPr>
                <w:spacing w:val="-1"/>
                <w:sz w:val="20"/>
                <w:szCs w:val="20"/>
              </w:rPr>
              <w:t>с</w:t>
            </w:r>
            <w:r w:rsidRPr="00897BB9">
              <w:rPr>
                <w:sz w:val="20"/>
                <w:szCs w:val="20"/>
              </w:rPr>
              <w:t>в</w:t>
            </w:r>
            <w:r w:rsidRPr="00897BB9">
              <w:rPr>
                <w:spacing w:val="1"/>
                <w:sz w:val="20"/>
                <w:szCs w:val="20"/>
              </w:rPr>
              <w:t>о</w:t>
            </w:r>
            <w:r w:rsidRPr="00897BB9">
              <w:rPr>
                <w:spacing w:val="-1"/>
                <w:sz w:val="20"/>
                <w:szCs w:val="20"/>
              </w:rPr>
              <w:t>е</w:t>
            </w:r>
            <w:r w:rsidRPr="00897BB9">
              <w:rPr>
                <w:sz w:val="20"/>
                <w:szCs w:val="20"/>
              </w:rPr>
              <w:t>в</w:t>
            </w:r>
            <w:r w:rsidRPr="00897BB9">
              <w:rPr>
                <w:spacing w:val="1"/>
                <w:sz w:val="20"/>
                <w:szCs w:val="20"/>
              </w:rPr>
              <w:t>р</w:t>
            </w:r>
            <w:r w:rsidRPr="00897BB9">
              <w:rPr>
                <w:spacing w:val="-1"/>
                <w:sz w:val="20"/>
                <w:szCs w:val="20"/>
              </w:rPr>
              <w:t>еме</w:t>
            </w:r>
            <w:r w:rsidRPr="00897BB9">
              <w:rPr>
                <w:sz w:val="20"/>
                <w:szCs w:val="20"/>
              </w:rPr>
              <w:t>нный</w:t>
            </w:r>
            <w:r w:rsidRPr="00897BB9">
              <w:rPr>
                <w:rFonts w:ascii="Calibri" w:eastAsia="Calibri" w:hAnsi="Calibri"/>
                <w:sz w:val="20"/>
                <w:szCs w:val="20"/>
              </w:rPr>
              <w:t xml:space="preserve"> </w:t>
            </w:r>
            <w:r w:rsidRPr="00897BB9">
              <w:rPr>
                <w:sz w:val="20"/>
                <w:szCs w:val="20"/>
              </w:rPr>
              <w:t>вывоз строительных (бытовых) отходов, справление естественных нужд в неположенных местах</w:t>
            </w:r>
          </w:p>
        </w:tc>
        <w:tc>
          <w:tcPr>
            <w:tcW w:w="1695" w:type="dxa"/>
            <w:vAlign w:val="center"/>
          </w:tcPr>
          <w:p w14:paraId="274848D9" w14:textId="622E6828" w:rsidR="00E616D6" w:rsidRPr="00893F1B" w:rsidRDefault="00893F1B"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2EAB94C9" w14:textId="77777777" w:rsidTr="00E52910">
        <w:tc>
          <w:tcPr>
            <w:tcW w:w="421" w:type="dxa"/>
          </w:tcPr>
          <w:p w14:paraId="211441F7" w14:textId="4C73860D" w:rsidR="00E616D6" w:rsidRPr="00C96C2E" w:rsidRDefault="00C96C2E" w:rsidP="00C96C2E">
            <w:pPr>
              <w:jc w:val="center"/>
              <w:rPr>
                <w:iCs/>
                <w:sz w:val="20"/>
                <w:szCs w:val="20"/>
              </w:rPr>
            </w:pPr>
            <w:r w:rsidRPr="00C96C2E">
              <w:rPr>
                <w:iCs/>
                <w:sz w:val="20"/>
                <w:szCs w:val="20"/>
              </w:rPr>
              <w:t>20</w:t>
            </w:r>
          </w:p>
        </w:tc>
        <w:tc>
          <w:tcPr>
            <w:tcW w:w="7938" w:type="dxa"/>
          </w:tcPr>
          <w:p w14:paraId="2133576E" w14:textId="4D5A2BFD" w:rsidR="00E616D6" w:rsidRPr="00C96C2E" w:rsidRDefault="00893F1B" w:rsidP="00E616D6">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тствие</w:t>
            </w:r>
            <w:r w:rsidRPr="00897BB9">
              <w:rPr>
                <w:spacing w:val="-1"/>
                <w:sz w:val="20"/>
                <w:szCs w:val="20"/>
              </w:rPr>
              <w:t xml:space="preserve"> </w:t>
            </w:r>
            <w:r w:rsidRPr="00897BB9">
              <w:rPr>
                <w:spacing w:val="2"/>
                <w:sz w:val="20"/>
                <w:szCs w:val="20"/>
              </w:rPr>
              <w:t>о</w:t>
            </w:r>
            <w:r w:rsidRPr="00897BB9">
              <w:rPr>
                <w:spacing w:val="-1"/>
                <w:sz w:val="20"/>
                <w:szCs w:val="20"/>
              </w:rPr>
              <w:t>с</w:t>
            </w:r>
            <w:r w:rsidRPr="00897BB9">
              <w:rPr>
                <w:sz w:val="20"/>
                <w:szCs w:val="20"/>
              </w:rPr>
              <w:t>в</w:t>
            </w:r>
            <w:r w:rsidRPr="00897BB9">
              <w:rPr>
                <w:spacing w:val="-2"/>
                <w:sz w:val="20"/>
                <w:szCs w:val="20"/>
              </w:rPr>
              <w:t>е</w:t>
            </w:r>
            <w:r w:rsidRPr="00897BB9">
              <w:rPr>
                <w:spacing w:val="2"/>
                <w:sz w:val="20"/>
                <w:szCs w:val="20"/>
              </w:rPr>
              <w:t>щ</w:t>
            </w:r>
            <w:r w:rsidRPr="00897BB9">
              <w:rPr>
                <w:spacing w:val="-1"/>
                <w:sz w:val="20"/>
                <w:szCs w:val="20"/>
              </w:rPr>
              <w:t>е</w:t>
            </w:r>
            <w:r w:rsidRPr="00897BB9">
              <w:rPr>
                <w:sz w:val="20"/>
                <w:szCs w:val="20"/>
              </w:rPr>
              <w:t>ния</w:t>
            </w:r>
            <w:r w:rsidRPr="00897BB9">
              <w:rPr>
                <w:spacing w:val="-1"/>
                <w:sz w:val="20"/>
                <w:szCs w:val="20"/>
              </w:rPr>
              <w:t xml:space="preserve"> </w:t>
            </w:r>
            <w:r w:rsidRPr="00897BB9">
              <w:rPr>
                <w:sz w:val="20"/>
                <w:szCs w:val="20"/>
              </w:rPr>
              <w:t xml:space="preserve">в </w:t>
            </w:r>
            <w:r w:rsidRPr="00897BB9">
              <w:rPr>
                <w:spacing w:val="-2"/>
                <w:sz w:val="20"/>
                <w:szCs w:val="20"/>
              </w:rPr>
              <w:t>м</w:t>
            </w:r>
            <w:r w:rsidRPr="00897BB9">
              <w:rPr>
                <w:spacing w:val="-1"/>
                <w:sz w:val="20"/>
                <w:szCs w:val="20"/>
              </w:rPr>
              <w:t>ес</w:t>
            </w:r>
            <w:r w:rsidRPr="00897BB9">
              <w:rPr>
                <w:sz w:val="20"/>
                <w:szCs w:val="20"/>
              </w:rPr>
              <w:t>тах</w:t>
            </w:r>
            <w:r w:rsidRPr="00897BB9">
              <w:rPr>
                <w:spacing w:val="1"/>
                <w:sz w:val="20"/>
                <w:szCs w:val="20"/>
              </w:rPr>
              <w:t xml:space="preserve"> </w:t>
            </w:r>
            <w:r w:rsidRPr="00897BB9">
              <w:rPr>
                <w:sz w:val="20"/>
                <w:szCs w:val="20"/>
              </w:rPr>
              <w:t>производ</w:t>
            </w:r>
            <w:r w:rsidRPr="00897BB9">
              <w:rPr>
                <w:spacing w:val="-2"/>
                <w:sz w:val="20"/>
                <w:szCs w:val="20"/>
              </w:rPr>
              <w:t>с</w:t>
            </w:r>
            <w:r w:rsidRPr="00897BB9">
              <w:rPr>
                <w:sz w:val="20"/>
                <w:szCs w:val="20"/>
              </w:rPr>
              <w:t>тва</w:t>
            </w:r>
            <w:r w:rsidRPr="00897BB9">
              <w:rPr>
                <w:spacing w:val="-1"/>
                <w:sz w:val="20"/>
                <w:szCs w:val="20"/>
              </w:rPr>
              <w:t xml:space="preserve"> </w:t>
            </w:r>
            <w:r w:rsidRPr="00897BB9">
              <w:rPr>
                <w:sz w:val="20"/>
                <w:szCs w:val="20"/>
              </w:rPr>
              <w:t>р</w:t>
            </w:r>
            <w:r w:rsidRPr="00897BB9">
              <w:rPr>
                <w:spacing w:val="-1"/>
                <w:sz w:val="20"/>
                <w:szCs w:val="20"/>
              </w:rPr>
              <w:t>а</w:t>
            </w:r>
            <w:r w:rsidRPr="00897BB9">
              <w:rPr>
                <w:sz w:val="20"/>
                <w:szCs w:val="20"/>
              </w:rPr>
              <w:t>бот</w:t>
            </w:r>
          </w:p>
        </w:tc>
        <w:tc>
          <w:tcPr>
            <w:tcW w:w="1695" w:type="dxa"/>
            <w:vAlign w:val="center"/>
          </w:tcPr>
          <w:p w14:paraId="49ADE15D" w14:textId="75B322AC" w:rsidR="00E616D6" w:rsidRPr="00893F1B" w:rsidRDefault="002241A6"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46469810" w14:textId="77777777" w:rsidTr="00E52910">
        <w:tc>
          <w:tcPr>
            <w:tcW w:w="421" w:type="dxa"/>
          </w:tcPr>
          <w:p w14:paraId="0777C15C" w14:textId="6D16505A" w:rsidR="00E616D6" w:rsidRPr="00C96C2E" w:rsidRDefault="00C96C2E" w:rsidP="00C96C2E">
            <w:pPr>
              <w:jc w:val="center"/>
              <w:rPr>
                <w:iCs/>
                <w:sz w:val="20"/>
                <w:szCs w:val="20"/>
              </w:rPr>
            </w:pPr>
            <w:r w:rsidRPr="00C96C2E">
              <w:rPr>
                <w:iCs/>
                <w:sz w:val="20"/>
                <w:szCs w:val="20"/>
              </w:rPr>
              <w:t>21</w:t>
            </w:r>
          </w:p>
        </w:tc>
        <w:tc>
          <w:tcPr>
            <w:tcW w:w="7938" w:type="dxa"/>
          </w:tcPr>
          <w:p w14:paraId="18418DD6" w14:textId="378F0C88" w:rsidR="00E616D6" w:rsidRPr="00C96C2E" w:rsidRDefault="00893F1B" w:rsidP="00893F1B">
            <w:pPr>
              <w:rPr>
                <w:b/>
                <w:bCs/>
                <w:iCs/>
                <w:sz w:val="20"/>
                <w:szCs w:val="20"/>
              </w:rPr>
            </w:pPr>
            <w:r w:rsidRPr="00897BB9">
              <w:rPr>
                <w:sz w:val="20"/>
                <w:szCs w:val="20"/>
              </w:rPr>
              <w:t>Н</w:t>
            </w:r>
            <w:r w:rsidRPr="00897BB9">
              <w:rPr>
                <w:spacing w:val="-2"/>
                <w:sz w:val="20"/>
                <w:szCs w:val="20"/>
              </w:rPr>
              <w:t>а</w:t>
            </w:r>
            <w:r w:rsidRPr="00897BB9">
              <w:rPr>
                <w:spacing w:val="4"/>
                <w:sz w:val="20"/>
                <w:szCs w:val="20"/>
              </w:rPr>
              <w:t>р</w:t>
            </w:r>
            <w:r w:rsidRPr="00897BB9">
              <w:rPr>
                <w:spacing w:val="-5"/>
                <w:sz w:val="20"/>
                <w:szCs w:val="20"/>
              </w:rPr>
              <w:t>у</w:t>
            </w:r>
            <w:r w:rsidRPr="00897BB9">
              <w:rPr>
                <w:sz w:val="20"/>
                <w:szCs w:val="20"/>
              </w:rPr>
              <w:t>ш</w:t>
            </w:r>
            <w:r w:rsidRPr="00897BB9">
              <w:rPr>
                <w:spacing w:val="-1"/>
                <w:sz w:val="20"/>
                <w:szCs w:val="20"/>
              </w:rPr>
              <w:t>е</w:t>
            </w:r>
            <w:r w:rsidRPr="00897BB9">
              <w:rPr>
                <w:sz w:val="20"/>
                <w:szCs w:val="20"/>
              </w:rPr>
              <w:t>ние</w:t>
            </w:r>
            <w:r w:rsidRPr="00897BB9">
              <w:rPr>
                <w:spacing w:val="-1"/>
                <w:sz w:val="20"/>
                <w:szCs w:val="20"/>
              </w:rPr>
              <w:t xml:space="preserve"> </w:t>
            </w:r>
            <w:r w:rsidRPr="00897BB9">
              <w:rPr>
                <w:sz w:val="20"/>
                <w:szCs w:val="20"/>
              </w:rPr>
              <w:t>требов</w:t>
            </w:r>
            <w:r w:rsidRPr="00897BB9">
              <w:rPr>
                <w:spacing w:val="-2"/>
                <w:sz w:val="20"/>
                <w:szCs w:val="20"/>
              </w:rPr>
              <w:t>а</w:t>
            </w:r>
            <w:r w:rsidRPr="00897BB9">
              <w:rPr>
                <w:sz w:val="20"/>
                <w:szCs w:val="20"/>
              </w:rPr>
              <w:t xml:space="preserve">ний </w:t>
            </w:r>
            <w:r w:rsidRPr="00897BB9">
              <w:rPr>
                <w:spacing w:val="-1"/>
                <w:sz w:val="20"/>
                <w:szCs w:val="20"/>
              </w:rPr>
              <w:t>са</w:t>
            </w:r>
            <w:r w:rsidRPr="00897BB9">
              <w:rPr>
                <w:sz w:val="20"/>
                <w:szCs w:val="20"/>
              </w:rPr>
              <w:t>нитарных</w:t>
            </w:r>
            <w:r w:rsidRPr="00897BB9">
              <w:rPr>
                <w:spacing w:val="-1"/>
                <w:sz w:val="20"/>
                <w:szCs w:val="20"/>
              </w:rPr>
              <w:t xml:space="preserve"> </w:t>
            </w:r>
            <w:r w:rsidRPr="00897BB9">
              <w:rPr>
                <w:spacing w:val="4"/>
                <w:sz w:val="20"/>
                <w:szCs w:val="20"/>
              </w:rPr>
              <w:t>н</w:t>
            </w:r>
            <w:r w:rsidRPr="00897BB9">
              <w:rPr>
                <w:sz w:val="20"/>
                <w:szCs w:val="20"/>
              </w:rPr>
              <w:t>орм</w:t>
            </w:r>
            <w:r w:rsidRPr="00897BB9">
              <w:rPr>
                <w:spacing w:val="-1"/>
                <w:sz w:val="20"/>
                <w:szCs w:val="20"/>
              </w:rPr>
              <w:t xml:space="preserve"> </w:t>
            </w:r>
            <w:r w:rsidRPr="00897BB9">
              <w:rPr>
                <w:sz w:val="20"/>
                <w:szCs w:val="20"/>
              </w:rPr>
              <w:t>и</w:t>
            </w:r>
            <w:r w:rsidRPr="00897BB9">
              <w:rPr>
                <w:spacing w:val="-2"/>
                <w:sz w:val="20"/>
                <w:szCs w:val="20"/>
              </w:rPr>
              <w:t xml:space="preserve"> </w:t>
            </w:r>
            <w:r w:rsidRPr="00897BB9">
              <w:rPr>
                <w:spacing w:val="1"/>
                <w:sz w:val="20"/>
                <w:szCs w:val="20"/>
              </w:rPr>
              <w:t>п</w:t>
            </w:r>
            <w:r w:rsidRPr="00897BB9">
              <w:rPr>
                <w:sz w:val="20"/>
                <w:szCs w:val="20"/>
              </w:rPr>
              <w:t>р</w:t>
            </w:r>
            <w:r w:rsidRPr="00897BB9">
              <w:rPr>
                <w:spacing w:val="-1"/>
                <w:sz w:val="20"/>
                <w:szCs w:val="20"/>
              </w:rPr>
              <w:t>а</w:t>
            </w:r>
            <w:r w:rsidRPr="00897BB9">
              <w:rPr>
                <w:sz w:val="20"/>
                <w:szCs w:val="20"/>
              </w:rPr>
              <w:t>вил Р</w:t>
            </w:r>
            <w:r w:rsidRPr="00897BB9">
              <w:rPr>
                <w:spacing w:val="-1"/>
                <w:sz w:val="20"/>
                <w:szCs w:val="20"/>
              </w:rPr>
              <w:t>ес</w:t>
            </w:r>
            <w:r w:rsidRPr="00897BB9">
              <w:rPr>
                <w:spacing w:val="3"/>
                <w:sz w:val="20"/>
                <w:szCs w:val="20"/>
              </w:rPr>
              <w:t>п</w:t>
            </w:r>
            <w:r w:rsidRPr="00897BB9">
              <w:rPr>
                <w:spacing w:val="-8"/>
                <w:sz w:val="20"/>
                <w:szCs w:val="20"/>
              </w:rPr>
              <w:t>у</w:t>
            </w:r>
            <w:r w:rsidRPr="00897BB9">
              <w:rPr>
                <w:sz w:val="20"/>
                <w:szCs w:val="20"/>
              </w:rPr>
              <w:t>бл</w:t>
            </w:r>
            <w:r w:rsidRPr="00897BB9">
              <w:rPr>
                <w:spacing w:val="1"/>
                <w:sz w:val="20"/>
                <w:szCs w:val="20"/>
              </w:rPr>
              <w:t>и</w:t>
            </w:r>
            <w:r w:rsidRPr="00897BB9">
              <w:rPr>
                <w:sz w:val="20"/>
                <w:szCs w:val="20"/>
              </w:rPr>
              <w:t>ки Узбекистан</w:t>
            </w:r>
          </w:p>
        </w:tc>
        <w:tc>
          <w:tcPr>
            <w:tcW w:w="1695" w:type="dxa"/>
            <w:vAlign w:val="center"/>
          </w:tcPr>
          <w:p w14:paraId="25EB130D" w14:textId="41E838B0" w:rsidR="00E616D6" w:rsidRPr="00893F1B" w:rsidRDefault="002241A6"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2BB716D7" w14:textId="77777777" w:rsidTr="00E52910">
        <w:tc>
          <w:tcPr>
            <w:tcW w:w="421" w:type="dxa"/>
          </w:tcPr>
          <w:p w14:paraId="1D447C73" w14:textId="2FC89C61" w:rsidR="00E616D6" w:rsidRPr="00C96C2E" w:rsidRDefault="00C96C2E" w:rsidP="00C96C2E">
            <w:pPr>
              <w:jc w:val="center"/>
              <w:rPr>
                <w:iCs/>
                <w:sz w:val="20"/>
                <w:szCs w:val="20"/>
              </w:rPr>
            </w:pPr>
            <w:r w:rsidRPr="00C96C2E">
              <w:rPr>
                <w:iCs/>
                <w:sz w:val="20"/>
                <w:szCs w:val="20"/>
              </w:rPr>
              <w:t>22</w:t>
            </w:r>
          </w:p>
        </w:tc>
        <w:tc>
          <w:tcPr>
            <w:tcW w:w="7938" w:type="dxa"/>
          </w:tcPr>
          <w:p w14:paraId="67670B10" w14:textId="78B8CE0C" w:rsidR="00E616D6" w:rsidRPr="00C96C2E" w:rsidRDefault="00893F1B" w:rsidP="00E616D6">
            <w:pPr>
              <w:rPr>
                <w:b/>
                <w:bCs/>
                <w:iCs/>
                <w:sz w:val="20"/>
                <w:szCs w:val="20"/>
              </w:rPr>
            </w:pPr>
            <w:r>
              <w:rPr>
                <w:sz w:val="20"/>
                <w:szCs w:val="20"/>
              </w:rPr>
              <w:t>Н</w:t>
            </w:r>
            <w:r w:rsidRPr="00897BB9">
              <w:rPr>
                <w:sz w:val="20"/>
                <w:szCs w:val="20"/>
              </w:rPr>
              <w:t>е</w:t>
            </w:r>
            <w:r w:rsidRPr="00897BB9">
              <w:rPr>
                <w:spacing w:val="-1"/>
                <w:sz w:val="20"/>
                <w:szCs w:val="20"/>
              </w:rPr>
              <w:t>с</w:t>
            </w:r>
            <w:r w:rsidRPr="00897BB9">
              <w:rPr>
                <w:sz w:val="20"/>
                <w:szCs w:val="20"/>
              </w:rPr>
              <w:t>оотв</w:t>
            </w:r>
            <w:r w:rsidRPr="00897BB9">
              <w:rPr>
                <w:spacing w:val="-1"/>
                <w:sz w:val="20"/>
                <w:szCs w:val="20"/>
              </w:rPr>
              <w:t>е</w:t>
            </w:r>
            <w:r w:rsidRPr="00897BB9">
              <w:rPr>
                <w:sz w:val="20"/>
                <w:szCs w:val="20"/>
              </w:rPr>
              <w:t>тст</w:t>
            </w:r>
            <w:r w:rsidRPr="00897BB9">
              <w:rPr>
                <w:spacing w:val="4"/>
                <w:sz w:val="20"/>
                <w:szCs w:val="20"/>
              </w:rPr>
              <w:t>в</w:t>
            </w:r>
            <w:r>
              <w:rPr>
                <w:spacing w:val="-8"/>
                <w:sz w:val="20"/>
                <w:szCs w:val="20"/>
              </w:rPr>
              <w:t>ие</w:t>
            </w:r>
            <w:r w:rsidRPr="00897BB9">
              <w:rPr>
                <w:sz w:val="20"/>
                <w:szCs w:val="20"/>
              </w:rPr>
              <w:t xml:space="preserve">  </w:t>
            </w:r>
            <w:r w:rsidRPr="00897BB9">
              <w:rPr>
                <w:spacing w:val="14"/>
                <w:sz w:val="20"/>
                <w:szCs w:val="20"/>
              </w:rPr>
              <w:t xml:space="preserve"> </w:t>
            </w:r>
            <w:r>
              <w:rPr>
                <w:sz w:val="20"/>
                <w:szCs w:val="20"/>
              </w:rPr>
              <w:t>с</w:t>
            </w:r>
            <w:r w:rsidRPr="00897BB9">
              <w:rPr>
                <w:sz w:val="20"/>
                <w:szCs w:val="20"/>
              </w:rPr>
              <w:t>тро</w:t>
            </w:r>
            <w:r w:rsidRPr="00897BB9">
              <w:rPr>
                <w:spacing w:val="1"/>
                <w:sz w:val="20"/>
                <w:szCs w:val="20"/>
              </w:rPr>
              <w:t>и</w:t>
            </w:r>
            <w:r w:rsidRPr="00897BB9">
              <w:rPr>
                <w:sz w:val="20"/>
                <w:szCs w:val="20"/>
              </w:rPr>
              <w:t>тел</w:t>
            </w:r>
            <w:r w:rsidRPr="00897BB9">
              <w:rPr>
                <w:spacing w:val="-2"/>
                <w:sz w:val="20"/>
                <w:szCs w:val="20"/>
              </w:rPr>
              <w:t>ь</w:t>
            </w:r>
            <w:r w:rsidRPr="00897BB9">
              <w:rPr>
                <w:sz w:val="20"/>
                <w:szCs w:val="20"/>
              </w:rPr>
              <w:t>ны</w:t>
            </w:r>
            <w:r>
              <w:rPr>
                <w:sz w:val="20"/>
                <w:szCs w:val="20"/>
              </w:rPr>
              <w:t>х</w:t>
            </w:r>
            <w:r w:rsidRPr="00897BB9">
              <w:rPr>
                <w:sz w:val="20"/>
                <w:szCs w:val="20"/>
              </w:rPr>
              <w:t xml:space="preserve">  </w:t>
            </w:r>
            <w:r w:rsidRPr="00897BB9">
              <w:rPr>
                <w:spacing w:val="10"/>
                <w:sz w:val="20"/>
                <w:szCs w:val="20"/>
              </w:rPr>
              <w:t xml:space="preserve"> </w:t>
            </w:r>
            <w:r w:rsidRPr="00897BB9">
              <w:rPr>
                <w:sz w:val="20"/>
                <w:szCs w:val="20"/>
              </w:rPr>
              <w:t>л</w:t>
            </w:r>
            <w:r w:rsidRPr="00897BB9">
              <w:rPr>
                <w:spacing w:val="-1"/>
                <w:sz w:val="20"/>
                <w:szCs w:val="20"/>
              </w:rPr>
              <w:t>ес</w:t>
            </w:r>
            <w:r>
              <w:rPr>
                <w:sz w:val="20"/>
                <w:szCs w:val="20"/>
              </w:rPr>
              <w:t>ов</w:t>
            </w:r>
            <w:r w:rsidRPr="00897BB9">
              <w:rPr>
                <w:sz w:val="20"/>
                <w:szCs w:val="20"/>
              </w:rPr>
              <w:t xml:space="preserve"> и</w:t>
            </w:r>
            <w:r w:rsidRPr="00897BB9">
              <w:rPr>
                <w:spacing w:val="11"/>
                <w:sz w:val="20"/>
                <w:szCs w:val="20"/>
              </w:rPr>
              <w:t xml:space="preserve"> </w:t>
            </w:r>
            <w:r w:rsidRPr="00897BB9">
              <w:rPr>
                <w:sz w:val="20"/>
                <w:szCs w:val="20"/>
              </w:rPr>
              <w:t>в</w:t>
            </w:r>
            <w:r w:rsidRPr="00897BB9">
              <w:rPr>
                <w:spacing w:val="-1"/>
                <w:sz w:val="20"/>
                <w:szCs w:val="20"/>
              </w:rPr>
              <w:t>ы</w:t>
            </w:r>
            <w:r w:rsidRPr="00897BB9">
              <w:rPr>
                <w:sz w:val="20"/>
                <w:szCs w:val="20"/>
              </w:rPr>
              <w:t>ш</w:t>
            </w:r>
            <w:r>
              <w:rPr>
                <w:sz w:val="20"/>
                <w:szCs w:val="20"/>
              </w:rPr>
              <w:t>е</w:t>
            </w:r>
            <w:r w:rsidRPr="00897BB9">
              <w:rPr>
                <w:sz w:val="20"/>
                <w:szCs w:val="20"/>
              </w:rPr>
              <w:t xml:space="preserve">к </w:t>
            </w:r>
            <w:proofErr w:type="gramStart"/>
            <w:r w:rsidRPr="00897BB9">
              <w:rPr>
                <w:sz w:val="20"/>
                <w:szCs w:val="20"/>
              </w:rPr>
              <w:t xml:space="preserve"> </w:t>
            </w:r>
            <w:r w:rsidRPr="00897BB9">
              <w:rPr>
                <w:spacing w:val="12"/>
                <w:sz w:val="20"/>
                <w:szCs w:val="20"/>
              </w:rPr>
              <w:t xml:space="preserve"> </w:t>
            </w:r>
            <w:r>
              <w:rPr>
                <w:sz w:val="20"/>
                <w:szCs w:val="20"/>
              </w:rPr>
              <w:t>,</w:t>
            </w:r>
            <w:proofErr w:type="gramEnd"/>
            <w:r>
              <w:rPr>
                <w:sz w:val="20"/>
                <w:szCs w:val="20"/>
              </w:rPr>
              <w:t xml:space="preserve"> технологической оснастки (</w:t>
            </w:r>
            <w:r w:rsidRPr="00897BB9">
              <w:rPr>
                <w:sz w:val="20"/>
                <w:szCs w:val="20"/>
              </w:rPr>
              <w:t>л</w:t>
            </w:r>
            <w:r w:rsidRPr="00897BB9">
              <w:rPr>
                <w:spacing w:val="-1"/>
                <w:sz w:val="20"/>
                <w:szCs w:val="20"/>
              </w:rPr>
              <w:t>ес</w:t>
            </w:r>
            <w:r w:rsidRPr="00897BB9">
              <w:rPr>
                <w:sz w:val="20"/>
                <w:szCs w:val="20"/>
              </w:rPr>
              <w:t>тницы,</w:t>
            </w:r>
            <w:r w:rsidRPr="00897BB9">
              <w:rPr>
                <w:spacing w:val="-3"/>
                <w:sz w:val="20"/>
                <w:szCs w:val="20"/>
              </w:rPr>
              <w:t xml:space="preserve"> </w:t>
            </w:r>
            <w:r w:rsidRPr="00897BB9">
              <w:rPr>
                <w:sz w:val="20"/>
                <w:szCs w:val="20"/>
              </w:rPr>
              <w:t>подмо</w:t>
            </w:r>
            <w:r w:rsidRPr="00897BB9">
              <w:rPr>
                <w:spacing w:val="-2"/>
                <w:sz w:val="20"/>
                <w:szCs w:val="20"/>
              </w:rPr>
              <w:t>с</w:t>
            </w:r>
            <w:r w:rsidRPr="00897BB9">
              <w:rPr>
                <w:sz w:val="20"/>
                <w:szCs w:val="20"/>
              </w:rPr>
              <w:t>т</w:t>
            </w:r>
            <w:r w:rsidRPr="00897BB9">
              <w:rPr>
                <w:spacing w:val="1"/>
                <w:sz w:val="20"/>
                <w:szCs w:val="20"/>
              </w:rPr>
              <w:t>и</w:t>
            </w:r>
            <w:r w:rsidRPr="00897BB9">
              <w:rPr>
                <w:sz w:val="20"/>
                <w:szCs w:val="20"/>
              </w:rPr>
              <w:t>, трап</w:t>
            </w:r>
            <w:r w:rsidRPr="00897BB9">
              <w:rPr>
                <w:spacing w:val="1"/>
                <w:sz w:val="20"/>
                <w:szCs w:val="20"/>
              </w:rPr>
              <w:t>ы</w:t>
            </w:r>
            <w:r w:rsidRPr="00897BB9">
              <w:rPr>
                <w:sz w:val="20"/>
                <w:szCs w:val="20"/>
              </w:rPr>
              <w:t xml:space="preserve">, </w:t>
            </w:r>
            <w:r w:rsidRPr="00897BB9">
              <w:rPr>
                <w:spacing w:val="-1"/>
                <w:sz w:val="20"/>
                <w:szCs w:val="20"/>
              </w:rPr>
              <w:t>с</w:t>
            </w:r>
            <w:r w:rsidRPr="00897BB9">
              <w:rPr>
                <w:sz w:val="20"/>
                <w:szCs w:val="20"/>
              </w:rPr>
              <w:t>тре</w:t>
            </w:r>
            <w:r w:rsidRPr="00897BB9">
              <w:rPr>
                <w:spacing w:val="-1"/>
                <w:sz w:val="20"/>
                <w:szCs w:val="20"/>
              </w:rPr>
              <w:t>м</w:t>
            </w:r>
            <w:r w:rsidRPr="00897BB9">
              <w:rPr>
                <w:sz w:val="20"/>
                <w:szCs w:val="20"/>
              </w:rPr>
              <w:t>ян</w:t>
            </w:r>
            <w:r w:rsidRPr="00897BB9">
              <w:rPr>
                <w:spacing w:val="-2"/>
                <w:sz w:val="20"/>
                <w:szCs w:val="20"/>
              </w:rPr>
              <w:t>к</w:t>
            </w:r>
            <w:r w:rsidRPr="00897BB9">
              <w:rPr>
                <w:sz w:val="20"/>
                <w:szCs w:val="20"/>
              </w:rPr>
              <w:t>и и</w:t>
            </w:r>
            <w:r w:rsidRPr="00897BB9">
              <w:rPr>
                <w:spacing w:val="-1"/>
                <w:sz w:val="20"/>
                <w:szCs w:val="20"/>
              </w:rPr>
              <w:t xml:space="preserve"> </w:t>
            </w:r>
            <w:r w:rsidRPr="00897BB9">
              <w:rPr>
                <w:sz w:val="20"/>
                <w:szCs w:val="20"/>
              </w:rPr>
              <w:t>т.</w:t>
            </w:r>
            <w:r w:rsidRPr="00897BB9">
              <w:rPr>
                <w:spacing w:val="1"/>
                <w:sz w:val="20"/>
                <w:szCs w:val="20"/>
              </w:rPr>
              <w:t>п</w:t>
            </w:r>
            <w:r>
              <w:rPr>
                <w:spacing w:val="1"/>
                <w:sz w:val="20"/>
                <w:szCs w:val="20"/>
              </w:rPr>
              <w:t>)</w:t>
            </w:r>
            <w:r w:rsidRPr="00897BB9">
              <w:rPr>
                <w:sz w:val="20"/>
                <w:szCs w:val="20"/>
              </w:rPr>
              <w:t xml:space="preserve">  </w:t>
            </w:r>
            <w:r w:rsidRPr="00897BB9">
              <w:rPr>
                <w:spacing w:val="10"/>
                <w:sz w:val="20"/>
                <w:szCs w:val="20"/>
              </w:rPr>
              <w:t xml:space="preserve"> </w:t>
            </w:r>
            <w:r w:rsidRPr="00897BB9">
              <w:rPr>
                <w:sz w:val="20"/>
                <w:szCs w:val="20"/>
              </w:rPr>
              <w:t>ГОС</w:t>
            </w:r>
            <w:r w:rsidRPr="00897BB9">
              <w:rPr>
                <w:spacing w:val="1"/>
                <w:sz w:val="20"/>
                <w:szCs w:val="20"/>
              </w:rPr>
              <w:t>Т</w:t>
            </w:r>
            <w:r w:rsidRPr="00897BB9">
              <w:rPr>
                <w:spacing w:val="-5"/>
                <w:sz w:val="20"/>
                <w:szCs w:val="20"/>
              </w:rPr>
              <w:t>у</w:t>
            </w:r>
            <w:r w:rsidRPr="00897BB9">
              <w:rPr>
                <w:sz w:val="20"/>
                <w:szCs w:val="20"/>
              </w:rPr>
              <w:t xml:space="preserve">, </w:t>
            </w:r>
            <w:r w:rsidRPr="00897BB9">
              <w:rPr>
                <w:spacing w:val="-1"/>
                <w:sz w:val="20"/>
                <w:szCs w:val="20"/>
              </w:rPr>
              <w:t>с</w:t>
            </w:r>
            <w:r w:rsidRPr="00897BB9">
              <w:rPr>
                <w:sz w:val="20"/>
                <w:szCs w:val="20"/>
              </w:rPr>
              <w:t>тро</w:t>
            </w:r>
            <w:r w:rsidRPr="00897BB9">
              <w:rPr>
                <w:spacing w:val="1"/>
                <w:sz w:val="20"/>
                <w:szCs w:val="20"/>
              </w:rPr>
              <w:t>и</w:t>
            </w:r>
            <w:r w:rsidRPr="00897BB9">
              <w:rPr>
                <w:sz w:val="20"/>
                <w:szCs w:val="20"/>
              </w:rPr>
              <w:t>тель</w:t>
            </w:r>
            <w:r w:rsidRPr="00897BB9">
              <w:rPr>
                <w:spacing w:val="1"/>
                <w:sz w:val="20"/>
                <w:szCs w:val="20"/>
              </w:rPr>
              <w:t>н</w:t>
            </w:r>
            <w:r w:rsidRPr="00897BB9">
              <w:rPr>
                <w:sz w:val="20"/>
                <w:szCs w:val="20"/>
              </w:rPr>
              <w:t>ым</w:t>
            </w:r>
            <w:r w:rsidRPr="00897BB9">
              <w:rPr>
                <w:spacing w:val="-2"/>
                <w:sz w:val="20"/>
                <w:szCs w:val="20"/>
              </w:rPr>
              <w:t xml:space="preserve"> </w:t>
            </w:r>
            <w:r w:rsidRPr="00897BB9">
              <w:rPr>
                <w:sz w:val="20"/>
                <w:szCs w:val="20"/>
              </w:rPr>
              <w:t>пр</w:t>
            </w:r>
            <w:r w:rsidRPr="00897BB9">
              <w:rPr>
                <w:spacing w:val="-1"/>
                <w:sz w:val="20"/>
                <w:szCs w:val="20"/>
              </w:rPr>
              <w:t>а</w:t>
            </w:r>
            <w:r w:rsidRPr="00897BB9">
              <w:rPr>
                <w:sz w:val="20"/>
                <w:szCs w:val="20"/>
              </w:rPr>
              <w:t>вил</w:t>
            </w:r>
            <w:r w:rsidRPr="00897BB9">
              <w:rPr>
                <w:spacing w:val="-4"/>
                <w:sz w:val="20"/>
                <w:szCs w:val="20"/>
              </w:rPr>
              <w:t>а</w:t>
            </w:r>
            <w:r w:rsidRPr="00897BB9">
              <w:rPr>
                <w:sz w:val="20"/>
                <w:szCs w:val="20"/>
              </w:rPr>
              <w:t>м</w:t>
            </w:r>
            <w:r w:rsidRPr="00897BB9">
              <w:rPr>
                <w:spacing w:val="-1"/>
                <w:sz w:val="20"/>
                <w:szCs w:val="20"/>
              </w:rPr>
              <w:t xml:space="preserve"> </w:t>
            </w:r>
            <w:r w:rsidRPr="00897BB9">
              <w:rPr>
                <w:sz w:val="20"/>
                <w:szCs w:val="20"/>
              </w:rPr>
              <w:t>и нор</w:t>
            </w:r>
            <w:r w:rsidRPr="00897BB9">
              <w:rPr>
                <w:spacing w:val="-1"/>
                <w:sz w:val="20"/>
                <w:szCs w:val="20"/>
              </w:rPr>
              <w:t>ма</w:t>
            </w:r>
            <w:r w:rsidRPr="00897BB9">
              <w:rPr>
                <w:sz w:val="20"/>
                <w:szCs w:val="20"/>
              </w:rPr>
              <w:t>м</w:t>
            </w:r>
            <w:r w:rsidRPr="00897BB9">
              <w:rPr>
                <w:spacing w:val="-1"/>
                <w:sz w:val="20"/>
                <w:szCs w:val="20"/>
              </w:rPr>
              <w:t xml:space="preserve"> </w:t>
            </w:r>
            <w:r w:rsidRPr="00897BB9">
              <w:rPr>
                <w:spacing w:val="2"/>
                <w:sz w:val="20"/>
                <w:szCs w:val="20"/>
              </w:rPr>
              <w:t>Р</w:t>
            </w:r>
            <w:r w:rsidRPr="00897BB9">
              <w:rPr>
                <w:spacing w:val="-1"/>
                <w:sz w:val="20"/>
                <w:szCs w:val="20"/>
              </w:rPr>
              <w:t>ес</w:t>
            </w:r>
            <w:r w:rsidRPr="00897BB9">
              <w:rPr>
                <w:spacing w:val="3"/>
                <w:sz w:val="20"/>
                <w:szCs w:val="20"/>
              </w:rPr>
              <w:t>п</w:t>
            </w:r>
            <w:r w:rsidRPr="00897BB9">
              <w:rPr>
                <w:spacing w:val="-5"/>
                <w:sz w:val="20"/>
                <w:szCs w:val="20"/>
              </w:rPr>
              <w:t>у</w:t>
            </w:r>
            <w:r w:rsidRPr="00897BB9">
              <w:rPr>
                <w:sz w:val="20"/>
                <w:szCs w:val="20"/>
              </w:rPr>
              <w:t>бл</w:t>
            </w:r>
            <w:r w:rsidRPr="00897BB9">
              <w:rPr>
                <w:spacing w:val="1"/>
                <w:sz w:val="20"/>
                <w:szCs w:val="20"/>
              </w:rPr>
              <w:t>и</w:t>
            </w:r>
            <w:r w:rsidRPr="00897BB9">
              <w:rPr>
                <w:sz w:val="20"/>
                <w:szCs w:val="20"/>
              </w:rPr>
              <w:t>ки Узбекистан</w:t>
            </w:r>
          </w:p>
        </w:tc>
        <w:tc>
          <w:tcPr>
            <w:tcW w:w="1695" w:type="dxa"/>
            <w:vAlign w:val="center"/>
          </w:tcPr>
          <w:p w14:paraId="772042FF" w14:textId="7946E742" w:rsidR="00E616D6" w:rsidRPr="00893F1B" w:rsidRDefault="002241A6" w:rsidP="00E52910">
            <w:pPr>
              <w:jc w:val="center"/>
              <w:rPr>
                <w:iCs/>
                <w:sz w:val="20"/>
                <w:szCs w:val="20"/>
              </w:rPr>
            </w:pPr>
            <w:r>
              <w:rPr>
                <w:iCs/>
                <w:sz w:val="20"/>
                <w:szCs w:val="20"/>
              </w:rPr>
              <w:t xml:space="preserve">5 </w:t>
            </w:r>
            <w:r w:rsidRPr="00C804BE">
              <w:rPr>
                <w:sz w:val="20"/>
                <w:szCs w:val="20"/>
              </w:rPr>
              <w:t>БРВ за каждый случай</w:t>
            </w:r>
          </w:p>
        </w:tc>
      </w:tr>
      <w:tr w:rsidR="00E616D6" w14:paraId="37E5C22F" w14:textId="77777777" w:rsidTr="00E52910">
        <w:tc>
          <w:tcPr>
            <w:tcW w:w="421" w:type="dxa"/>
          </w:tcPr>
          <w:p w14:paraId="29F406A8" w14:textId="03E297CD" w:rsidR="00E616D6" w:rsidRPr="00C96C2E" w:rsidRDefault="00C96C2E" w:rsidP="00C96C2E">
            <w:pPr>
              <w:jc w:val="center"/>
              <w:rPr>
                <w:iCs/>
                <w:sz w:val="20"/>
                <w:szCs w:val="20"/>
              </w:rPr>
            </w:pPr>
            <w:r w:rsidRPr="00C96C2E">
              <w:rPr>
                <w:iCs/>
                <w:sz w:val="20"/>
                <w:szCs w:val="20"/>
              </w:rPr>
              <w:t>23</w:t>
            </w:r>
          </w:p>
        </w:tc>
        <w:tc>
          <w:tcPr>
            <w:tcW w:w="7938" w:type="dxa"/>
          </w:tcPr>
          <w:p w14:paraId="11B018A0" w14:textId="213CA5DC" w:rsidR="00E616D6" w:rsidRPr="00C96C2E" w:rsidRDefault="00893F1B" w:rsidP="00E616D6">
            <w:pPr>
              <w:rPr>
                <w:b/>
                <w:bCs/>
                <w:iCs/>
                <w:sz w:val="20"/>
                <w:szCs w:val="20"/>
              </w:rPr>
            </w:pPr>
            <w:r w:rsidRPr="00897BB9">
              <w:rPr>
                <w:sz w:val="20"/>
                <w:szCs w:val="20"/>
              </w:rPr>
              <w:t>Н</w:t>
            </w:r>
            <w:r w:rsidRPr="00897BB9">
              <w:rPr>
                <w:spacing w:val="-2"/>
                <w:sz w:val="20"/>
                <w:szCs w:val="20"/>
              </w:rPr>
              <w:t>а</w:t>
            </w:r>
            <w:r w:rsidRPr="00897BB9">
              <w:rPr>
                <w:spacing w:val="4"/>
                <w:sz w:val="20"/>
                <w:szCs w:val="20"/>
              </w:rPr>
              <w:t>р</w:t>
            </w:r>
            <w:r w:rsidRPr="00897BB9">
              <w:rPr>
                <w:spacing w:val="-5"/>
                <w:sz w:val="20"/>
                <w:szCs w:val="20"/>
              </w:rPr>
              <w:t>у</w:t>
            </w:r>
            <w:r w:rsidRPr="00897BB9">
              <w:rPr>
                <w:sz w:val="20"/>
                <w:szCs w:val="20"/>
              </w:rPr>
              <w:t>ш</w:t>
            </w:r>
            <w:r w:rsidRPr="00897BB9">
              <w:rPr>
                <w:spacing w:val="-1"/>
                <w:sz w:val="20"/>
                <w:szCs w:val="20"/>
              </w:rPr>
              <w:t>е</w:t>
            </w:r>
            <w:r w:rsidRPr="00897BB9">
              <w:rPr>
                <w:sz w:val="20"/>
                <w:szCs w:val="20"/>
              </w:rPr>
              <w:t>ние</w:t>
            </w:r>
            <w:r w:rsidRPr="00897BB9">
              <w:rPr>
                <w:spacing w:val="-1"/>
                <w:sz w:val="20"/>
                <w:szCs w:val="20"/>
              </w:rPr>
              <w:t xml:space="preserve"> </w:t>
            </w:r>
            <w:r w:rsidRPr="00897BB9">
              <w:rPr>
                <w:sz w:val="20"/>
                <w:szCs w:val="20"/>
              </w:rPr>
              <w:t>требов</w:t>
            </w:r>
            <w:r w:rsidRPr="00897BB9">
              <w:rPr>
                <w:spacing w:val="-2"/>
                <w:sz w:val="20"/>
                <w:szCs w:val="20"/>
              </w:rPr>
              <w:t>а</w:t>
            </w:r>
            <w:r w:rsidRPr="00897BB9">
              <w:rPr>
                <w:sz w:val="20"/>
                <w:szCs w:val="20"/>
              </w:rPr>
              <w:t>ний в обл</w:t>
            </w:r>
            <w:r w:rsidRPr="00897BB9">
              <w:rPr>
                <w:spacing w:val="-1"/>
                <w:sz w:val="20"/>
                <w:szCs w:val="20"/>
              </w:rPr>
              <w:t>ас</w:t>
            </w:r>
            <w:r w:rsidRPr="00897BB9">
              <w:rPr>
                <w:sz w:val="20"/>
                <w:szCs w:val="20"/>
              </w:rPr>
              <w:t>ти</w:t>
            </w:r>
            <w:r w:rsidRPr="00897BB9">
              <w:rPr>
                <w:spacing w:val="1"/>
                <w:sz w:val="20"/>
                <w:szCs w:val="20"/>
              </w:rPr>
              <w:t xml:space="preserve"> </w:t>
            </w:r>
            <w:proofErr w:type="gramStart"/>
            <w:r>
              <w:rPr>
                <w:spacing w:val="-1"/>
                <w:sz w:val="20"/>
                <w:szCs w:val="20"/>
              </w:rPr>
              <w:t>ПБ,ТБ</w:t>
            </w:r>
            <w:proofErr w:type="gramEnd"/>
            <w:r>
              <w:rPr>
                <w:spacing w:val="-1"/>
                <w:sz w:val="20"/>
                <w:szCs w:val="20"/>
              </w:rPr>
              <w:t xml:space="preserve"> </w:t>
            </w:r>
            <w:r w:rsidRPr="00897BB9">
              <w:rPr>
                <w:sz w:val="20"/>
                <w:szCs w:val="20"/>
              </w:rPr>
              <w:t>и</w:t>
            </w:r>
            <w:r>
              <w:rPr>
                <w:sz w:val="20"/>
                <w:szCs w:val="20"/>
              </w:rPr>
              <w:t xml:space="preserve"> </w:t>
            </w:r>
            <w:r w:rsidRPr="00897BB9">
              <w:rPr>
                <w:sz w:val="20"/>
                <w:szCs w:val="20"/>
              </w:rPr>
              <w:t>ОТ</w:t>
            </w:r>
            <w:r w:rsidRPr="00897BB9">
              <w:rPr>
                <w:spacing w:val="-1"/>
                <w:sz w:val="20"/>
                <w:szCs w:val="20"/>
              </w:rPr>
              <w:t xml:space="preserve"> </w:t>
            </w:r>
            <w:r w:rsidRPr="00897BB9">
              <w:rPr>
                <w:sz w:val="20"/>
                <w:szCs w:val="20"/>
              </w:rPr>
              <w:t>при п</w:t>
            </w:r>
            <w:r w:rsidRPr="00897BB9">
              <w:rPr>
                <w:spacing w:val="-3"/>
                <w:sz w:val="20"/>
                <w:szCs w:val="20"/>
              </w:rPr>
              <w:t>р</w:t>
            </w:r>
            <w:r w:rsidRPr="00897BB9">
              <w:rPr>
                <w:sz w:val="20"/>
                <w:szCs w:val="20"/>
              </w:rPr>
              <w:t>оизвод</w:t>
            </w:r>
            <w:r w:rsidRPr="00897BB9">
              <w:rPr>
                <w:spacing w:val="-2"/>
                <w:sz w:val="20"/>
                <w:szCs w:val="20"/>
              </w:rPr>
              <w:t>с</w:t>
            </w:r>
            <w:r w:rsidRPr="00897BB9">
              <w:rPr>
                <w:sz w:val="20"/>
                <w:szCs w:val="20"/>
              </w:rPr>
              <w:t>тве</w:t>
            </w:r>
            <w:r w:rsidRPr="00897BB9">
              <w:rPr>
                <w:spacing w:val="-1"/>
                <w:sz w:val="20"/>
                <w:szCs w:val="20"/>
              </w:rPr>
              <w:t xml:space="preserve"> </w:t>
            </w:r>
            <w:r w:rsidRPr="00897BB9">
              <w:rPr>
                <w:sz w:val="20"/>
                <w:szCs w:val="20"/>
              </w:rPr>
              <w:t>з</w:t>
            </w:r>
            <w:r w:rsidRPr="00897BB9">
              <w:rPr>
                <w:spacing w:val="-1"/>
                <w:sz w:val="20"/>
                <w:szCs w:val="20"/>
              </w:rPr>
              <w:t>ем</w:t>
            </w:r>
            <w:r w:rsidRPr="00897BB9">
              <w:rPr>
                <w:sz w:val="20"/>
                <w:szCs w:val="20"/>
              </w:rPr>
              <w:t>ля</w:t>
            </w:r>
            <w:r w:rsidRPr="00897BB9">
              <w:rPr>
                <w:spacing w:val="1"/>
                <w:sz w:val="20"/>
                <w:szCs w:val="20"/>
              </w:rPr>
              <w:t>н</w:t>
            </w:r>
            <w:r w:rsidRPr="00897BB9">
              <w:rPr>
                <w:sz w:val="20"/>
                <w:szCs w:val="20"/>
              </w:rPr>
              <w:t>ых</w:t>
            </w:r>
            <w:r w:rsidRPr="00897BB9">
              <w:rPr>
                <w:spacing w:val="1"/>
                <w:sz w:val="20"/>
                <w:szCs w:val="20"/>
              </w:rPr>
              <w:t xml:space="preserve"> </w:t>
            </w:r>
            <w:r w:rsidRPr="00897BB9">
              <w:rPr>
                <w:spacing w:val="-3"/>
                <w:sz w:val="20"/>
                <w:szCs w:val="20"/>
              </w:rPr>
              <w:t>р</w:t>
            </w:r>
            <w:r w:rsidRPr="00897BB9">
              <w:rPr>
                <w:spacing w:val="-1"/>
                <w:sz w:val="20"/>
                <w:szCs w:val="20"/>
              </w:rPr>
              <w:t>а</w:t>
            </w:r>
            <w:r w:rsidRPr="00897BB9">
              <w:rPr>
                <w:sz w:val="20"/>
                <w:szCs w:val="20"/>
              </w:rPr>
              <w:t>бот</w:t>
            </w:r>
          </w:p>
        </w:tc>
        <w:tc>
          <w:tcPr>
            <w:tcW w:w="1695" w:type="dxa"/>
            <w:vAlign w:val="center"/>
          </w:tcPr>
          <w:p w14:paraId="2BAD7171" w14:textId="15CA5F69" w:rsidR="00E616D6" w:rsidRPr="00893F1B" w:rsidRDefault="002241A6" w:rsidP="00E52910">
            <w:pPr>
              <w:jc w:val="center"/>
              <w:rPr>
                <w:iCs/>
                <w:sz w:val="20"/>
                <w:szCs w:val="20"/>
              </w:rPr>
            </w:pPr>
            <w:r>
              <w:rPr>
                <w:iCs/>
                <w:sz w:val="20"/>
                <w:szCs w:val="20"/>
              </w:rPr>
              <w:t xml:space="preserve">5 </w:t>
            </w:r>
            <w:r w:rsidRPr="00C804BE">
              <w:rPr>
                <w:sz w:val="20"/>
                <w:szCs w:val="20"/>
              </w:rPr>
              <w:t>БРВ за каждый случай</w:t>
            </w:r>
          </w:p>
        </w:tc>
      </w:tr>
      <w:tr w:rsidR="00E616D6" w14:paraId="7B4967CA" w14:textId="77777777" w:rsidTr="00E52910">
        <w:tc>
          <w:tcPr>
            <w:tcW w:w="421" w:type="dxa"/>
          </w:tcPr>
          <w:p w14:paraId="04575F84" w14:textId="6B9B85AE" w:rsidR="00E616D6" w:rsidRPr="00C96C2E" w:rsidRDefault="00C96C2E" w:rsidP="00C96C2E">
            <w:pPr>
              <w:jc w:val="center"/>
              <w:rPr>
                <w:iCs/>
                <w:sz w:val="20"/>
                <w:szCs w:val="20"/>
              </w:rPr>
            </w:pPr>
            <w:r w:rsidRPr="00C96C2E">
              <w:rPr>
                <w:iCs/>
                <w:sz w:val="20"/>
                <w:szCs w:val="20"/>
              </w:rPr>
              <w:t>24</w:t>
            </w:r>
          </w:p>
        </w:tc>
        <w:tc>
          <w:tcPr>
            <w:tcW w:w="7938" w:type="dxa"/>
          </w:tcPr>
          <w:p w14:paraId="26F807A6" w14:textId="5E1C4FE3" w:rsidR="00E616D6" w:rsidRPr="00C96C2E" w:rsidRDefault="00893F1B" w:rsidP="00E616D6">
            <w:pPr>
              <w:rPr>
                <w:b/>
                <w:bCs/>
                <w:iCs/>
                <w:sz w:val="20"/>
                <w:szCs w:val="20"/>
              </w:rPr>
            </w:pPr>
            <w:r>
              <w:rPr>
                <w:sz w:val="20"/>
                <w:szCs w:val="20"/>
              </w:rPr>
              <w:t>Допуск</w:t>
            </w:r>
            <w:r w:rsidRPr="00897BB9">
              <w:rPr>
                <w:spacing w:val="22"/>
                <w:sz w:val="20"/>
                <w:szCs w:val="20"/>
              </w:rPr>
              <w:t xml:space="preserve"> </w:t>
            </w:r>
            <w:r w:rsidRPr="00897BB9">
              <w:rPr>
                <w:sz w:val="20"/>
                <w:szCs w:val="20"/>
              </w:rPr>
              <w:t>по</w:t>
            </w:r>
            <w:r w:rsidRPr="00897BB9">
              <w:rPr>
                <w:spacing w:val="1"/>
                <w:sz w:val="20"/>
                <w:szCs w:val="20"/>
              </w:rPr>
              <w:t>с</w:t>
            </w:r>
            <w:r w:rsidRPr="00897BB9">
              <w:rPr>
                <w:sz w:val="20"/>
                <w:szCs w:val="20"/>
              </w:rPr>
              <w:t>торо</w:t>
            </w:r>
            <w:r w:rsidRPr="00897BB9">
              <w:rPr>
                <w:spacing w:val="1"/>
                <w:sz w:val="20"/>
                <w:szCs w:val="20"/>
              </w:rPr>
              <w:t>н</w:t>
            </w:r>
            <w:r w:rsidRPr="00897BB9">
              <w:rPr>
                <w:spacing w:val="-2"/>
                <w:sz w:val="20"/>
                <w:szCs w:val="20"/>
              </w:rPr>
              <w:t>ни</w:t>
            </w:r>
            <w:r w:rsidRPr="00897BB9">
              <w:rPr>
                <w:sz w:val="20"/>
                <w:szCs w:val="20"/>
              </w:rPr>
              <w:t>х</w:t>
            </w:r>
            <w:r w:rsidRPr="00897BB9">
              <w:rPr>
                <w:spacing w:val="23"/>
                <w:sz w:val="20"/>
                <w:szCs w:val="20"/>
              </w:rPr>
              <w:t xml:space="preserve"> </w:t>
            </w:r>
            <w:r w:rsidRPr="00897BB9">
              <w:rPr>
                <w:sz w:val="20"/>
                <w:szCs w:val="20"/>
              </w:rPr>
              <w:t>л</w:t>
            </w:r>
            <w:r w:rsidRPr="00897BB9">
              <w:rPr>
                <w:spacing w:val="-1"/>
                <w:sz w:val="20"/>
                <w:szCs w:val="20"/>
              </w:rPr>
              <w:t>и</w:t>
            </w:r>
            <w:r w:rsidRPr="00897BB9">
              <w:rPr>
                <w:sz w:val="20"/>
                <w:szCs w:val="20"/>
              </w:rPr>
              <w:t>ц</w:t>
            </w:r>
            <w:r w:rsidRPr="00897BB9">
              <w:rPr>
                <w:spacing w:val="22"/>
                <w:sz w:val="20"/>
                <w:szCs w:val="20"/>
              </w:rPr>
              <w:t xml:space="preserve"> </w:t>
            </w:r>
            <w:r w:rsidRPr="00897BB9">
              <w:rPr>
                <w:sz w:val="20"/>
                <w:szCs w:val="20"/>
              </w:rPr>
              <w:t>на</w:t>
            </w:r>
            <w:r w:rsidRPr="00897BB9">
              <w:rPr>
                <w:spacing w:val="20"/>
                <w:sz w:val="20"/>
                <w:szCs w:val="20"/>
              </w:rPr>
              <w:t xml:space="preserve"> </w:t>
            </w:r>
            <w:r w:rsidRPr="00897BB9">
              <w:rPr>
                <w:sz w:val="20"/>
                <w:szCs w:val="20"/>
              </w:rPr>
              <w:t>т</w:t>
            </w:r>
            <w:r w:rsidRPr="00897BB9">
              <w:rPr>
                <w:spacing w:val="3"/>
                <w:sz w:val="20"/>
                <w:szCs w:val="20"/>
              </w:rPr>
              <w:t>е</w:t>
            </w:r>
            <w:r w:rsidRPr="00897BB9">
              <w:rPr>
                <w:sz w:val="20"/>
                <w:szCs w:val="20"/>
              </w:rPr>
              <w:t>рр</w:t>
            </w:r>
            <w:r w:rsidRPr="00897BB9">
              <w:rPr>
                <w:spacing w:val="-2"/>
                <w:sz w:val="20"/>
                <w:szCs w:val="20"/>
              </w:rPr>
              <w:t>и</w:t>
            </w:r>
            <w:r w:rsidRPr="00897BB9">
              <w:rPr>
                <w:sz w:val="20"/>
                <w:szCs w:val="20"/>
              </w:rPr>
              <w:t>тор</w:t>
            </w:r>
            <w:r w:rsidRPr="00897BB9">
              <w:rPr>
                <w:spacing w:val="1"/>
                <w:sz w:val="20"/>
                <w:szCs w:val="20"/>
              </w:rPr>
              <w:t>и</w:t>
            </w:r>
            <w:r w:rsidRPr="00897BB9">
              <w:rPr>
                <w:sz w:val="20"/>
                <w:szCs w:val="20"/>
              </w:rPr>
              <w:t>ю</w:t>
            </w:r>
            <w:r w:rsidRPr="00897BB9">
              <w:rPr>
                <w:spacing w:val="21"/>
                <w:sz w:val="20"/>
                <w:szCs w:val="20"/>
              </w:rPr>
              <w:t xml:space="preserve"> </w:t>
            </w:r>
            <w:r w:rsidRPr="00897BB9">
              <w:rPr>
                <w:spacing w:val="-1"/>
                <w:sz w:val="20"/>
                <w:szCs w:val="20"/>
              </w:rPr>
              <w:t>с</w:t>
            </w:r>
            <w:r w:rsidRPr="00897BB9">
              <w:rPr>
                <w:sz w:val="20"/>
                <w:szCs w:val="20"/>
              </w:rPr>
              <w:t>троит</w:t>
            </w:r>
            <w:r w:rsidRPr="00897BB9">
              <w:rPr>
                <w:spacing w:val="-1"/>
                <w:sz w:val="20"/>
                <w:szCs w:val="20"/>
              </w:rPr>
              <w:t>е</w:t>
            </w:r>
            <w:r w:rsidRPr="00897BB9">
              <w:rPr>
                <w:sz w:val="20"/>
                <w:szCs w:val="20"/>
              </w:rPr>
              <w:t>льн</w:t>
            </w:r>
            <w:r w:rsidRPr="00897BB9">
              <w:rPr>
                <w:spacing w:val="-3"/>
                <w:sz w:val="20"/>
                <w:szCs w:val="20"/>
              </w:rPr>
              <w:t>о</w:t>
            </w:r>
            <w:r w:rsidRPr="00897BB9">
              <w:rPr>
                <w:sz w:val="20"/>
                <w:szCs w:val="20"/>
              </w:rPr>
              <w:t>й</w:t>
            </w:r>
            <w:r w:rsidRPr="00897BB9">
              <w:rPr>
                <w:spacing w:val="22"/>
                <w:sz w:val="20"/>
                <w:szCs w:val="20"/>
              </w:rPr>
              <w:t xml:space="preserve"> </w:t>
            </w:r>
            <w:r w:rsidRPr="00897BB9">
              <w:rPr>
                <w:spacing w:val="-2"/>
                <w:sz w:val="20"/>
                <w:szCs w:val="20"/>
              </w:rPr>
              <w:t>п</w:t>
            </w:r>
            <w:r w:rsidRPr="00897BB9">
              <w:rPr>
                <w:sz w:val="20"/>
                <w:szCs w:val="20"/>
              </w:rPr>
              <w:t>лощ</w:t>
            </w:r>
            <w:r w:rsidRPr="00897BB9">
              <w:rPr>
                <w:spacing w:val="-1"/>
                <w:sz w:val="20"/>
                <w:szCs w:val="20"/>
              </w:rPr>
              <w:t>а</w:t>
            </w:r>
            <w:r w:rsidRPr="00897BB9">
              <w:rPr>
                <w:sz w:val="20"/>
                <w:szCs w:val="20"/>
              </w:rPr>
              <w:t>дки б</w:t>
            </w:r>
            <w:r w:rsidRPr="00897BB9">
              <w:rPr>
                <w:spacing w:val="-1"/>
                <w:sz w:val="20"/>
                <w:szCs w:val="20"/>
              </w:rPr>
              <w:t>е</w:t>
            </w:r>
            <w:r w:rsidRPr="00897BB9">
              <w:rPr>
                <w:sz w:val="20"/>
                <w:szCs w:val="20"/>
              </w:rPr>
              <w:t>з р</w:t>
            </w:r>
            <w:r w:rsidRPr="00897BB9">
              <w:rPr>
                <w:spacing w:val="-1"/>
                <w:sz w:val="20"/>
                <w:szCs w:val="20"/>
              </w:rPr>
              <w:t>а</w:t>
            </w:r>
            <w:r w:rsidRPr="00897BB9">
              <w:rPr>
                <w:sz w:val="20"/>
                <w:szCs w:val="20"/>
              </w:rPr>
              <w:t>зр</w:t>
            </w:r>
            <w:r w:rsidRPr="00897BB9">
              <w:rPr>
                <w:spacing w:val="-1"/>
                <w:sz w:val="20"/>
                <w:szCs w:val="20"/>
              </w:rPr>
              <w:t>е</w:t>
            </w:r>
            <w:r w:rsidRPr="00897BB9">
              <w:rPr>
                <w:sz w:val="20"/>
                <w:szCs w:val="20"/>
              </w:rPr>
              <w:t>шительного д</w:t>
            </w:r>
            <w:r w:rsidRPr="00897BB9">
              <w:rPr>
                <w:spacing w:val="-3"/>
                <w:sz w:val="20"/>
                <w:szCs w:val="20"/>
              </w:rPr>
              <w:t>о</w:t>
            </w:r>
            <w:r w:rsidRPr="00897BB9">
              <w:rPr>
                <w:spacing w:val="3"/>
                <w:sz w:val="20"/>
                <w:szCs w:val="20"/>
              </w:rPr>
              <w:t>к</w:t>
            </w:r>
            <w:r w:rsidRPr="00897BB9">
              <w:rPr>
                <w:spacing w:val="-5"/>
                <w:sz w:val="20"/>
                <w:szCs w:val="20"/>
              </w:rPr>
              <w:t>у</w:t>
            </w:r>
            <w:r w:rsidRPr="00897BB9">
              <w:rPr>
                <w:spacing w:val="-1"/>
                <w:sz w:val="20"/>
                <w:szCs w:val="20"/>
              </w:rPr>
              <w:t>ме</w:t>
            </w:r>
            <w:r w:rsidRPr="00897BB9">
              <w:rPr>
                <w:sz w:val="20"/>
                <w:szCs w:val="20"/>
              </w:rPr>
              <w:t xml:space="preserve">нта </w:t>
            </w:r>
            <w:r w:rsidRPr="00897BB9">
              <w:rPr>
                <w:spacing w:val="-1"/>
                <w:sz w:val="20"/>
                <w:szCs w:val="20"/>
              </w:rPr>
              <w:t>(</w:t>
            </w:r>
            <w:r w:rsidRPr="00897BB9">
              <w:rPr>
                <w:sz w:val="20"/>
                <w:szCs w:val="20"/>
              </w:rPr>
              <w:t>про</w:t>
            </w:r>
            <w:r w:rsidRPr="00897BB9">
              <w:rPr>
                <w:spacing w:val="3"/>
                <w:sz w:val="20"/>
                <w:szCs w:val="20"/>
              </w:rPr>
              <w:t>п</w:t>
            </w:r>
            <w:r w:rsidRPr="00897BB9">
              <w:rPr>
                <w:spacing w:val="-5"/>
                <w:sz w:val="20"/>
                <w:szCs w:val="20"/>
              </w:rPr>
              <w:t>у</w:t>
            </w:r>
            <w:r w:rsidRPr="00897BB9">
              <w:rPr>
                <w:spacing w:val="-1"/>
                <w:sz w:val="20"/>
                <w:szCs w:val="20"/>
              </w:rPr>
              <w:t>с</w:t>
            </w:r>
            <w:r w:rsidRPr="00897BB9">
              <w:rPr>
                <w:spacing w:val="3"/>
                <w:sz w:val="20"/>
                <w:szCs w:val="20"/>
              </w:rPr>
              <w:t>к</w:t>
            </w:r>
            <w:r w:rsidRPr="00897BB9">
              <w:rPr>
                <w:spacing w:val="-1"/>
                <w:sz w:val="20"/>
                <w:szCs w:val="20"/>
              </w:rPr>
              <w:t>а</w:t>
            </w:r>
            <w:r w:rsidRPr="00897BB9">
              <w:rPr>
                <w:sz w:val="20"/>
                <w:szCs w:val="20"/>
              </w:rPr>
              <w:t>)</w:t>
            </w:r>
          </w:p>
        </w:tc>
        <w:tc>
          <w:tcPr>
            <w:tcW w:w="1695" w:type="dxa"/>
            <w:vAlign w:val="center"/>
          </w:tcPr>
          <w:p w14:paraId="144A23BB" w14:textId="7138F9F2" w:rsidR="00E616D6" w:rsidRPr="00893F1B" w:rsidRDefault="002241A6"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6128FDE0" w14:textId="77777777" w:rsidTr="00E52910">
        <w:tc>
          <w:tcPr>
            <w:tcW w:w="421" w:type="dxa"/>
          </w:tcPr>
          <w:p w14:paraId="4A1FACB0" w14:textId="4B39CD30" w:rsidR="00E616D6" w:rsidRPr="00C96C2E" w:rsidRDefault="00C96C2E" w:rsidP="00C96C2E">
            <w:pPr>
              <w:jc w:val="center"/>
              <w:rPr>
                <w:iCs/>
                <w:sz w:val="20"/>
                <w:szCs w:val="20"/>
              </w:rPr>
            </w:pPr>
            <w:r w:rsidRPr="00C96C2E">
              <w:rPr>
                <w:iCs/>
                <w:sz w:val="20"/>
                <w:szCs w:val="20"/>
              </w:rPr>
              <w:t>25</w:t>
            </w:r>
          </w:p>
        </w:tc>
        <w:tc>
          <w:tcPr>
            <w:tcW w:w="7938" w:type="dxa"/>
          </w:tcPr>
          <w:p w14:paraId="3C30C2F7" w14:textId="3BE0937F" w:rsidR="00E616D6" w:rsidRPr="00C96C2E" w:rsidRDefault="00893F1B" w:rsidP="00E616D6">
            <w:pPr>
              <w:rPr>
                <w:b/>
                <w:bCs/>
                <w:iCs/>
                <w:sz w:val="20"/>
                <w:szCs w:val="20"/>
              </w:rPr>
            </w:pPr>
            <w:r w:rsidRPr="00897BB9">
              <w:rPr>
                <w:sz w:val="20"/>
                <w:szCs w:val="20"/>
              </w:rPr>
              <w:t>П</w:t>
            </w:r>
            <w:r w:rsidRPr="00897BB9">
              <w:rPr>
                <w:spacing w:val="-2"/>
                <w:sz w:val="20"/>
                <w:szCs w:val="20"/>
              </w:rPr>
              <w:t>е</w:t>
            </w:r>
            <w:r w:rsidRPr="00897BB9">
              <w:rPr>
                <w:sz w:val="20"/>
                <w:szCs w:val="20"/>
              </w:rPr>
              <w:t>р</w:t>
            </w:r>
            <w:r w:rsidRPr="00897BB9">
              <w:rPr>
                <w:spacing w:val="-1"/>
                <w:sz w:val="20"/>
                <w:szCs w:val="20"/>
              </w:rPr>
              <w:t>е</w:t>
            </w:r>
            <w:r w:rsidRPr="00897BB9">
              <w:rPr>
                <w:sz w:val="20"/>
                <w:szCs w:val="20"/>
              </w:rPr>
              <w:t>возка</w:t>
            </w:r>
            <w:r w:rsidRPr="00897BB9">
              <w:rPr>
                <w:sz w:val="20"/>
                <w:szCs w:val="20"/>
              </w:rPr>
              <w:tab/>
              <w:t>оп</w:t>
            </w:r>
            <w:r w:rsidRPr="00897BB9">
              <w:rPr>
                <w:spacing w:val="-1"/>
                <w:sz w:val="20"/>
                <w:szCs w:val="20"/>
              </w:rPr>
              <w:t>ас</w:t>
            </w:r>
            <w:r w:rsidRPr="00897BB9">
              <w:rPr>
                <w:sz w:val="20"/>
                <w:szCs w:val="20"/>
              </w:rPr>
              <w:t>ных</w:t>
            </w:r>
            <w:r w:rsidRPr="00897BB9">
              <w:rPr>
                <w:sz w:val="20"/>
                <w:szCs w:val="20"/>
              </w:rPr>
              <w:tab/>
              <w:t>г</w:t>
            </w:r>
            <w:r w:rsidRPr="00897BB9">
              <w:rPr>
                <w:spacing w:val="2"/>
                <w:sz w:val="20"/>
                <w:szCs w:val="20"/>
              </w:rPr>
              <w:t>р</w:t>
            </w:r>
            <w:r w:rsidRPr="00897BB9">
              <w:rPr>
                <w:spacing w:val="-5"/>
                <w:sz w:val="20"/>
                <w:szCs w:val="20"/>
              </w:rPr>
              <w:t>у</w:t>
            </w:r>
            <w:r w:rsidRPr="00897BB9">
              <w:rPr>
                <w:sz w:val="20"/>
                <w:szCs w:val="20"/>
              </w:rPr>
              <w:t>зов</w:t>
            </w:r>
            <w:r w:rsidRPr="00897BB9">
              <w:rPr>
                <w:sz w:val="20"/>
                <w:szCs w:val="20"/>
              </w:rPr>
              <w:tab/>
              <w:t>в</w:t>
            </w:r>
            <w:r w:rsidRPr="00897BB9">
              <w:rPr>
                <w:sz w:val="20"/>
                <w:szCs w:val="20"/>
              </w:rPr>
              <w:tab/>
              <w:t>н</w:t>
            </w:r>
            <w:r w:rsidRPr="00897BB9">
              <w:rPr>
                <w:spacing w:val="-1"/>
                <w:sz w:val="20"/>
                <w:szCs w:val="20"/>
              </w:rPr>
              <w:t>е</w:t>
            </w:r>
            <w:r w:rsidRPr="00897BB9">
              <w:rPr>
                <w:sz w:val="20"/>
                <w:szCs w:val="20"/>
              </w:rPr>
              <w:t>обо</w:t>
            </w:r>
            <w:r w:rsidRPr="00897BB9">
              <w:rPr>
                <w:spacing w:val="4"/>
                <w:sz w:val="20"/>
                <w:szCs w:val="20"/>
              </w:rPr>
              <w:t>р</w:t>
            </w:r>
            <w:r w:rsidRPr="00897BB9">
              <w:rPr>
                <w:spacing w:val="-5"/>
                <w:sz w:val="20"/>
                <w:szCs w:val="20"/>
              </w:rPr>
              <w:t>у</w:t>
            </w:r>
            <w:r w:rsidRPr="00897BB9">
              <w:rPr>
                <w:sz w:val="20"/>
                <w:szCs w:val="20"/>
              </w:rPr>
              <w:t>до</w:t>
            </w:r>
            <w:r w:rsidRPr="00897BB9">
              <w:rPr>
                <w:spacing w:val="1"/>
                <w:sz w:val="20"/>
                <w:szCs w:val="20"/>
              </w:rPr>
              <w:t>ва</w:t>
            </w:r>
            <w:r w:rsidRPr="00897BB9">
              <w:rPr>
                <w:sz w:val="20"/>
                <w:szCs w:val="20"/>
              </w:rPr>
              <w:t>нном</w:t>
            </w:r>
            <w:r>
              <w:rPr>
                <w:sz w:val="20"/>
                <w:szCs w:val="20"/>
              </w:rPr>
              <w:t xml:space="preserve"> </w:t>
            </w:r>
            <w:r w:rsidRPr="00897BB9">
              <w:rPr>
                <w:spacing w:val="-1"/>
                <w:sz w:val="20"/>
                <w:szCs w:val="20"/>
              </w:rPr>
              <w:t>а</w:t>
            </w:r>
            <w:r w:rsidRPr="00897BB9">
              <w:rPr>
                <w:sz w:val="20"/>
                <w:szCs w:val="20"/>
              </w:rPr>
              <w:t>втотр</w:t>
            </w:r>
            <w:r w:rsidRPr="00897BB9">
              <w:rPr>
                <w:spacing w:val="-1"/>
                <w:sz w:val="20"/>
                <w:szCs w:val="20"/>
              </w:rPr>
              <w:t>а</w:t>
            </w:r>
            <w:r w:rsidRPr="00897BB9">
              <w:rPr>
                <w:sz w:val="20"/>
                <w:szCs w:val="20"/>
              </w:rPr>
              <w:t>н</w:t>
            </w:r>
            <w:r w:rsidRPr="00897BB9">
              <w:rPr>
                <w:spacing w:val="-1"/>
                <w:sz w:val="20"/>
                <w:szCs w:val="20"/>
              </w:rPr>
              <w:t>с</w:t>
            </w:r>
            <w:r w:rsidRPr="00897BB9">
              <w:rPr>
                <w:sz w:val="20"/>
                <w:szCs w:val="20"/>
              </w:rPr>
              <w:t>порте</w:t>
            </w:r>
            <w:r>
              <w:rPr>
                <w:sz w:val="20"/>
                <w:szCs w:val="20"/>
              </w:rPr>
              <w:t xml:space="preserve"> </w:t>
            </w:r>
            <w:r w:rsidRPr="00897BB9">
              <w:rPr>
                <w:sz w:val="20"/>
                <w:szCs w:val="20"/>
              </w:rPr>
              <w:t>и б</w:t>
            </w:r>
            <w:r w:rsidRPr="00897BB9">
              <w:rPr>
                <w:spacing w:val="-1"/>
                <w:sz w:val="20"/>
                <w:szCs w:val="20"/>
              </w:rPr>
              <w:t>е</w:t>
            </w:r>
            <w:r w:rsidRPr="00897BB9">
              <w:rPr>
                <w:sz w:val="20"/>
                <w:szCs w:val="20"/>
              </w:rPr>
              <w:t xml:space="preserve">з </w:t>
            </w:r>
            <w:r w:rsidRPr="00CD48B7">
              <w:rPr>
                <w:spacing w:val="-1"/>
                <w:sz w:val="20"/>
                <w:szCs w:val="20"/>
              </w:rPr>
              <w:t>с</w:t>
            </w:r>
            <w:r w:rsidRPr="00CD48B7">
              <w:rPr>
                <w:sz w:val="20"/>
                <w:szCs w:val="20"/>
              </w:rPr>
              <w:t>оотв</w:t>
            </w:r>
            <w:r w:rsidRPr="00CD48B7">
              <w:rPr>
                <w:spacing w:val="-1"/>
                <w:sz w:val="20"/>
                <w:szCs w:val="20"/>
              </w:rPr>
              <w:t>е</w:t>
            </w:r>
            <w:r w:rsidRPr="00CD48B7">
              <w:rPr>
                <w:sz w:val="20"/>
                <w:szCs w:val="20"/>
              </w:rPr>
              <w:t>тст</w:t>
            </w:r>
            <w:r w:rsidRPr="00CD48B7">
              <w:rPr>
                <w:spacing w:val="4"/>
                <w:sz w:val="20"/>
                <w:szCs w:val="20"/>
              </w:rPr>
              <w:t>в</w:t>
            </w:r>
            <w:r w:rsidRPr="00CD48B7">
              <w:rPr>
                <w:spacing w:val="-8"/>
                <w:sz w:val="20"/>
                <w:szCs w:val="20"/>
              </w:rPr>
              <w:t>у</w:t>
            </w:r>
            <w:r w:rsidRPr="00CD48B7">
              <w:rPr>
                <w:sz w:val="20"/>
                <w:szCs w:val="20"/>
              </w:rPr>
              <w:t>ющих</w:t>
            </w:r>
            <w:r w:rsidRPr="00CD48B7">
              <w:rPr>
                <w:spacing w:val="2"/>
                <w:sz w:val="20"/>
                <w:szCs w:val="20"/>
              </w:rPr>
              <w:t xml:space="preserve"> </w:t>
            </w:r>
            <w:r w:rsidRPr="00CD48B7">
              <w:rPr>
                <w:sz w:val="20"/>
                <w:szCs w:val="20"/>
              </w:rPr>
              <w:t>р</w:t>
            </w:r>
            <w:r w:rsidRPr="00CD48B7">
              <w:rPr>
                <w:spacing w:val="-1"/>
                <w:sz w:val="20"/>
                <w:szCs w:val="20"/>
              </w:rPr>
              <w:t>а</w:t>
            </w:r>
            <w:r w:rsidRPr="00CD48B7">
              <w:rPr>
                <w:sz w:val="20"/>
                <w:szCs w:val="20"/>
              </w:rPr>
              <w:t>зр</w:t>
            </w:r>
            <w:r w:rsidRPr="00CD48B7">
              <w:rPr>
                <w:spacing w:val="-1"/>
                <w:sz w:val="20"/>
                <w:szCs w:val="20"/>
              </w:rPr>
              <w:t>е</w:t>
            </w:r>
            <w:r w:rsidRPr="00CD48B7">
              <w:rPr>
                <w:sz w:val="20"/>
                <w:szCs w:val="20"/>
              </w:rPr>
              <w:t>ш</w:t>
            </w:r>
            <w:r w:rsidRPr="00CD48B7">
              <w:rPr>
                <w:spacing w:val="-1"/>
                <w:sz w:val="20"/>
                <w:szCs w:val="20"/>
              </w:rPr>
              <w:t>е</w:t>
            </w:r>
            <w:r w:rsidRPr="00CD48B7">
              <w:rPr>
                <w:sz w:val="20"/>
                <w:szCs w:val="20"/>
              </w:rPr>
              <w:t>ний</w:t>
            </w:r>
          </w:p>
        </w:tc>
        <w:tc>
          <w:tcPr>
            <w:tcW w:w="1695" w:type="dxa"/>
            <w:vAlign w:val="center"/>
          </w:tcPr>
          <w:p w14:paraId="35B44E34" w14:textId="039DFF01" w:rsidR="00E616D6" w:rsidRPr="00893F1B" w:rsidRDefault="002241A6" w:rsidP="00E52910">
            <w:pPr>
              <w:jc w:val="center"/>
              <w:rPr>
                <w:iCs/>
                <w:sz w:val="20"/>
                <w:szCs w:val="20"/>
              </w:rPr>
            </w:pPr>
            <w:r>
              <w:rPr>
                <w:iCs/>
                <w:sz w:val="20"/>
                <w:szCs w:val="20"/>
              </w:rPr>
              <w:t xml:space="preserve">5 </w:t>
            </w:r>
            <w:r w:rsidRPr="00C804BE">
              <w:rPr>
                <w:sz w:val="20"/>
                <w:szCs w:val="20"/>
              </w:rPr>
              <w:t>БРВ за каждый случай</w:t>
            </w:r>
          </w:p>
        </w:tc>
      </w:tr>
      <w:tr w:rsidR="00E616D6" w14:paraId="42F073BC" w14:textId="77777777" w:rsidTr="00E52910">
        <w:tc>
          <w:tcPr>
            <w:tcW w:w="421" w:type="dxa"/>
          </w:tcPr>
          <w:p w14:paraId="7CA0642C" w14:textId="1A8B8BAA" w:rsidR="00E616D6" w:rsidRPr="00C96C2E" w:rsidRDefault="00C96C2E" w:rsidP="00C96C2E">
            <w:pPr>
              <w:jc w:val="center"/>
              <w:rPr>
                <w:iCs/>
                <w:sz w:val="20"/>
                <w:szCs w:val="20"/>
              </w:rPr>
            </w:pPr>
            <w:r w:rsidRPr="00C96C2E">
              <w:rPr>
                <w:iCs/>
                <w:sz w:val="20"/>
                <w:szCs w:val="20"/>
              </w:rPr>
              <w:t>26</w:t>
            </w:r>
          </w:p>
        </w:tc>
        <w:tc>
          <w:tcPr>
            <w:tcW w:w="7938" w:type="dxa"/>
          </w:tcPr>
          <w:p w14:paraId="302FD81B" w14:textId="048D2E1A" w:rsidR="00E616D6" w:rsidRPr="00C96C2E" w:rsidRDefault="00893F1B" w:rsidP="00893F1B">
            <w:pPr>
              <w:rPr>
                <w:b/>
                <w:bCs/>
                <w:iCs/>
                <w:sz w:val="20"/>
                <w:szCs w:val="20"/>
              </w:rPr>
            </w:pPr>
            <w:r w:rsidRPr="00897BB9">
              <w:rPr>
                <w:sz w:val="20"/>
                <w:szCs w:val="20"/>
              </w:rPr>
              <w:t>От</w:t>
            </w:r>
            <w:r w:rsidRPr="00897BB9">
              <w:rPr>
                <w:spacing w:val="1"/>
                <w:sz w:val="20"/>
                <w:szCs w:val="20"/>
              </w:rPr>
              <w:t>с</w:t>
            </w:r>
            <w:r w:rsidRPr="00897BB9">
              <w:rPr>
                <w:spacing w:val="-5"/>
                <w:sz w:val="20"/>
                <w:szCs w:val="20"/>
              </w:rPr>
              <w:t>у</w:t>
            </w:r>
            <w:r w:rsidRPr="00897BB9">
              <w:rPr>
                <w:sz w:val="20"/>
                <w:szCs w:val="20"/>
              </w:rPr>
              <w:t>тствие дорожных з</w:t>
            </w:r>
            <w:r w:rsidRPr="00897BB9">
              <w:rPr>
                <w:spacing w:val="3"/>
                <w:sz w:val="20"/>
                <w:szCs w:val="20"/>
              </w:rPr>
              <w:t>н</w:t>
            </w:r>
            <w:r w:rsidRPr="00897BB9">
              <w:rPr>
                <w:spacing w:val="-1"/>
                <w:sz w:val="20"/>
                <w:szCs w:val="20"/>
              </w:rPr>
              <w:t>а</w:t>
            </w:r>
            <w:r w:rsidRPr="00897BB9">
              <w:rPr>
                <w:sz w:val="20"/>
                <w:szCs w:val="20"/>
              </w:rPr>
              <w:t>ков, огр</w:t>
            </w:r>
            <w:r w:rsidRPr="00897BB9">
              <w:rPr>
                <w:spacing w:val="-1"/>
                <w:sz w:val="20"/>
                <w:szCs w:val="20"/>
              </w:rPr>
              <w:t>а</w:t>
            </w:r>
            <w:r w:rsidRPr="00897BB9">
              <w:rPr>
                <w:sz w:val="20"/>
                <w:szCs w:val="20"/>
              </w:rPr>
              <w:t>жд</w:t>
            </w:r>
            <w:r w:rsidRPr="00897BB9">
              <w:rPr>
                <w:spacing w:val="-1"/>
                <w:sz w:val="20"/>
                <w:szCs w:val="20"/>
              </w:rPr>
              <w:t>е</w:t>
            </w:r>
            <w:r w:rsidRPr="00897BB9">
              <w:rPr>
                <w:sz w:val="20"/>
                <w:szCs w:val="20"/>
              </w:rPr>
              <w:t>н</w:t>
            </w:r>
            <w:r w:rsidRPr="00897BB9">
              <w:rPr>
                <w:spacing w:val="2"/>
                <w:sz w:val="20"/>
                <w:szCs w:val="20"/>
              </w:rPr>
              <w:t>и</w:t>
            </w:r>
            <w:r w:rsidRPr="00897BB9">
              <w:rPr>
                <w:sz w:val="20"/>
                <w:szCs w:val="20"/>
              </w:rPr>
              <w:t>й и обо</w:t>
            </w:r>
            <w:r w:rsidRPr="00897BB9">
              <w:rPr>
                <w:spacing w:val="1"/>
                <w:sz w:val="20"/>
                <w:szCs w:val="20"/>
              </w:rPr>
              <w:t>з</w:t>
            </w:r>
            <w:r w:rsidRPr="00897BB9">
              <w:rPr>
                <w:sz w:val="20"/>
                <w:szCs w:val="20"/>
              </w:rPr>
              <w:t>н</w:t>
            </w:r>
            <w:r w:rsidRPr="00897BB9">
              <w:rPr>
                <w:spacing w:val="-1"/>
                <w:sz w:val="20"/>
                <w:szCs w:val="20"/>
              </w:rPr>
              <w:t>аче</w:t>
            </w:r>
            <w:r w:rsidRPr="00897BB9">
              <w:rPr>
                <w:sz w:val="20"/>
                <w:szCs w:val="20"/>
              </w:rPr>
              <w:t>ние</w:t>
            </w:r>
            <w:r w:rsidRPr="00897BB9">
              <w:rPr>
                <w:spacing w:val="54"/>
                <w:sz w:val="20"/>
                <w:szCs w:val="20"/>
              </w:rPr>
              <w:t xml:space="preserve"> </w:t>
            </w:r>
            <w:r w:rsidRPr="00897BB9">
              <w:rPr>
                <w:sz w:val="20"/>
                <w:szCs w:val="20"/>
              </w:rPr>
              <w:t>оп</w:t>
            </w:r>
            <w:r w:rsidRPr="00897BB9">
              <w:rPr>
                <w:spacing w:val="-1"/>
                <w:sz w:val="20"/>
                <w:szCs w:val="20"/>
              </w:rPr>
              <w:t>ас</w:t>
            </w:r>
            <w:r w:rsidRPr="00897BB9">
              <w:rPr>
                <w:sz w:val="20"/>
                <w:szCs w:val="20"/>
              </w:rPr>
              <w:t>ных з</w:t>
            </w:r>
            <w:r w:rsidRPr="00897BB9">
              <w:rPr>
                <w:spacing w:val="-3"/>
                <w:sz w:val="20"/>
                <w:szCs w:val="20"/>
              </w:rPr>
              <w:t>о</w:t>
            </w:r>
            <w:r w:rsidRPr="00897BB9">
              <w:rPr>
                <w:sz w:val="20"/>
                <w:szCs w:val="20"/>
              </w:rPr>
              <w:t>н о</w:t>
            </w:r>
            <w:r w:rsidRPr="00897BB9">
              <w:rPr>
                <w:spacing w:val="-1"/>
                <w:sz w:val="20"/>
                <w:szCs w:val="20"/>
              </w:rPr>
              <w:t>г</w:t>
            </w:r>
            <w:r w:rsidRPr="00897BB9">
              <w:rPr>
                <w:sz w:val="20"/>
                <w:szCs w:val="20"/>
              </w:rPr>
              <w:t>р</w:t>
            </w:r>
            <w:r w:rsidRPr="00897BB9">
              <w:rPr>
                <w:spacing w:val="-1"/>
                <w:sz w:val="20"/>
                <w:szCs w:val="20"/>
              </w:rPr>
              <w:t>а</w:t>
            </w:r>
            <w:r w:rsidRPr="00897BB9">
              <w:rPr>
                <w:sz w:val="20"/>
                <w:szCs w:val="20"/>
              </w:rPr>
              <w:t>ни</w:t>
            </w:r>
            <w:r w:rsidRPr="00897BB9">
              <w:rPr>
                <w:spacing w:val="-1"/>
                <w:sz w:val="20"/>
                <w:szCs w:val="20"/>
              </w:rPr>
              <w:t>че</w:t>
            </w:r>
            <w:r w:rsidRPr="00897BB9">
              <w:rPr>
                <w:sz w:val="20"/>
                <w:szCs w:val="20"/>
              </w:rPr>
              <w:t>ние</w:t>
            </w:r>
            <w:r w:rsidRPr="00897BB9">
              <w:rPr>
                <w:spacing w:val="-1"/>
                <w:sz w:val="20"/>
                <w:szCs w:val="20"/>
              </w:rPr>
              <w:t xml:space="preserve"> с</w:t>
            </w:r>
            <w:r w:rsidRPr="00897BB9">
              <w:rPr>
                <w:sz w:val="20"/>
                <w:szCs w:val="20"/>
              </w:rPr>
              <w:t>коро</w:t>
            </w:r>
            <w:r w:rsidRPr="00897BB9">
              <w:rPr>
                <w:spacing w:val="-1"/>
                <w:sz w:val="20"/>
                <w:szCs w:val="20"/>
              </w:rPr>
              <w:t>с</w:t>
            </w:r>
            <w:r w:rsidRPr="00897BB9">
              <w:rPr>
                <w:sz w:val="20"/>
                <w:szCs w:val="20"/>
              </w:rPr>
              <w:t>т</w:t>
            </w:r>
            <w:r w:rsidRPr="00897BB9">
              <w:rPr>
                <w:spacing w:val="1"/>
                <w:sz w:val="20"/>
                <w:szCs w:val="20"/>
              </w:rPr>
              <w:t>и</w:t>
            </w:r>
            <w:r w:rsidRPr="00897BB9">
              <w:rPr>
                <w:sz w:val="20"/>
                <w:szCs w:val="20"/>
              </w:rPr>
              <w:t>,</w:t>
            </w:r>
            <w:r w:rsidRPr="00897BB9">
              <w:rPr>
                <w:spacing w:val="-3"/>
                <w:sz w:val="20"/>
                <w:szCs w:val="20"/>
              </w:rPr>
              <w:t xml:space="preserve"> </w:t>
            </w:r>
            <w:r w:rsidRPr="00897BB9">
              <w:rPr>
                <w:sz w:val="20"/>
                <w:szCs w:val="20"/>
              </w:rPr>
              <w:t>объ</w:t>
            </w:r>
            <w:r w:rsidRPr="00897BB9">
              <w:rPr>
                <w:spacing w:val="-1"/>
                <w:sz w:val="20"/>
                <w:szCs w:val="20"/>
              </w:rPr>
              <w:t>е</w:t>
            </w:r>
            <w:r w:rsidRPr="00897BB9">
              <w:rPr>
                <w:sz w:val="20"/>
                <w:szCs w:val="20"/>
              </w:rPr>
              <w:t>зд, в</w:t>
            </w:r>
            <w:r w:rsidRPr="00897BB9">
              <w:rPr>
                <w:spacing w:val="-2"/>
                <w:sz w:val="20"/>
                <w:szCs w:val="20"/>
              </w:rPr>
              <w:t>е</w:t>
            </w:r>
            <w:r w:rsidRPr="00897BB9">
              <w:rPr>
                <w:spacing w:val="2"/>
                <w:sz w:val="20"/>
                <w:szCs w:val="20"/>
              </w:rPr>
              <w:t>д</w:t>
            </w:r>
            <w:r w:rsidRPr="00897BB9">
              <w:rPr>
                <w:spacing w:val="-5"/>
                <w:sz w:val="20"/>
                <w:szCs w:val="20"/>
              </w:rPr>
              <w:t>у</w:t>
            </w:r>
            <w:r w:rsidRPr="00897BB9">
              <w:rPr>
                <w:sz w:val="20"/>
                <w:szCs w:val="20"/>
              </w:rPr>
              <w:t>тся р</w:t>
            </w:r>
            <w:r w:rsidRPr="00897BB9">
              <w:rPr>
                <w:spacing w:val="-2"/>
                <w:sz w:val="20"/>
                <w:szCs w:val="20"/>
              </w:rPr>
              <w:t>а</w:t>
            </w:r>
            <w:r w:rsidRPr="00897BB9">
              <w:rPr>
                <w:sz w:val="20"/>
                <w:szCs w:val="20"/>
              </w:rPr>
              <w:t>боты</w:t>
            </w:r>
            <w:r w:rsidRPr="00897BB9">
              <w:rPr>
                <w:spacing w:val="1"/>
                <w:sz w:val="20"/>
                <w:szCs w:val="20"/>
              </w:rPr>
              <w:t xml:space="preserve"> </w:t>
            </w:r>
            <w:r w:rsidRPr="00897BB9">
              <w:rPr>
                <w:sz w:val="20"/>
                <w:szCs w:val="20"/>
              </w:rPr>
              <w:t>и т.</w:t>
            </w:r>
            <w:r w:rsidRPr="00897BB9">
              <w:rPr>
                <w:spacing w:val="1"/>
                <w:sz w:val="20"/>
                <w:szCs w:val="20"/>
              </w:rPr>
              <w:t>п</w:t>
            </w:r>
            <w:r w:rsidRPr="00897BB9">
              <w:rPr>
                <w:sz w:val="20"/>
                <w:szCs w:val="20"/>
              </w:rPr>
              <w:t>.)</w:t>
            </w:r>
          </w:p>
        </w:tc>
        <w:tc>
          <w:tcPr>
            <w:tcW w:w="1695" w:type="dxa"/>
            <w:vAlign w:val="center"/>
          </w:tcPr>
          <w:p w14:paraId="368261D8" w14:textId="24AA2596" w:rsidR="00E616D6" w:rsidRPr="00893F1B" w:rsidRDefault="002241A6"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34053285" w14:textId="77777777" w:rsidTr="00E52910">
        <w:tc>
          <w:tcPr>
            <w:tcW w:w="421" w:type="dxa"/>
          </w:tcPr>
          <w:p w14:paraId="1D94CC17" w14:textId="397FF58A" w:rsidR="00E616D6" w:rsidRPr="00C96C2E" w:rsidRDefault="00C96C2E" w:rsidP="00C96C2E">
            <w:pPr>
              <w:jc w:val="center"/>
              <w:rPr>
                <w:iCs/>
                <w:sz w:val="20"/>
                <w:szCs w:val="20"/>
              </w:rPr>
            </w:pPr>
            <w:r w:rsidRPr="00C96C2E">
              <w:rPr>
                <w:iCs/>
                <w:sz w:val="20"/>
                <w:szCs w:val="20"/>
              </w:rPr>
              <w:t>27</w:t>
            </w:r>
          </w:p>
        </w:tc>
        <w:tc>
          <w:tcPr>
            <w:tcW w:w="7938" w:type="dxa"/>
          </w:tcPr>
          <w:p w14:paraId="70664B32" w14:textId="334DD048" w:rsidR="00E616D6" w:rsidRPr="00C96C2E" w:rsidRDefault="00893F1B" w:rsidP="00E616D6">
            <w:pPr>
              <w:rPr>
                <w:b/>
                <w:bCs/>
                <w:iCs/>
                <w:sz w:val="20"/>
                <w:szCs w:val="20"/>
              </w:rPr>
            </w:pPr>
            <w:r w:rsidRPr="00897BB9">
              <w:rPr>
                <w:sz w:val="20"/>
                <w:szCs w:val="20"/>
              </w:rPr>
              <w:t>Н</w:t>
            </w:r>
            <w:r w:rsidRPr="00897BB9">
              <w:rPr>
                <w:spacing w:val="-2"/>
                <w:sz w:val="20"/>
                <w:szCs w:val="20"/>
              </w:rPr>
              <w:t>а</w:t>
            </w:r>
            <w:r w:rsidRPr="00897BB9">
              <w:rPr>
                <w:spacing w:val="4"/>
                <w:sz w:val="20"/>
                <w:szCs w:val="20"/>
              </w:rPr>
              <w:t>р</w:t>
            </w:r>
            <w:r w:rsidRPr="00897BB9">
              <w:rPr>
                <w:spacing w:val="-5"/>
                <w:sz w:val="20"/>
                <w:szCs w:val="20"/>
              </w:rPr>
              <w:t>у</w:t>
            </w:r>
            <w:r w:rsidRPr="00897BB9">
              <w:rPr>
                <w:sz w:val="20"/>
                <w:szCs w:val="20"/>
              </w:rPr>
              <w:t>ш</w:t>
            </w:r>
            <w:r w:rsidRPr="00897BB9">
              <w:rPr>
                <w:spacing w:val="-1"/>
                <w:sz w:val="20"/>
                <w:szCs w:val="20"/>
              </w:rPr>
              <w:t>е</w:t>
            </w:r>
            <w:r w:rsidRPr="00897BB9">
              <w:rPr>
                <w:sz w:val="20"/>
                <w:szCs w:val="20"/>
              </w:rPr>
              <w:t>ние</w:t>
            </w:r>
            <w:r w:rsidRPr="00897BB9">
              <w:rPr>
                <w:spacing w:val="-1"/>
                <w:sz w:val="20"/>
                <w:szCs w:val="20"/>
              </w:rPr>
              <w:t xml:space="preserve"> </w:t>
            </w:r>
            <w:r w:rsidRPr="00897BB9">
              <w:rPr>
                <w:sz w:val="20"/>
                <w:szCs w:val="20"/>
              </w:rPr>
              <w:t>Пр</w:t>
            </w:r>
            <w:r w:rsidRPr="00897BB9">
              <w:rPr>
                <w:spacing w:val="-2"/>
                <w:sz w:val="20"/>
                <w:szCs w:val="20"/>
              </w:rPr>
              <w:t>а</w:t>
            </w:r>
            <w:r w:rsidRPr="00897BB9">
              <w:rPr>
                <w:sz w:val="20"/>
                <w:szCs w:val="20"/>
              </w:rPr>
              <w:t>вил до</w:t>
            </w:r>
            <w:r w:rsidRPr="00897BB9">
              <w:rPr>
                <w:spacing w:val="2"/>
                <w:sz w:val="20"/>
                <w:szCs w:val="20"/>
              </w:rPr>
              <w:t>р</w:t>
            </w:r>
            <w:r w:rsidRPr="00897BB9">
              <w:rPr>
                <w:sz w:val="20"/>
                <w:szCs w:val="20"/>
              </w:rPr>
              <w:t>ожного движ</w:t>
            </w:r>
            <w:r w:rsidRPr="00897BB9">
              <w:rPr>
                <w:spacing w:val="-2"/>
                <w:sz w:val="20"/>
                <w:szCs w:val="20"/>
              </w:rPr>
              <w:t>е</w:t>
            </w:r>
            <w:r w:rsidRPr="00897BB9">
              <w:rPr>
                <w:sz w:val="20"/>
                <w:szCs w:val="20"/>
              </w:rPr>
              <w:t>ния</w:t>
            </w:r>
            <w:r w:rsidRPr="00897BB9">
              <w:rPr>
                <w:spacing w:val="-3"/>
                <w:sz w:val="20"/>
                <w:szCs w:val="20"/>
              </w:rPr>
              <w:t xml:space="preserve"> </w:t>
            </w:r>
            <w:r w:rsidRPr="00897BB9">
              <w:rPr>
                <w:spacing w:val="4"/>
                <w:sz w:val="20"/>
                <w:szCs w:val="20"/>
              </w:rPr>
              <w:t>Р</w:t>
            </w:r>
            <w:r w:rsidRPr="00897BB9">
              <w:rPr>
                <w:spacing w:val="-1"/>
                <w:sz w:val="20"/>
                <w:szCs w:val="20"/>
              </w:rPr>
              <w:t>ес</w:t>
            </w:r>
            <w:r w:rsidRPr="00897BB9">
              <w:rPr>
                <w:sz w:val="20"/>
                <w:szCs w:val="20"/>
              </w:rPr>
              <w:t>п</w:t>
            </w:r>
            <w:r w:rsidRPr="00897BB9">
              <w:rPr>
                <w:spacing w:val="-5"/>
                <w:sz w:val="20"/>
                <w:szCs w:val="20"/>
              </w:rPr>
              <w:t>у</w:t>
            </w:r>
            <w:r w:rsidRPr="00897BB9">
              <w:rPr>
                <w:spacing w:val="2"/>
                <w:sz w:val="20"/>
                <w:szCs w:val="20"/>
              </w:rPr>
              <w:t>б</w:t>
            </w:r>
            <w:r w:rsidRPr="00897BB9">
              <w:rPr>
                <w:sz w:val="20"/>
                <w:szCs w:val="20"/>
              </w:rPr>
              <w:t>л</w:t>
            </w:r>
            <w:r w:rsidRPr="00897BB9">
              <w:rPr>
                <w:spacing w:val="1"/>
                <w:sz w:val="20"/>
                <w:szCs w:val="20"/>
              </w:rPr>
              <w:t>и</w:t>
            </w:r>
            <w:r w:rsidRPr="00897BB9">
              <w:rPr>
                <w:sz w:val="20"/>
                <w:szCs w:val="20"/>
              </w:rPr>
              <w:t>ки Узбекистан</w:t>
            </w:r>
          </w:p>
        </w:tc>
        <w:tc>
          <w:tcPr>
            <w:tcW w:w="1695" w:type="dxa"/>
            <w:vAlign w:val="center"/>
          </w:tcPr>
          <w:p w14:paraId="1F5FA9E3" w14:textId="366274BA" w:rsidR="00E616D6" w:rsidRPr="00893F1B" w:rsidRDefault="002241A6"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4AB830B9" w14:textId="77777777" w:rsidTr="00E52910">
        <w:tc>
          <w:tcPr>
            <w:tcW w:w="421" w:type="dxa"/>
          </w:tcPr>
          <w:p w14:paraId="466FF5FA" w14:textId="59E1FD32" w:rsidR="00E616D6" w:rsidRPr="00C96C2E" w:rsidRDefault="00C96C2E" w:rsidP="00C96C2E">
            <w:pPr>
              <w:jc w:val="center"/>
              <w:rPr>
                <w:iCs/>
                <w:sz w:val="20"/>
                <w:szCs w:val="20"/>
              </w:rPr>
            </w:pPr>
            <w:r w:rsidRPr="00C96C2E">
              <w:rPr>
                <w:iCs/>
                <w:sz w:val="20"/>
                <w:szCs w:val="20"/>
              </w:rPr>
              <w:t>28</w:t>
            </w:r>
          </w:p>
        </w:tc>
        <w:tc>
          <w:tcPr>
            <w:tcW w:w="7938" w:type="dxa"/>
          </w:tcPr>
          <w:p w14:paraId="503C539B" w14:textId="14198A33" w:rsidR="00E616D6" w:rsidRPr="00C96C2E" w:rsidRDefault="00893F1B" w:rsidP="00E616D6">
            <w:pPr>
              <w:rPr>
                <w:b/>
                <w:bCs/>
                <w:iCs/>
                <w:sz w:val="20"/>
                <w:szCs w:val="20"/>
              </w:rPr>
            </w:pPr>
            <w:r w:rsidRPr="00897BB9">
              <w:rPr>
                <w:sz w:val="20"/>
                <w:szCs w:val="20"/>
              </w:rPr>
              <w:t>Н</w:t>
            </w:r>
            <w:r w:rsidRPr="00897BB9">
              <w:rPr>
                <w:spacing w:val="-2"/>
                <w:sz w:val="20"/>
                <w:szCs w:val="20"/>
              </w:rPr>
              <w:t>а</w:t>
            </w:r>
            <w:r w:rsidRPr="00897BB9">
              <w:rPr>
                <w:spacing w:val="4"/>
                <w:sz w:val="20"/>
                <w:szCs w:val="20"/>
              </w:rPr>
              <w:t>р</w:t>
            </w:r>
            <w:r w:rsidRPr="00897BB9">
              <w:rPr>
                <w:spacing w:val="-5"/>
                <w:sz w:val="20"/>
                <w:szCs w:val="20"/>
              </w:rPr>
              <w:t>у</w:t>
            </w:r>
            <w:r w:rsidRPr="00897BB9">
              <w:rPr>
                <w:sz w:val="20"/>
                <w:szCs w:val="20"/>
              </w:rPr>
              <w:t>ш</w:t>
            </w:r>
            <w:r w:rsidRPr="00897BB9">
              <w:rPr>
                <w:spacing w:val="-1"/>
                <w:sz w:val="20"/>
                <w:szCs w:val="20"/>
              </w:rPr>
              <w:t>е</w:t>
            </w:r>
            <w:r w:rsidRPr="00897BB9">
              <w:rPr>
                <w:sz w:val="20"/>
                <w:szCs w:val="20"/>
              </w:rPr>
              <w:t>ние</w:t>
            </w:r>
            <w:r w:rsidRPr="00897BB9">
              <w:rPr>
                <w:spacing w:val="30"/>
                <w:sz w:val="20"/>
                <w:szCs w:val="20"/>
              </w:rPr>
              <w:t xml:space="preserve"> </w:t>
            </w:r>
            <w:r w:rsidRPr="00897BB9">
              <w:rPr>
                <w:spacing w:val="1"/>
                <w:sz w:val="20"/>
                <w:szCs w:val="20"/>
              </w:rPr>
              <w:t>П</w:t>
            </w:r>
            <w:r w:rsidRPr="00897BB9">
              <w:rPr>
                <w:sz w:val="20"/>
                <w:szCs w:val="20"/>
              </w:rPr>
              <w:t>р</w:t>
            </w:r>
            <w:r w:rsidRPr="00897BB9">
              <w:rPr>
                <w:spacing w:val="-1"/>
                <w:sz w:val="20"/>
                <w:szCs w:val="20"/>
              </w:rPr>
              <w:t>а</w:t>
            </w:r>
            <w:r w:rsidRPr="00897BB9">
              <w:rPr>
                <w:sz w:val="20"/>
                <w:szCs w:val="20"/>
              </w:rPr>
              <w:t>вил</w:t>
            </w:r>
            <w:r w:rsidRPr="00897BB9">
              <w:rPr>
                <w:spacing w:val="31"/>
                <w:sz w:val="20"/>
                <w:szCs w:val="20"/>
              </w:rPr>
              <w:t xml:space="preserve"> </w:t>
            </w:r>
            <w:r w:rsidRPr="00897BB9">
              <w:rPr>
                <w:sz w:val="20"/>
                <w:szCs w:val="20"/>
              </w:rPr>
              <w:t>те</w:t>
            </w:r>
            <w:r w:rsidRPr="00897BB9">
              <w:rPr>
                <w:spacing w:val="1"/>
                <w:sz w:val="20"/>
                <w:szCs w:val="20"/>
              </w:rPr>
              <w:t>х</w:t>
            </w:r>
            <w:r w:rsidRPr="00897BB9">
              <w:rPr>
                <w:spacing w:val="-2"/>
                <w:sz w:val="20"/>
                <w:szCs w:val="20"/>
              </w:rPr>
              <w:t>н</w:t>
            </w:r>
            <w:r w:rsidRPr="00897BB9">
              <w:rPr>
                <w:sz w:val="20"/>
                <w:szCs w:val="20"/>
              </w:rPr>
              <w:t>и</w:t>
            </w:r>
            <w:r w:rsidRPr="00897BB9">
              <w:rPr>
                <w:spacing w:val="-1"/>
                <w:sz w:val="20"/>
                <w:szCs w:val="20"/>
              </w:rPr>
              <w:t>чес</w:t>
            </w:r>
            <w:r w:rsidRPr="00897BB9">
              <w:rPr>
                <w:sz w:val="20"/>
                <w:szCs w:val="20"/>
              </w:rPr>
              <w:t>ко</w:t>
            </w:r>
            <w:r>
              <w:rPr>
                <w:sz w:val="20"/>
                <w:szCs w:val="20"/>
              </w:rPr>
              <w:t>й</w:t>
            </w:r>
            <w:r w:rsidRPr="00897BB9">
              <w:rPr>
                <w:spacing w:val="31"/>
                <w:sz w:val="20"/>
                <w:szCs w:val="20"/>
              </w:rPr>
              <w:t xml:space="preserve"> </w:t>
            </w:r>
            <w:r w:rsidRPr="00897BB9">
              <w:rPr>
                <w:spacing w:val="-3"/>
                <w:sz w:val="20"/>
                <w:szCs w:val="20"/>
              </w:rPr>
              <w:t>э</w:t>
            </w:r>
            <w:r w:rsidRPr="00897BB9">
              <w:rPr>
                <w:sz w:val="20"/>
                <w:szCs w:val="20"/>
              </w:rPr>
              <w:t>к</w:t>
            </w:r>
            <w:r w:rsidRPr="00897BB9">
              <w:rPr>
                <w:spacing w:val="-1"/>
                <w:sz w:val="20"/>
                <w:szCs w:val="20"/>
              </w:rPr>
              <w:t>с</w:t>
            </w:r>
            <w:r w:rsidRPr="00897BB9">
              <w:rPr>
                <w:sz w:val="20"/>
                <w:szCs w:val="20"/>
              </w:rPr>
              <w:t>п</w:t>
            </w:r>
            <w:r w:rsidRPr="00897BB9">
              <w:rPr>
                <w:spacing w:val="2"/>
                <w:sz w:val="20"/>
                <w:szCs w:val="20"/>
              </w:rPr>
              <w:t>л</w:t>
            </w:r>
            <w:r w:rsidRPr="00897BB9">
              <w:rPr>
                <w:spacing w:val="-8"/>
                <w:sz w:val="20"/>
                <w:szCs w:val="20"/>
              </w:rPr>
              <w:t>у</w:t>
            </w:r>
            <w:r w:rsidRPr="00897BB9">
              <w:rPr>
                <w:spacing w:val="-1"/>
                <w:sz w:val="20"/>
                <w:szCs w:val="20"/>
              </w:rPr>
              <w:t>а</w:t>
            </w:r>
            <w:r w:rsidRPr="00897BB9">
              <w:rPr>
                <w:spacing w:val="2"/>
                <w:sz w:val="20"/>
                <w:szCs w:val="20"/>
              </w:rPr>
              <w:t>т</w:t>
            </w:r>
            <w:r w:rsidRPr="00897BB9">
              <w:rPr>
                <w:spacing w:val="-1"/>
                <w:sz w:val="20"/>
                <w:szCs w:val="20"/>
              </w:rPr>
              <w:t>а</w:t>
            </w:r>
            <w:r w:rsidRPr="00897BB9">
              <w:rPr>
                <w:sz w:val="20"/>
                <w:szCs w:val="20"/>
              </w:rPr>
              <w:t xml:space="preserve">ции </w:t>
            </w:r>
            <w:r w:rsidRPr="00897BB9">
              <w:rPr>
                <w:spacing w:val="-1"/>
                <w:sz w:val="20"/>
                <w:szCs w:val="20"/>
              </w:rPr>
              <w:t>а</w:t>
            </w:r>
            <w:r w:rsidRPr="00897BB9">
              <w:rPr>
                <w:sz w:val="20"/>
                <w:szCs w:val="20"/>
              </w:rPr>
              <w:t>втотр</w:t>
            </w:r>
            <w:r w:rsidRPr="00897BB9">
              <w:rPr>
                <w:spacing w:val="-4"/>
                <w:sz w:val="20"/>
                <w:szCs w:val="20"/>
              </w:rPr>
              <w:t>а</w:t>
            </w:r>
            <w:r w:rsidRPr="00897BB9">
              <w:rPr>
                <w:sz w:val="20"/>
                <w:szCs w:val="20"/>
              </w:rPr>
              <w:t>н</w:t>
            </w:r>
            <w:r w:rsidRPr="00897BB9">
              <w:rPr>
                <w:spacing w:val="-1"/>
                <w:sz w:val="20"/>
                <w:szCs w:val="20"/>
              </w:rPr>
              <w:t>с</w:t>
            </w:r>
            <w:r w:rsidRPr="00897BB9">
              <w:rPr>
                <w:sz w:val="20"/>
                <w:szCs w:val="20"/>
              </w:rPr>
              <w:t>порт</w:t>
            </w:r>
            <w:r w:rsidRPr="00897BB9">
              <w:rPr>
                <w:spacing w:val="1"/>
                <w:sz w:val="20"/>
                <w:szCs w:val="20"/>
              </w:rPr>
              <w:t>н</w:t>
            </w:r>
            <w:r w:rsidRPr="00897BB9">
              <w:rPr>
                <w:spacing w:val="-3"/>
                <w:sz w:val="20"/>
                <w:szCs w:val="20"/>
              </w:rPr>
              <w:t>ы</w:t>
            </w:r>
            <w:r w:rsidRPr="00897BB9">
              <w:rPr>
                <w:sz w:val="20"/>
                <w:szCs w:val="20"/>
              </w:rPr>
              <w:t xml:space="preserve">х </w:t>
            </w:r>
            <w:r w:rsidRPr="00897BB9">
              <w:rPr>
                <w:spacing w:val="-1"/>
                <w:sz w:val="20"/>
                <w:szCs w:val="20"/>
              </w:rPr>
              <w:t>с</w:t>
            </w:r>
            <w:r w:rsidRPr="00897BB9">
              <w:rPr>
                <w:sz w:val="20"/>
                <w:szCs w:val="20"/>
              </w:rPr>
              <w:t>р</w:t>
            </w:r>
            <w:r w:rsidRPr="00897BB9">
              <w:rPr>
                <w:spacing w:val="-1"/>
                <w:sz w:val="20"/>
                <w:szCs w:val="20"/>
              </w:rPr>
              <w:t>е</w:t>
            </w:r>
            <w:r w:rsidRPr="00897BB9">
              <w:rPr>
                <w:sz w:val="20"/>
                <w:szCs w:val="20"/>
              </w:rPr>
              <w:t>д</w:t>
            </w:r>
            <w:r w:rsidRPr="00897BB9">
              <w:rPr>
                <w:spacing w:val="-1"/>
                <w:sz w:val="20"/>
                <w:szCs w:val="20"/>
              </w:rPr>
              <w:t>с</w:t>
            </w:r>
            <w:r w:rsidRPr="00897BB9">
              <w:rPr>
                <w:sz w:val="20"/>
                <w:szCs w:val="20"/>
              </w:rPr>
              <w:t>тв Р</w:t>
            </w:r>
            <w:r w:rsidRPr="00897BB9">
              <w:rPr>
                <w:spacing w:val="-1"/>
                <w:sz w:val="20"/>
                <w:szCs w:val="20"/>
              </w:rPr>
              <w:t>ес</w:t>
            </w:r>
            <w:r w:rsidRPr="00897BB9">
              <w:rPr>
                <w:spacing w:val="3"/>
                <w:sz w:val="20"/>
                <w:szCs w:val="20"/>
              </w:rPr>
              <w:t>п</w:t>
            </w:r>
            <w:r w:rsidRPr="00897BB9">
              <w:rPr>
                <w:spacing w:val="-5"/>
                <w:sz w:val="20"/>
                <w:szCs w:val="20"/>
              </w:rPr>
              <w:t>у</w:t>
            </w:r>
            <w:r w:rsidRPr="00897BB9">
              <w:rPr>
                <w:sz w:val="20"/>
                <w:szCs w:val="20"/>
              </w:rPr>
              <w:t>бл</w:t>
            </w:r>
            <w:r w:rsidRPr="00897BB9">
              <w:rPr>
                <w:spacing w:val="1"/>
                <w:sz w:val="20"/>
                <w:szCs w:val="20"/>
              </w:rPr>
              <w:t>и</w:t>
            </w:r>
            <w:r w:rsidRPr="00897BB9">
              <w:rPr>
                <w:sz w:val="20"/>
                <w:szCs w:val="20"/>
              </w:rPr>
              <w:t>ки Узбекистан</w:t>
            </w:r>
          </w:p>
        </w:tc>
        <w:tc>
          <w:tcPr>
            <w:tcW w:w="1695" w:type="dxa"/>
            <w:vAlign w:val="center"/>
          </w:tcPr>
          <w:p w14:paraId="35604EB4" w14:textId="081441F5" w:rsidR="00E616D6" w:rsidRPr="00893F1B" w:rsidRDefault="002241A6"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1CF8D5C5" w14:textId="77777777" w:rsidTr="00E52910">
        <w:tc>
          <w:tcPr>
            <w:tcW w:w="421" w:type="dxa"/>
          </w:tcPr>
          <w:p w14:paraId="1732012D" w14:textId="2529847C" w:rsidR="00E616D6" w:rsidRPr="00C96C2E" w:rsidRDefault="00C96C2E" w:rsidP="00C96C2E">
            <w:pPr>
              <w:jc w:val="center"/>
              <w:rPr>
                <w:iCs/>
                <w:sz w:val="20"/>
                <w:szCs w:val="20"/>
              </w:rPr>
            </w:pPr>
            <w:r w:rsidRPr="00C96C2E">
              <w:rPr>
                <w:iCs/>
                <w:sz w:val="20"/>
                <w:szCs w:val="20"/>
              </w:rPr>
              <w:t>29</w:t>
            </w:r>
          </w:p>
        </w:tc>
        <w:tc>
          <w:tcPr>
            <w:tcW w:w="7938" w:type="dxa"/>
          </w:tcPr>
          <w:p w14:paraId="7463D843" w14:textId="7892D77E" w:rsidR="00E616D6" w:rsidRPr="00C96C2E" w:rsidRDefault="00893F1B" w:rsidP="00E616D6">
            <w:pPr>
              <w:rPr>
                <w:b/>
                <w:bCs/>
                <w:iCs/>
                <w:sz w:val="20"/>
                <w:szCs w:val="20"/>
              </w:rPr>
            </w:pPr>
            <w:r w:rsidRPr="00632943">
              <w:rPr>
                <w:sz w:val="20"/>
                <w:szCs w:val="20"/>
              </w:rPr>
              <w:t>Отсутствие соответствующим образом оформленной и действующей нормативно-разрешительной документации в области ООС</w:t>
            </w:r>
            <w:r>
              <w:rPr>
                <w:sz w:val="20"/>
                <w:szCs w:val="20"/>
              </w:rPr>
              <w:t>,</w:t>
            </w:r>
            <w:r w:rsidRPr="00632943">
              <w:rPr>
                <w:sz w:val="20"/>
                <w:szCs w:val="20"/>
              </w:rPr>
              <w:t xml:space="preserve"> обязательной в соответствии с законодательством Республики Узбекистан</w:t>
            </w:r>
          </w:p>
        </w:tc>
        <w:tc>
          <w:tcPr>
            <w:tcW w:w="1695" w:type="dxa"/>
            <w:vAlign w:val="center"/>
          </w:tcPr>
          <w:p w14:paraId="356C7608" w14:textId="49BFDB20" w:rsidR="00E616D6" w:rsidRPr="00893F1B" w:rsidRDefault="002241A6" w:rsidP="00E52910">
            <w:pPr>
              <w:jc w:val="center"/>
              <w:rPr>
                <w:iCs/>
                <w:sz w:val="20"/>
                <w:szCs w:val="20"/>
              </w:rPr>
            </w:pPr>
            <w:r>
              <w:rPr>
                <w:iCs/>
                <w:sz w:val="20"/>
                <w:szCs w:val="20"/>
              </w:rPr>
              <w:t xml:space="preserve">3 </w:t>
            </w:r>
            <w:r w:rsidRPr="00C804BE">
              <w:rPr>
                <w:sz w:val="20"/>
                <w:szCs w:val="20"/>
              </w:rPr>
              <w:t>БРВ за каждый случай</w:t>
            </w:r>
          </w:p>
        </w:tc>
      </w:tr>
      <w:tr w:rsidR="00E616D6" w14:paraId="4D733E50" w14:textId="77777777" w:rsidTr="00E52910">
        <w:tc>
          <w:tcPr>
            <w:tcW w:w="421" w:type="dxa"/>
          </w:tcPr>
          <w:p w14:paraId="112D9746" w14:textId="6B996292" w:rsidR="00E616D6" w:rsidRPr="00C96C2E" w:rsidRDefault="00C96C2E" w:rsidP="00C96C2E">
            <w:pPr>
              <w:jc w:val="center"/>
              <w:rPr>
                <w:iCs/>
                <w:sz w:val="20"/>
                <w:szCs w:val="20"/>
              </w:rPr>
            </w:pPr>
            <w:r w:rsidRPr="00C96C2E">
              <w:rPr>
                <w:iCs/>
                <w:sz w:val="20"/>
                <w:szCs w:val="20"/>
              </w:rPr>
              <w:t>30</w:t>
            </w:r>
          </w:p>
        </w:tc>
        <w:tc>
          <w:tcPr>
            <w:tcW w:w="7938" w:type="dxa"/>
          </w:tcPr>
          <w:p w14:paraId="1D110E75" w14:textId="5A3D1B23" w:rsidR="00E616D6" w:rsidRPr="00C96C2E" w:rsidRDefault="00893F1B" w:rsidP="00E616D6">
            <w:pPr>
              <w:rPr>
                <w:b/>
                <w:bCs/>
                <w:iCs/>
                <w:sz w:val="20"/>
                <w:szCs w:val="20"/>
              </w:rPr>
            </w:pPr>
            <w:r>
              <w:rPr>
                <w:sz w:val="20"/>
                <w:szCs w:val="20"/>
              </w:rPr>
              <w:t xml:space="preserve">Непредоставление </w:t>
            </w:r>
            <w:r w:rsidRPr="00632943">
              <w:rPr>
                <w:sz w:val="20"/>
                <w:szCs w:val="20"/>
              </w:rPr>
              <w:t xml:space="preserve">отчетности по </w:t>
            </w:r>
            <w:proofErr w:type="gramStart"/>
            <w:r>
              <w:rPr>
                <w:sz w:val="20"/>
                <w:szCs w:val="20"/>
              </w:rPr>
              <w:t>ПБ,ТБ</w:t>
            </w:r>
            <w:proofErr w:type="gramEnd"/>
            <w:r>
              <w:rPr>
                <w:sz w:val="20"/>
                <w:szCs w:val="20"/>
              </w:rPr>
              <w:t>, ОТ и ООС</w:t>
            </w:r>
          </w:p>
        </w:tc>
        <w:tc>
          <w:tcPr>
            <w:tcW w:w="1695" w:type="dxa"/>
            <w:vAlign w:val="center"/>
          </w:tcPr>
          <w:p w14:paraId="3264508F" w14:textId="73D602C8" w:rsidR="00E616D6" w:rsidRPr="00893F1B" w:rsidRDefault="002241A6" w:rsidP="00E52910">
            <w:pPr>
              <w:jc w:val="center"/>
              <w:rPr>
                <w:iCs/>
                <w:sz w:val="20"/>
                <w:szCs w:val="20"/>
              </w:rPr>
            </w:pPr>
            <w:r>
              <w:rPr>
                <w:iCs/>
                <w:sz w:val="20"/>
                <w:szCs w:val="20"/>
              </w:rPr>
              <w:t xml:space="preserve">3 </w:t>
            </w:r>
            <w:r w:rsidRPr="00C804BE">
              <w:rPr>
                <w:sz w:val="20"/>
                <w:szCs w:val="20"/>
              </w:rPr>
              <w:t>БРВ за каждый случай</w:t>
            </w:r>
          </w:p>
        </w:tc>
      </w:tr>
      <w:tr w:rsidR="00177341" w14:paraId="456539CB" w14:textId="77777777" w:rsidTr="00E52910">
        <w:tc>
          <w:tcPr>
            <w:tcW w:w="421" w:type="dxa"/>
          </w:tcPr>
          <w:p w14:paraId="7FAF0688" w14:textId="7D972992" w:rsidR="00177341" w:rsidRPr="00177341" w:rsidRDefault="00177341" w:rsidP="00177341">
            <w:pPr>
              <w:rPr>
                <w:iCs/>
                <w:sz w:val="20"/>
                <w:szCs w:val="20"/>
                <w:lang w:val="en-US"/>
              </w:rPr>
            </w:pPr>
            <w:r>
              <w:rPr>
                <w:iCs/>
                <w:sz w:val="20"/>
                <w:szCs w:val="20"/>
                <w:lang w:val="en-US"/>
              </w:rPr>
              <w:t>31</w:t>
            </w:r>
          </w:p>
        </w:tc>
        <w:tc>
          <w:tcPr>
            <w:tcW w:w="7938" w:type="dxa"/>
          </w:tcPr>
          <w:p w14:paraId="789A7A07" w14:textId="29936BEB" w:rsidR="00177341" w:rsidRDefault="00177341" w:rsidP="00E616D6">
            <w:pPr>
              <w:rPr>
                <w:sz w:val="20"/>
                <w:szCs w:val="20"/>
              </w:rPr>
            </w:pPr>
            <w:r>
              <w:rPr>
                <w:sz w:val="20"/>
                <w:szCs w:val="20"/>
              </w:rPr>
              <w:t>Использование в рабочее время на территории объекта средств мобильной связи (сотовые телефоны) рабочим персоналом</w:t>
            </w:r>
            <w:r w:rsidR="00F36771">
              <w:rPr>
                <w:sz w:val="20"/>
                <w:szCs w:val="20"/>
              </w:rPr>
              <w:t xml:space="preserve"> </w:t>
            </w:r>
            <w:r>
              <w:rPr>
                <w:sz w:val="20"/>
                <w:szCs w:val="20"/>
              </w:rPr>
              <w:t>(за исключением ИТР)</w:t>
            </w:r>
          </w:p>
        </w:tc>
        <w:tc>
          <w:tcPr>
            <w:tcW w:w="1695" w:type="dxa"/>
            <w:vAlign w:val="center"/>
          </w:tcPr>
          <w:p w14:paraId="59484AAA" w14:textId="4CB0F913" w:rsidR="00177341" w:rsidRDefault="00177341" w:rsidP="00E52910">
            <w:pPr>
              <w:jc w:val="center"/>
              <w:rPr>
                <w:iCs/>
                <w:sz w:val="20"/>
                <w:szCs w:val="20"/>
              </w:rPr>
            </w:pPr>
            <w:r>
              <w:rPr>
                <w:iCs/>
                <w:sz w:val="20"/>
                <w:szCs w:val="20"/>
              </w:rPr>
              <w:t xml:space="preserve">3 </w:t>
            </w:r>
            <w:r w:rsidRPr="00C804BE">
              <w:rPr>
                <w:sz w:val="20"/>
                <w:szCs w:val="20"/>
              </w:rPr>
              <w:t>БРВ за каждый случай</w:t>
            </w:r>
          </w:p>
        </w:tc>
      </w:tr>
    </w:tbl>
    <w:p w14:paraId="30E50624" w14:textId="77777777" w:rsidR="002241A6" w:rsidRDefault="002241A6" w:rsidP="00893F1B">
      <w:pPr>
        <w:widowControl w:val="0"/>
        <w:adjustRightInd w:val="0"/>
        <w:jc w:val="both"/>
        <w:textAlignment w:val="baseline"/>
        <w:rPr>
          <w:sz w:val="20"/>
          <w:szCs w:val="20"/>
        </w:rPr>
      </w:pPr>
    </w:p>
    <w:p w14:paraId="27908310" w14:textId="6B5B8408" w:rsidR="00893F1B" w:rsidRPr="00632943" w:rsidRDefault="00893F1B" w:rsidP="00893F1B">
      <w:pPr>
        <w:widowControl w:val="0"/>
        <w:adjustRightInd w:val="0"/>
        <w:jc w:val="both"/>
        <w:textAlignment w:val="baseline"/>
        <w:rPr>
          <w:sz w:val="20"/>
          <w:szCs w:val="20"/>
        </w:rPr>
      </w:pPr>
      <w:r w:rsidRPr="00632943">
        <w:rPr>
          <w:sz w:val="20"/>
          <w:szCs w:val="20"/>
        </w:rPr>
        <w:t>*Со стороны государственных органов Республики Узбекистан возможно наложение дополнительных штрафных санкций и пени в соответствие с действующим законодательством.</w:t>
      </w:r>
    </w:p>
    <w:p w14:paraId="6E00CD48" w14:textId="77777777" w:rsidR="00893F1B" w:rsidRPr="00632943" w:rsidRDefault="00893F1B" w:rsidP="00893F1B">
      <w:pPr>
        <w:widowControl w:val="0"/>
        <w:adjustRightInd w:val="0"/>
        <w:jc w:val="both"/>
        <w:textAlignment w:val="baseline"/>
        <w:rPr>
          <w:sz w:val="20"/>
          <w:szCs w:val="20"/>
        </w:rPr>
      </w:pPr>
      <w:r>
        <w:rPr>
          <w:sz w:val="20"/>
          <w:szCs w:val="20"/>
        </w:rPr>
        <w:t xml:space="preserve">**Выплата штрафов не освобождает Исполнителя от обязательств соблюдения всех норм, правил и требований в сфере </w:t>
      </w:r>
      <w:proofErr w:type="gramStart"/>
      <w:r>
        <w:rPr>
          <w:sz w:val="20"/>
          <w:szCs w:val="20"/>
        </w:rPr>
        <w:t>ПБ,ОТ</w:t>
      </w:r>
      <w:proofErr w:type="gramEnd"/>
      <w:r>
        <w:rPr>
          <w:sz w:val="20"/>
          <w:szCs w:val="20"/>
        </w:rPr>
        <w:t xml:space="preserve">, ТБ и ООС, установленных законодательством </w:t>
      </w:r>
      <w:proofErr w:type="spellStart"/>
      <w:r>
        <w:rPr>
          <w:sz w:val="20"/>
          <w:szCs w:val="20"/>
        </w:rPr>
        <w:t>РУз</w:t>
      </w:r>
      <w:proofErr w:type="spellEnd"/>
      <w:r>
        <w:rPr>
          <w:sz w:val="20"/>
          <w:szCs w:val="20"/>
        </w:rPr>
        <w:t xml:space="preserve"> и настоящим Договором</w:t>
      </w:r>
    </w:p>
    <w:p w14:paraId="2FD04682" w14:textId="77777777" w:rsidR="00893F1B" w:rsidRPr="00632943" w:rsidRDefault="00893F1B" w:rsidP="00893F1B">
      <w:pPr>
        <w:rPr>
          <w:iCs/>
          <w:sz w:val="20"/>
          <w:szCs w:val="20"/>
        </w:rPr>
      </w:pPr>
    </w:p>
    <w:p w14:paraId="642DACBC" w14:textId="77777777" w:rsidR="00893F1B" w:rsidRPr="00632943" w:rsidRDefault="00893F1B" w:rsidP="00893F1B">
      <w:pPr>
        <w:pStyle w:val="a5"/>
        <w:jc w:val="center"/>
        <w:outlineLvl w:val="0"/>
        <w:rPr>
          <w:b/>
          <w:sz w:val="20"/>
          <w:szCs w:val="20"/>
        </w:rPr>
      </w:pPr>
      <w:r w:rsidRPr="00632943">
        <w:rPr>
          <w:b/>
          <w:sz w:val="20"/>
          <w:szCs w:val="20"/>
        </w:rPr>
        <w:t>ПОДПИСИ СТОРОН:</w:t>
      </w:r>
    </w:p>
    <w:p w14:paraId="47489B63" w14:textId="77777777" w:rsidR="00893F1B" w:rsidRPr="00632943" w:rsidRDefault="00893F1B" w:rsidP="00893F1B">
      <w:pPr>
        <w:pStyle w:val="a5"/>
        <w:jc w:val="center"/>
        <w:outlineLvl w:val="0"/>
        <w:rPr>
          <w:b/>
          <w:sz w:val="20"/>
          <w:szCs w:val="20"/>
        </w:rPr>
      </w:pPr>
    </w:p>
    <w:p w14:paraId="477DFECE" w14:textId="77777777" w:rsidR="00893F1B" w:rsidRPr="00632943" w:rsidRDefault="00893F1B" w:rsidP="00893F1B">
      <w:pPr>
        <w:pStyle w:val="a5"/>
        <w:jc w:val="center"/>
        <w:outlineLvl w:val="0"/>
        <w:rPr>
          <w:b/>
          <w:sz w:val="20"/>
          <w:szCs w:val="20"/>
        </w:rPr>
      </w:pPr>
    </w:p>
    <w:tbl>
      <w:tblPr>
        <w:tblW w:w="0" w:type="auto"/>
        <w:tblLook w:val="01E0" w:firstRow="1" w:lastRow="1" w:firstColumn="1" w:lastColumn="1" w:noHBand="0" w:noVBand="0"/>
      </w:tblPr>
      <w:tblGrid>
        <w:gridCol w:w="4622"/>
        <w:gridCol w:w="4623"/>
      </w:tblGrid>
      <w:tr w:rsidR="00893F1B" w:rsidRPr="00632943" w14:paraId="54813733" w14:textId="77777777" w:rsidTr="003D4FDB">
        <w:trPr>
          <w:trHeight w:val="1725"/>
        </w:trPr>
        <w:tc>
          <w:tcPr>
            <w:tcW w:w="4622" w:type="dxa"/>
          </w:tcPr>
          <w:p w14:paraId="47A4F682" w14:textId="77777777" w:rsidR="00893F1B" w:rsidRPr="00632943" w:rsidRDefault="00893F1B" w:rsidP="003D4FDB">
            <w:pPr>
              <w:pStyle w:val="a5"/>
              <w:jc w:val="center"/>
              <w:rPr>
                <w:b/>
                <w:bCs/>
                <w:sz w:val="20"/>
                <w:szCs w:val="20"/>
              </w:rPr>
            </w:pPr>
            <w:r>
              <w:rPr>
                <w:b/>
                <w:bCs/>
                <w:sz w:val="20"/>
                <w:szCs w:val="20"/>
              </w:rPr>
              <w:t>Заказчик</w:t>
            </w:r>
          </w:p>
          <w:p w14:paraId="1E91B29E" w14:textId="77777777" w:rsidR="00893F1B" w:rsidRPr="00632943" w:rsidRDefault="00893F1B" w:rsidP="003D4FDB">
            <w:pPr>
              <w:pStyle w:val="a5"/>
              <w:jc w:val="center"/>
              <w:rPr>
                <w:sz w:val="20"/>
                <w:szCs w:val="20"/>
              </w:rPr>
            </w:pPr>
          </w:p>
          <w:p w14:paraId="567E259F" w14:textId="77777777" w:rsidR="00893F1B" w:rsidRPr="00632943" w:rsidRDefault="00893F1B" w:rsidP="003D4FDB">
            <w:pPr>
              <w:pStyle w:val="a5"/>
              <w:jc w:val="center"/>
              <w:rPr>
                <w:sz w:val="20"/>
                <w:szCs w:val="20"/>
              </w:rPr>
            </w:pPr>
            <w:r w:rsidRPr="00632943">
              <w:rPr>
                <w:sz w:val="20"/>
                <w:szCs w:val="20"/>
              </w:rPr>
              <w:t>____________________________</w:t>
            </w:r>
          </w:p>
          <w:p w14:paraId="122421B8" w14:textId="07CE5FDE" w:rsidR="00893F1B" w:rsidRPr="00632943" w:rsidRDefault="00893F1B" w:rsidP="00177341">
            <w:pPr>
              <w:pStyle w:val="a5"/>
              <w:jc w:val="center"/>
              <w:rPr>
                <w:sz w:val="20"/>
                <w:szCs w:val="20"/>
              </w:rPr>
            </w:pPr>
            <w:r w:rsidRPr="00632943">
              <w:rPr>
                <w:b/>
                <w:bCs/>
                <w:sz w:val="20"/>
                <w:szCs w:val="20"/>
              </w:rPr>
              <w:t>Директор</w:t>
            </w:r>
            <w:r>
              <w:rPr>
                <w:b/>
                <w:bCs/>
                <w:sz w:val="20"/>
                <w:szCs w:val="20"/>
              </w:rPr>
              <w:t>:</w:t>
            </w:r>
            <w:r w:rsidRPr="00632943">
              <w:rPr>
                <w:sz w:val="20"/>
                <w:szCs w:val="20"/>
              </w:rPr>
              <w:t xml:space="preserve"> </w:t>
            </w:r>
            <w:r w:rsidR="00BE7BB3">
              <w:rPr>
                <w:sz w:val="20"/>
                <w:szCs w:val="20"/>
              </w:rPr>
              <w:t>Земцев Л.Г.</w:t>
            </w:r>
          </w:p>
        </w:tc>
        <w:tc>
          <w:tcPr>
            <w:tcW w:w="4623" w:type="dxa"/>
          </w:tcPr>
          <w:p w14:paraId="0F2E4A5E" w14:textId="77777777" w:rsidR="00893F1B" w:rsidRPr="00632943" w:rsidRDefault="00893F1B" w:rsidP="003D4FDB">
            <w:pPr>
              <w:pStyle w:val="a5"/>
              <w:jc w:val="center"/>
              <w:rPr>
                <w:b/>
                <w:bCs/>
                <w:sz w:val="20"/>
                <w:szCs w:val="20"/>
              </w:rPr>
            </w:pPr>
            <w:r>
              <w:rPr>
                <w:b/>
                <w:bCs/>
                <w:sz w:val="20"/>
                <w:szCs w:val="20"/>
              </w:rPr>
              <w:t>Исполнитель</w:t>
            </w:r>
          </w:p>
          <w:p w14:paraId="7DE7A64D" w14:textId="77777777" w:rsidR="00893F1B" w:rsidRPr="00632943" w:rsidRDefault="00893F1B" w:rsidP="003D4FDB">
            <w:pPr>
              <w:pStyle w:val="a5"/>
              <w:jc w:val="center"/>
              <w:rPr>
                <w:sz w:val="20"/>
                <w:szCs w:val="20"/>
              </w:rPr>
            </w:pPr>
          </w:p>
          <w:p w14:paraId="3AE3D3FB" w14:textId="77777777" w:rsidR="00893F1B" w:rsidRPr="00632943" w:rsidRDefault="00893F1B" w:rsidP="003D4FDB">
            <w:pPr>
              <w:pStyle w:val="a5"/>
              <w:rPr>
                <w:sz w:val="20"/>
                <w:szCs w:val="20"/>
              </w:rPr>
            </w:pPr>
            <w:r>
              <w:rPr>
                <w:sz w:val="20"/>
                <w:szCs w:val="20"/>
              </w:rPr>
              <w:t xml:space="preserve">       </w:t>
            </w:r>
            <w:r w:rsidRPr="00632943">
              <w:rPr>
                <w:sz w:val="20"/>
                <w:szCs w:val="20"/>
              </w:rPr>
              <w:t>___________________</w:t>
            </w:r>
            <w:r>
              <w:rPr>
                <w:sz w:val="20"/>
                <w:szCs w:val="20"/>
              </w:rPr>
              <w:t>____</w:t>
            </w:r>
            <w:r w:rsidRPr="00632943">
              <w:rPr>
                <w:sz w:val="20"/>
                <w:szCs w:val="20"/>
              </w:rPr>
              <w:t>_________</w:t>
            </w:r>
          </w:p>
          <w:p w14:paraId="51480F56" w14:textId="3CCEFEA7" w:rsidR="00893F1B" w:rsidRPr="00632943" w:rsidRDefault="00893F1B" w:rsidP="003D4FDB">
            <w:pPr>
              <w:pStyle w:val="a5"/>
              <w:rPr>
                <w:b/>
                <w:sz w:val="20"/>
                <w:szCs w:val="20"/>
              </w:rPr>
            </w:pPr>
            <w:r w:rsidRPr="00632943">
              <w:rPr>
                <w:bCs/>
                <w:sz w:val="20"/>
                <w:szCs w:val="20"/>
              </w:rPr>
              <w:t xml:space="preserve">          </w:t>
            </w:r>
            <w:r w:rsidRPr="00632943">
              <w:rPr>
                <w:b/>
                <w:sz w:val="20"/>
                <w:szCs w:val="20"/>
              </w:rPr>
              <w:t>Директор</w:t>
            </w:r>
            <w:r>
              <w:rPr>
                <w:b/>
                <w:sz w:val="20"/>
                <w:szCs w:val="20"/>
              </w:rPr>
              <w:t>:</w:t>
            </w:r>
            <w:r w:rsidRPr="00632943">
              <w:rPr>
                <w:b/>
                <w:sz w:val="20"/>
                <w:szCs w:val="20"/>
              </w:rPr>
              <w:t xml:space="preserve"> </w:t>
            </w:r>
          </w:p>
        </w:tc>
      </w:tr>
    </w:tbl>
    <w:p w14:paraId="2691199E" w14:textId="17467CBE" w:rsidR="00893F1B" w:rsidRDefault="00893F1B" w:rsidP="00E616D6">
      <w:pPr>
        <w:rPr>
          <w:b/>
          <w:bCs/>
          <w:iCs/>
        </w:rPr>
      </w:pPr>
    </w:p>
    <w:p w14:paraId="062C4F6E" w14:textId="6CEFF099" w:rsidR="004241B1" w:rsidRDefault="004241B1" w:rsidP="00E616D6">
      <w:pPr>
        <w:rPr>
          <w:b/>
          <w:bCs/>
          <w:iCs/>
        </w:rPr>
      </w:pPr>
    </w:p>
    <w:p w14:paraId="4BEDFBEB" w14:textId="03E6343A" w:rsidR="004241B1" w:rsidRDefault="004241B1" w:rsidP="00E616D6">
      <w:pPr>
        <w:rPr>
          <w:b/>
          <w:bCs/>
          <w:iCs/>
        </w:rPr>
      </w:pPr>
    </w:p>
    <w:p w14:paraId="316E3DFB" w14:textId="6D4CA6C4" w:rsidR="004241B1" w:rsidRDefault="004241B1" w:rsidP="00E616D6">
      <w:pPr>
        <w:rPr>
          <w:b/>
          <w:bCs/>
          <w:iCs/>
        </w:rPr>
      </w:pPr>
    </w:p>
    <w:p w14:paraId="30A68C37" w14:textId="005DD9C0" w:rsidR="004241B1" w:rsidRDefault="004241B1" w:rsidP="00E616D6">
      <w:pPr>
        <w:rPr>
          <w:b/>
          <w:bCs/>
          <w:iCs/>
        </w:rPr>
      </w:pPr>
    </w:p>
    <w:p w14:paraId="2B773DF8" w14:textId="189114CF" w:rsidR="004241B1" w:rsidRDefault="004241B1" w:rsidP="00E616D6">
      <w:pPr>
        <w:rPr>
          <w:b/>
          <w:bCs/>
          <w:iCs/>
        </w:rPr>
      </w:pPr>
    </w:p>
    <w:p w14:paraId="10D81687" w14:textId="4CE4FDE7" w:rsidR="004241B1" w:rsidRDefault="004241B1" w:rsidP="00E616D6">
      <w:pPr>
        <w:rPr>
          <w:b/>
          <w:bCs/>
          <w:iCs/>
        </w:rPr>
      </w:pPr>
    </w:p>
    <w:p w14:paraId="07ED5DFD" w14:textId="383B68EF" w:rsidR="004241B1" w:rsidRDefault="004241B1" w:rsidP="00E616D6">
      <w:pPr>
        <w:rPr>
          <w:b/>
          <w:bCs/>
          <w:iCs/>
        </w:rPr>
      </w:pPr>
    </w:p>
    <w:p w14:paraId="4F0F3A6D" w14:textId="77777777" w:rsidR="004241B1" w:rsidRDefault="004241B1" w:rsidP="00E616D6">
      <w:pPr>
        <w:rPr>
          <w:b/>
          <w:bCs/>
          <w:iCs/>
        </w:rPr>
        <w:sectPr w:rsidR="004241B1" w:rsidSect="00405301">
          <w:headerReference w:type="default" r:id="rId9"/>
          <w:footerReference w:type="default" r:id="rId10"/>
          <w:headerReference w:type="first" r:id="rId11"/>
          <w:footerReference w:type="first" r:id="rId12"/>
          <w:pgSz w:w="11907" w:h="16840" w:code="9"/>
          <w:pgMar w:top="1135" w:right="709" w:bottom="993" w:left="1134" w:header="574" w:footer="362" w:gutter="0"/>
          <w:cols w:space="720"/>
          <w:titlePg/>
          <w:docGrid w:linePitch="326"/>
        </w:sectPr>
      </w:pPr>
    </w:p>
    <w:p w14:paraId="16415512" w14:textId="22236520" w:rsidR="004241B1" w:rsidRPr="00BD273D" w:rsidRDefault="004241B1" w:rsidP="004241B1">
      <w:pPr>
        <w:jc w:val="right"/>
        <w:rPr>
          <w:b/>
          <w:sz w:val="20"/>
          <w:szCs w:val="20"/>
        </w:rPr>
      </w:pPr>
      <w:r w:rsidRPr="00BD273D">
        <w:rPr>
          <w:b/>
          <w:sz w:val="20"/>
          <w:szCs w:val="20"/>
        </w:rPr>
        <w:lastRenderedPageBreak/>
        <w:t>Приложение №</w:t>
      </w:r>
      <w:r>
        <w:rPr>
          <w:b/>
          <w:sz w:val="20"/>
          <w:szCs w:val="20"/>
        </w:rPr>
        <w:t xml:space="preserve">6 </w:t>
      </w:r>
      <w:r w:rsidRPr="00BD273D">
        <w:rPr>
          <w:b/>
          <w:sz w:val="20"/>
          <w:szCs w:val="20"/>
        </w:rPr>
        <w:t>к Договору №</w:t>
      </w:r>
      <w:r w:rsidR="00BE7BB3">
        <w:rPr>
          <w:b/>
          <w:sz w:val="20"/>
          <w:szCs w:val="20"/>
        </w:rPr>
        <w:t>_______</w:t>
      </w:r>
      <w:r>
        <w:rPr>
          <w:b/>
          <w:sz w:val="20"/>
          <w:szCs w:val="20"/>
        </w:rPr>
        <w:t xml:space="preserve"> </w:t>
      </w:r>
      <w:r w:rsidRPr="00BD273D">
        <w:rPr>
          <w:b/>
          <w:sz w:val="20"/>
          <w:szCs w:val="20"/>
        </w:rPr>
        <w:t>от</w:t>
      </w:r>
      <w:r w:rsidR="00BE7BB3">
        <w:rPr>
          <w:b/>
          <w:sz w:val="20"/>
          <w:szCs w:val="20"/>
        </w:rPr>
        <w:t xml:space="preserve"> «___» янва</w:t>
      </w:r>
      <w:r>
        <w:rPr>
          <w:b/>
          <w:sz w:val="20"/>
          <w:szCs w:val="20"/>
        </w:rPr>
        <w:t xml:space="preserve">ря </w:t>
      </w:r>
      <w:r w:rsidRPr="00BD273D">
        <w:rPr>
          <w:b/>
          <w:sz w:val="20"/>
          <w:szCs w:val="20"/>
        </w:rPr>
        <w:t>202</w:t>
      </w:r>
      <w:r w:rsidR="00BE7BB3">
        <w:rPr>
          <w:b/>
          <w:sz w:val="20"/>
          <w:szCs w:val="20"/>
        </w:rPr>
        <w:t>3</w:t>
      </w:r>
      <w:r w:rsidRPr="00BD273D">
        <w:rPr>
          <w:b/>
          <w:sz w:val="20"/>
          <w:szCs w:val="20"/>
        </w:rPr>
        <w:t>г</w:t>
      </w:r>
      <w:r>
        <w:rPr>
          <w:b/>
          <w:sz w:val="20"/>
          <w:szCs w:val="20"/>
        </w:rPr>
        <w:t>.</w:t>
      </w:r>
    </w:p>
    <w:p w14:paraId="63695579" w14:textId="77777777" w:rsidR="004241B1" w:rsidRDefault="004241B1" w:rsidP="004241B1">
      <w:pPr>
        <w:jc w:val="center"/>
        <w:rPr>
          <w:b/>
          <w:sz w:val="20"/>
          <w:szCs w:val="20"/>
        </w:rPr>
      </w:pPr>
    </w:p>
    <w:p w14:paraId="5B00FD2A" w14:textId="77777777" w:rsidR="004241B1" w:rsidRDefault="004241B1" w:rsidP="004241B1">
      <w:pPr>
        <w:jc w:val="center"/>
        <w:rPr>
          <w:b/>
          <w:sz w:val="20"/>
          <w:szCs w:val="20"/>
        </w:rPr>
      </w:pPr>
    </w:p>
    <w:p w14:paraId="4FFD17E9" w14:textId="77777777" w:rsidR="004241B1" w:rsidRDefault="004241B1" w:rsidP="004241B1">
      <w:pPr>
        <w:jc w:val="center"/>
        <w:rPr>
          <w:b/>
          <w:sz w:val="20"/>
          <w:szCs w:val="20"/>
        </w:rPr>
      </w:pPr>
      <w:r>
        <w:rPr>
          <w:b/>
          <w:sz w:val="20"/>
          <w:szCs w:val="20"/>
        </w:rPr>
        <w:t>ГРАФИК ПРОИЗВОДСТВА РАБОТ</w:t>
      </w:r>
    </w:p>
    <w:p w14:paraId="3B8B35D0" w14:textId="77777777" w:rsidR="004241B1" w:rsidRPr="00326AD1" w:rsidRDefault="004241B1" w:rsidP="004241B1">
      <w:pPr>
        <w:rPr>
          <w:sz w:val="20"/>
          <w:szCs w:val="20"/>
        </w:rPr>
      </w:pPr>
    </w:p>
    <w:tbl>
      <w:tblPr>
        <w:tblStyle w:val="ae"/>
        <w:tblW w:w="0" w:type="auto"/>
        <w:tblLook w:val="04A0" w:firstRow="1" w:lastRow="0" w:firstColumn="1" w:lastColumn="0" w:noHBand="0" w:noVBand="1"/>
      </w:tblPr>
      <w:tblGrid>
        <w:gridCol w:w="519"/>
        <w:gridCol w:w="2569"/>
        <w:gridCol w:w="2084"/>
        <w:gridCol w:w="853"/>
        <w:gridCol w:w="846"/>
        <w:gridCol w:w="773"/>
        <w:gridCol w:w="787"/>
        <w:gridCol w:w="773"/>
        <w:gridCol w:w="772"/>
        <w:gridCol w:w="773"/>
        <w:gridCol w:w="1145"/>
        <w:gridCol w:w="2810"/>
      </w:tblGrid>
      <w:tr w:rsidR="004241B1" w14:paraId="1A644DBD" w14:textId="77777777" w:rsidTr="00000DCF">
        <w:tc>
          <w:tcPr>
            <w:tcW w:w="531" w:type="dxa"/>
          </w:tcPr>
          <w:p w14:paraId="669C432D" w14:textId="77777777" w:rsidR="004241B1" w:rsidRDefault="004241B1" w:rsidP="00000DCF">
            <w:pPr>
              <w:rPr>
                <w:sz w:val="20"/>
                <w:szCs w:val="20"/>
              </w:rPr>
            </w:pPr>
            <w:r>
              <w:rPr>
                <w:sz w:val="20"/>
                <w:szCs w:val="20"/>
              </w:rPr>
              <w:t>№</w:t>
            </w:r>
          </w:p>
        </w:tc>
        <w:tc>
          <w:tcPr>
            <w:tcW w:w="2676" w:type="dxa"/>
          </w:tcPr>
          <w:p w14:paraId="13CA14A7" w14:textId="77777777" w:rsidR="004241B1" w:rsidRDefault="004241B1" w:rsidP="00000DCF">
            <w:pPr>
              <w:jc w:val="center"/>
              <w:rPr>
                <w:sz w:val="20"/>
                <w:szCs w:val="20"/>
              </w:rPr>
            </w:pPr>
            <w:r>
              <w:rPr>
                <w:sz w:val="20"/>
                <w:szCs w:val="20"/>
              </w:rPr>
              <w:t>Наименование Работ</w:t>
            </w:r>
          </w:p>
        </w:tc>
        <w:tc>
          <w:tcPr>
            <w:tcW w:w="2175" w:type="dxa"/>
          </w:tcPr>
          <w:p w14:paraId="4A871572" w14:textId="1D807CE5" w:rsidR="004241B1" w:rsidRDefault="004241B1" w:rsidP="00000DCF">
            <w:pPr>
              <w:jc w:val="center"/>
              <w:rPr>
                <w:sz w:val="20"/>
                <w:szCs w:val="20"/>
              </w:rPr>
            </w:pPr>
            <w:r>
              <w:rPr>
                <w:sz w:val="20"/>
                <w:szCs w:val="20"/>
              </w:rPr>
              <w:t>Общая стоимость, с НДС</w:t>
            </w:r>
            <w:r w:rsidR="00BE7BB3">
              <w:rPr>
                <w:sz w:val="20"/>
                <w:szCs w:val="20"/>
              </w:rPr>
              <w:t xml:space="preserve"> 12%</w:t>
            </w:r>
          </w:p>
        </w:tc>
        <w:tc>
          <w:tcPr>
            <w:tcW w:w="291" w:type="dxa"/>
          </w:tcPr>
          <w:p w14:paraId="3B4E9AE5" w14:textId="77777777" w:rsidR="004241B1" w:rsidRDefault="004241B1" w:rsidP="00000DCF">
            <w:pPr>
              <w:rPr>
                <w:sz w:val="20"/>
                <w:szCs w:val="20"/>
              </w:rPr>
            </w:pPr>
            <w:proofErr w:type="spellStart"/>
            <w:r>
              <w:rPr>
                <w:sz w:val="20"/>
                <w:szCs w:val="20"/>
              </w:rPr>
              <w:t>Ед.изм</w:t>
            </w:r>
            <w:proofErr w:type="spellEnd"/>
            <w:r>
              <w:rPr>
                <w:sz w:val="20"/>
                <w:szCs w:val="20"/>
              </w:rPr>
              <w:t>.</w:t>
            </w:r>
          </w:p>
        </w:tc>
        <w:tc>
          <w:tcPr>
            <w:tcW w:w="868" w:type="dxa"/>
          </w:tcPr>
          <w:p w14:paraId="51990CEC" w14:textId="77777777" w:rsidR="004241B1" w:rsidRDefault="004241B1" w:rsidP="00000DCF">
            <w:pPr>
              <w:jc w:val="center"/>
              <w:rPr>
                <w:sz w:val="20"/>
                <w:szCs w:val="20"/>
              </w:rPr>
            </w:pPr>
            <w:r>
              <w:rPr>
                <w:sz w:val="20"/>
                <w:szCs w:val="20"/>
              </w:rPr>
              <w:t>Кол-во</w:t>
            </w:r>
          </w:p>
        </w:tc>
        <w:tc>
          <w:tcPr>
            <w:tcW w:w="798" w:type="dxa"/>
          </w:tcPr>
          <w:p w14:paraId="77918961" w14:textId="77777777" w:rsidR="004241B1" w:rsidRDefault="004241B1" w:rsidP="00000DCF">
            <w:pPr>
              <w:rPr>
                <w:sz w:val="20"/>
                <w:szCs w:val="20"/>
              </w:rPr>
            </w:pPr>
            <w:r>
              <w:rPr>
                <w:sz w:val="20"/>
                <w:szCs w:val="20"/>
              </w:rPr>
              <w:t xml:space="preserve">1 </w:t>
            </w:r>
            <w:proofErr w:type="spellStart"/>
            <w:r>
              <w:rPr>
                <w:sz w:val="20"/>
                <w:szCs w:val="20"/>
              </w:rPr>
              <w:t>нед</w:t>
            </w:r>
            <w:proofErr w:type="spellEnd"/>
          </w:p>
        </w:tc>
        <w:tc>
          <w:tcPr>
            <w:tcW w:w="813" w:type="dxa"/>
          </w:tcPr>
          <w:p w14:paraId="255051AA" w14:textId="77777777" w:rsidR="004241B1" w:rsidRDefault="004241B1" w:rsidP="00000DCF">
            <w:pPr>
              <w:jc w:val="center"/>
              <w:rPr>
                <w:sz w:val="20"/>
                <w:szCs w:val="20"/>
              </w:rPr>
            </w:pPr>
            <w:r>
              <w:rPr>
                <w:sz w:val="20"/>
                <w:szCs w:val="20"/>
              </w:rPr>
              <w:t xml:space="preserve">2 </w:t>
            </w:r>
            <w:proofErr w:type="spellStart"/>
            <w:r>
              <w:rPr>
                <w:sz w:val="20"/>
                <w:szCs w:val="20"/>
              </w:rPr>
              <w:t>нед</w:t>
            </w:r>
            <w:proofErr w:type="spellEnd"/>
          </w:p>
        </w:tc>
        <w:tc>
          <w:tcPr>
            <w:tcW w:w="798" w:type="dxa"/>
          </w:tcPr>
          <w:p w14:paraId="1559B150" w14:textId="77777777" w:rsidR="004241B1" w:rsidRDefault="004241B1" w:rsidP="00000DCF">
            <w:pPr>
              <w:rPr>
                <w:sz w:val="20"/>
                <w:szCs w:val="20"/>
              </w:rPr>
            </w:pPr>
            <w:r>
              <w:rPr>
                <w:sz w:val="20"/>
                <w:szCs w:val="20"/>
              </w:rPr>
              <w:t xml:space="preserve">3 </w:t>
            </w:r>
            <w:proofErr w:type="spellStart"/>
            <w:r>
              <w:rPr>
                <w:sz w:val="20"/>
                <w:szCs w:val="20"/>
              </w:rPr>
              <w:t>нед</w:t>
            </w:r>
            <w:proofErr w:type="spellEnd"/>
          </w:p>
        </w:tc>
        <w:tc>
          <w:tcPr>
            <w:tcW w:w="797" w:type="dxa"/>
          </w:tcPr>
          <w:p w14:paraId="2CF419A3" w14:textId="77777777" w:rsidR="004241B1" w:rsidRDefault="004241B1" w:rsidP="00000DCF">
            <w:pPr>
              <w:rPr>
                <w:sz w:val="20"/>
                <w:szCs w:val="20"/>
              </w:rPr>
            </w:pPr>
            <w:r>
              <w:rPr>
                <w:sz w:val="20"/>
                <w:szCs w:val="20"/>
              </w:rPr>
              <w:t xml:space="preserve">4 </w:t>
            </w:r>
            <w:proofErr w:type="spellStart"/>
            <w:r>
              <w:rPr>
                <w:sz w:val="20"/>
                <w:szCs w:val="20"/>
              </w:rPr>
              <w:t>нед</w:t>
            </w:r>
            <w:proofErr w:type="spellEnd"/>
          </w:p>
        </w:tc>
        <w:tc>
          <w:tcPr>
            <w:tcW w:w="798" w:type="dxa"/>
          </w:tcPr>
          <w:p w14:paraId="2B88584F" w14:textId="77777777" w:rsidR="004241B1" w:rsidRDefault="004241B1" w:rsidP="00000DCF">
            <w:pPr>
              <w:rPr>
                <w:sz w:val="20"/>
                <w:szCs w:val="20"/>
              </w:rPr>
            </w:pPr>
            <w:r>
              <w:rPr>
                <w:sz w:val="20"/>
                <w:szCs w:val="20"/>
              </w:rPr>
              <w:t xml:space="preserve">5 </w:t>
            </w:r>
            <w:proofErr w:type="spellStart"/>
            <w:r>
              <w:rPr>
                <w:sz w:val="20"/>
                <w:szCs w:val="20"/>
              </w:rPr>
              <w:t>нед</w:t>
            </w:r>
            <w:proofErr w:type="spellEnd"/>
          </w:p>
        </w:tc>
        <w:tc>
          <w:tcPr>
            <w:tcW w:w="1216" w:type="dxa"/>
          </w:tcPr>
          <w:p w14:paraId="28B09D3A" w14:textId="77777777" w:rsidR="004241B1" w:rsidRDefault="004241B1" w:rsidP="00000DCF">
            <w:pPr>
              <w:jc w:val="center"/>
              <w:rPr>
                <w:sz w:val="20"/>
                <w:szCs w:val="20"/>
              </w:rPr>
            </w:pPr>
            <w:r>
              <w:rPr>
                <w:sz w:val="20"/>
                <w:szCs w:val="20"/>
              </w:rPr>
              <w:t>…</w:t>
            </w:r>
          </w:p>
        </w:tc>
        <w:tc>
          <w:tcPr>
            <w:tcW w:w="2958" w:type="dxa"/>
          </w:tcPr>
          <w:p w14:paraId="1A8C7B56" w14:textId="77777777" w:rsidR="004241B1" w:rsidRDefault="004241B1" w:rsidP="00000DCF">
            <w:pPr>
              <w:jc w:val="center"/>
              <w:rPr>
                <w:sz w:val="20"/>
                <w:szCs w:val="20"/>
              </w:rPr>
            </w:pPr>
            <w:r>
              <w:rPr>
                <w:sz w:val="20"/>
                <w:szCs w:val="20"/>
              </w:rPr>
              <w:t>Примечания</w:t>
            </w:r>
          </w:p>
        </w:tc>
      </w:tr>
      <w:tr w:rsidR="004241B1" w14:paraId="092C9558" w14:textId="77777777" w:rsidTr="00000DCF">
        <w:tc>
          <w:tcPr>
            <w:tcW w:w="531" w:type="dxa"/>
          </w:tcPr>
          <w:p w14:paraId="150707AE" w14:textId="77777777" w:rsidR="004241B1" w:rsidRDefault="004241B1" w:rsidP="00000DCF">
            <w:pPr>
              <w:rPr>
                <w:sz w:val="20"/>
                <w:szCs w:val="20"/>
              </w:rPr>
            </w:pPr>
            <w:r>
              <w:rPr>
                <w:sz w:val="20"/>
                <w:szCs w:val="20"/>
              </w:rPr>
              <w:t>1</w:t>
            </w:r>
          </w:p>
        </w:tc>
        <w:tc>
          <w:tcPr>
            <w:tcW w:w="2676" w:type="dxa"/>
          </w:tcPr>
          <w:p w14:paraId="49BE64A5" w14:textId="77777777" w:rsidR="004241B1" w:rsidRDefault="004241B1" w:rsidP="00000DCF">
            <w:pPr>
              <w:rPr>
                <w:sz w:val="20"/>
                <w:szCs w:val="20"/>
              </w:rPr>
            </w:pPr>
          </w:p>
        </w:tc>
        <w:tc>
          <w:tcPr>
            <w:tcW w:w="2175" w:type="dxa"/>
          </w:tcPr>
          <w:p w14:paraId="2827DDE4" w14:textId="77777777" w:rsidR="004241B1" w:rsidRDefault="004241B1" w:rsidP="00000DCF">
            <w:pPr>
              <w:rPr>
                <w:sz w:val="20"/>
                <w:szCs w:val="20"/>
              </w:rPr>
            </w:pPr>
          </w:p>
        </w:tc>
        <w:tc>
          <w:tcPr>
            <w:tcW w:w="291" w:type="dxa"/>
          </w:tcPr>
          <w:p w14:paraId="1C784667" w14:textId="77777777" w:rsidR="004241B1" w:rsidRDefault="004241B1" w:rsidP="00000DCF">
            <w:pPr>
              <w:rPr>
                <w:sz w:val="20"/>
                <w:szCs w:val="20"/>
              </w:rPr>
            </w:pPr>
          </w:p>
        </w:tc>
        <w:tc>
          <w:tcPr>
            <w:tcW w:w="868" w:type="dxa"/>
          </w:tcPr>
          <w:p w14:paraId="4D319756" w14:textId="77777777" w:rsidR="004241B1" w:rsidRDefault="004241B1" w:rsidP="00000DCF">
            <w:pPr>
              <w:rPr>
                <w:sz w:val="20"/>
                <w:szCs w:val="20"/>
              </w:rPr>
            </w:pPr>
          </w:p>
        </w:tc>
        <w:tc>
          <w:tcPr>
            <w:tcW w:w="798" w:type="dxa"/>
          </w:tcPr>
          <w:p w14:paraId="0287A7BF" w14:textId="77777777" w:rsidR="004241B1" w:rsidRDefault="004241B1" w:rsidP="00000DCF">
            <w:pPr>
              <w:rPr>
                <w:sz w:val="20"/>
                <w:szCs w:val="20"/>
              </w:rPr>
            </w:pPr>
          </w:p>
        </w:tc>
        <w:tc>
          <w:tcPr>
            <w:tcW w:w="813" w:type="dxa"/>
          </w:tcPr>
          <w:p w14:paraId="293AF446" w14:textId="77777777" w:rsidR="004241B1" w:rsidRDefault="004241B1" w:rsidP="00000DCF">
            <w:pPr>
              <w:rPr>
                <w:sz w:val="20"/>
                <w:szCs w:val="20"/>
              </w:rPr>
            </w:pPr>
          </w:p>
        </w:tc>
        <w:tc>
          <w:tcPr>
            <w:tcW w:w="798" w:type="dxa"/>
          </w:tcPr>
          <w:p w14:paraId="55B9E983" w14:textId="77777777" w:rsidR="004241B1" w:rsidRDefault="004241B1" w:rsidP="00000DCF">
            <w:pPr>
              <w:rPr>
                <w:sz w:val="20"/>
                <w:szCs w:val="20"/>
              </w:rPr>
            </w:pPr>
          </w:p>
        </w:tc>
        <w:tc>
          <w:tcPr>
            <w:tcW w:w="797" w:type="dxa"/>
          </w:tcPr>
          <w:p w14:paraId="58402D64" w14:textId="77777777" w:rsidR="004241B1" w:rsidRDefault="004241B1" w:rsidP="00000DCF">
            <w:pPr>
              <w:rPr>
                <w:sz w:val="20"/>
                <w:szCs w:val="20"/>
              </w:rPr>
            </w:pPr>
          </w:p>
        </w:tc>
        <w:tc>
          <w:tcPr>
            <w:tcW w:w="798" w:type="dxa"/>
          </w:tcPr>
          <w:p w14:paraId="311A3743" w14:textId="77777777" w:rsidR="004241B1" w:rsidRDefault="004241B1" w:rsidP="00000DCF">
            <w:pPr>
              <w:rPr>
                <w:sz w:val="20"/>
                <w:szCs w:val="20"/>
              </w:rPr>
            </w:pPr>
          </w:p>
        </w:tc>
        <w:tc>
          <w:tcPr>
            <w:tcW w:w="1216" w:type="dxa"/>
          </w:tcPr>
          <w:p w14:paraId="55C6C853" w14:textId="77777777" w:rsidR="004241B1" w:rsidRDefault="004241B1" w:rsidP="00000DCF">
            <w:pPr>
              <w:rPr>
                <w:sz w:val="20"/>
                <w:szCs w:val="20"/>
              </w:rPr>
            </w:pPr>
          </w:p>
        </w:tc>
        <w:tc>
          <w:tcPr>
            <w:tcW w:w="2958" w:type="dxa"/>
          </w:tcPr>
          <w:p w14:paraId="460000D4" w14:textId="77777777" w:rsidR="004241B1" w:rsidRDefault="004241B1" w:rsidP="00000DCF">
            <w:pPr>
              <w:rPr>
                <w:sz w:val="20"/>
                <w:szCs w:val="20"/>
              </w:rPr>
            </w:pPr>
          </w:p>
        </w:tc>
      </w:tr>
      <w:tr w:rsidR="004241B1" w14:paraId="2C520B21" w14:textId="77777777" w:rsidTr="00000DCF">
        <w:tc>
          <w:tcPr>
            <w:tcW w:w="531" w:type="dxa"/>
          </w:tcPr>
          <w:p w14:paraId="0E69F9A8" w14:textId="77777777" w:rsidR="004241B1" w:rsidRDefault="004241B1" w:rsidP="00000DCF">
            <w:pPr>
              <w:rPr>
                <w:sz w:val="20"/>
                <w:szCs w:val="20"/>
              </w:rPr>
            </w:pPr>
            <w:r>
              <w:rPr>
                <w:sz w:val="20"/>
                <w:szCs w:val="20"/>
              </w:rPr>
              <w:t>2</w:t>
            </w:r>
          </w:p>
        </w:tc>
        <w:tc>
          <w:tcPr>
            <w:tcW w:w="2676" w:type="dxa"/>
          </w:tcPr>
          <w:p w14:paraId="129B6DB6" w14:textId="77777777" w:rsidR="004241B1" w:rsidRDefault="004241B1" w:rsidP="00000DCF">
            <w:pPr>
              <w:rPr>
                <w:sz w:val="20"/>
                <w:szCs w:val="20"/>
              </w:rPr>
            </w:pPr>
          </w:p>
        </w:tc>
        <w:tc>
          <w:tcPr>
            <w:tcW w:w="2175" w:type="dxa"/>
          </w:tcPr>
          <w:p w14:paraId="6FCCA420" w14:textId="77777777" w:rsidR="004241B1" w:rsidRDefault="004241B1" w:rsidP="00000DCF">
            <w:pPr>
              <w:rPr>
                <w:sz w:val="20"/>
                <w:szCs w:val="20"/>
              </w:rPr>
            </w:pPr>
          </w:p>
        </w:tc>
        <w:tc>
          <w:tcPr>
            <w:tcW w:w="291" w:type="dxa"/>
          </w:tcPr>
          <w:p w14:paraId="18C144A2" w14:textId="77777777" w:rsidR="004241B1" w:rsidRDefault="004241B1" w:rsidP="00000DCF">
            <w:pPr>
              <w:rPr>
                <w:sz w:val="20"/>
                <w:szCs w:val="20"/>
              </w:rPr>
            </w:pPr>
          </w:p>
        </w:tc>
        <w:tc>
          <w:tcPr>
            <w:tcW w:w="868" w:type="dxa"/>
          </w:tcPr>
          <w:p w14:paraId="4972A8A2" w14:textId="77777777" w:rsidR="004241B1" w:rsidRDefault="004241B1" w:rsidP="00000DCF">
            <w:pPr>
              <w:rPr>
                <w:sz w:val="20"/>
                <w:szCs w:val="20"/>
              </w:rPr>
            </w:pPr>
          </w:p>
        </w:tc>
        <w:tc>
          <w:tcPr>
            <w:tcW w:w="798" w:type="dxa"/>
          </w:tcPr>
          <w:p w14:paraId="4EBC2804" w14:textId="77777777" w:rsidR="004241B1" w:rsidRDefault="004241B1" w:rsidP="00000DCF">
            <w:pPr>
              <w:rPr>
                <w:sz w:val="20"/>
                <w:szCs w:val="20"/>
              </w:rPr>
            </w:pPr>
          </w:p>
        </w:tc>
        <w:tc>
          <w:tcPr>
            <w:tcW w:w="813" w:type="dxa"/>
          </w:tcPr>
          <w:p w14:paraId="23580123" w14:textId="77777777" w:rsidR="004241B1" w:rsidRDefault="004241B1" w:rsidP="00000DCF">
            <w:pPr>
              <w:rPr>
                <w:sz w:val="20"/>
                <w:szCs w:val="20"/>
              </w:rPr>
            </w:pPr>
          </w:p>
        </w:tc>
        <w:tc>
          <w:tcPr>
            <w:tcW w:w="798" w:type="dxa"/>
          </w:tcPr>
          <w:p w14:paraId="023073D6" w14:textId="77777777" w:rsidR="004241B1" w:rsidRDefault="004241B1" w:rsidP="00000DCF">
            <w:pPr>
              <w:rPr>
                <w:sz w:val="20"/>
                <w:szCs w:val="20"/>
              </w:rPr>
            </w:pPr>
          </w:p>
        </w:tc>
        <w:tc>
          <w:tcPr>
            <w:tcW w:w="797" w:type="dxa"/>
          </w:tcPr>
          <w:p w14:paraId="17D87D3C" w14:textId="77777777" w:rsidR="004241B1" w:rsidRDefault="004241B1" w:rsidP="00000DCF">
            <w:pPr>
              <w:rPr>
                <w:sz w:val="20"/>
                <w:szCs w:val="20"/>
              </w:rPr>
            </w:pPr>
          </w:p>
        </w:tc>
        <w:tc>
          <w:tcPr>
            <w:tcW w:w="798" w:type="dxa"/>
          </w:tcPr>
          <w:p w14:paraId="67492BE2" w14:textId="77777777" w:rsidR="004241B1" w:rsidRDefault="004241B1" w:rsidP="00000DCF">
            <w:pPr>
              <w:rPr>
                <w:sz w:val="20"/>
                <w:szCs w:val="20"/>
              </w:rPr>
            </w:pPr>
          </w:p>
        </w:tc>
        <w:tc>
          <w:tcPr>
            <w:tcW w:w="1216" w:type="dxa"/>
          </w:tcPr>
          <w:p w14:paraId="7D2559B6" w14:textId="77777777" w:rsidR="004241B1" w:rsidRDefault="004241B1" w:rsidP="00000DCF">
            <w:pPr>
              <w:rPr>
                <w:sz w:val="20"/>
                <w:szCs w:val="20"/>
              </w:rPr>
            </w:pPr>
          </w:p>
        </w:tc>
        <w:tc>
          <w:tcPr>
            <w:tcW w:w="2958" w:type="dxa"/>
          </w:tcPr>
          <w:p w14:paraId="1CEF8871" w14:textId="77777777" w:rsidR="004241B1" w:rsidRDefault="004241B1" w:rsidP="00000DCF">
            <w:pPr>
              <w:rPr>
                <w:sz w:val="20"/>
                <w:szCs w:val="20"/>
              </w:rPr>
            </w:pPr>
          </w:p>
        </w:tc>
      </w:tr>
      <w:tr w:rsidR="004241B1" w14:paraId="57C3112B" w14:textId="77777777" w:rsidTr="00000DCF">
        <w:tc>
          <w:tcPr>
            <w:tcW w:w="531" w:type="dxa"/>
          </w:tcPr>
          <w:p w14:paraId="6281ADAE" w14:textId="77777777" w:rsidR="004241B1" w:rsidRDefault="004241B1" w:rsidP="00000DCF">
            <w:pPr>
              <w:rPr>
                <w:sz w:val="20"/>
                <w:szCs w:val="20"/>
              </w:rPr>
            </w:pPr>
            <w:r>
              <w:rPr>
                <w:sz w:val="20"/>
                <w:szCs w:val="20"/>
              </w:rPr>
              <w:t>3</w:t>
            </w:r>
          </w:p>
        </w:tc>
        <w:tc>
          <w:tcPr>
            <w:tcW w:w="2676" w:type="dxa"/>
          </w:tcPr>
          <w:p w14:paraId="23F0CAFF" w14:textId="77777777" w:rsidR="004241B1" w:rsidRDefault="004241B1" w:rsidP="00000DCF">
            <w:pPr>
              <w:rPr>
                <w:sz w:val="20"/>
                <w:szCs w:val="20"/>
              </w:rPr>
            </w:pPr>
          </w:p>
        </w:tc>
        <w:tc>
          <w:tcPr>
            <w:tcW w:w="2175" w:type="dxa"/>
          </w:tcPr>
          <w:p w14:paraId="67A869DB" w14:textId="77777777" w:rsidR="004241B1" w:rsidRDefault="004241B1" w:rsidP="00000DCF">
            <w:pPr>
              <w:rPr>
                <w:sz w:val="20"/>
                <w:szCs w:val="20"/>
              </w:rPr>
            </w:pPr>
          </w:p>
        </w:tc>
        <w:tc>
          <w:tcPr>
            <w:tcW w:w="291" w:type="dxa"/>
          </w:tcPr>
          <w:p w14:paraId="42F1F2DD" w14:textId="77777777" w:rsidR="004241B1" w:rsidRDefault="004241B1" w:rsidP="00000DCF">
            <w:pPr>
              <w:rPr>
                <w:sz w:val="20"/>
                <w:szCs w:val="20"/>
              </w:rPr>
            </w:pPr>
          </w:p>
        </w:tc>
        <w:tc>
          <w:tcPr>
            <w:tcW w:w="868" w:type="dxa"/>
          </w:tcPr>
          <w:p w14:paraId="56FEEF3C" w14:textId="77777777" w:rsidR="004241B1" w:rsidRDefault="004241B1" w:rsidP="00000DCF">
            <w:pPr>
              <w:rPr>
                <w:sz w:val="20"/>
                <w:szCs w:val="20"/>
              </w:rPr>
            </w:pPr>
          </w:p>
        </w:tc>
        <w:tc>
          <w:tcPr>
            <w:tcW w:w="798" w:type="dxa"/>
          </w:tcPr>
          <w:p w14:paraId="0D2CC0AB" w14:textId="77777777" w:rsidR="004241B1" w:rsidRDefault="004241B1" w:rsidP="00000DCF">
            <w:pPr>
              <w:rPr>
                <w:sz w:val="20"/>
                <w:szCs w:val="20"/>
              </w:rPr>
            </w:pPr>
          </w:p>
        </w:tc>
        <w:tc>
          <w:tcPr>
            <w:tcW w:w="813" w:type="dxa"/>
          </w:tcPr>
          <w:p w14:paraId="08E81ADE" w14:textId="77777777" w:rsidR="004241B1" w:rsidRDefault="004241B1" w:rsidP="00000DCF">
            <w:pPr>
              <w:rPr>
                <w:sz w:val="20"/>
                <w:szCs w:val="20"/>
              </w:rPr>
            </w:pPr>
          </w:p>
        </w:tc>
        <w:tc>
          <w:tcPr>
            <w:tcW w:w="798" w:type="dxa"/>
          </w:tcPr>
          <w:p w14:paraId="4B5B79B5" w14:textId="77777777" w:rsidR="004241B1" w:rsidRDefault="004241B1" w:rsidP="00000DCF">
            <w:pPr>
              <w:rPr>
                <w:sz w:val="20"/>
                <w:szCs w:val="20"/>
              </w:rPr>
            </w:pPr>
          </w:p>
        </w:tc>
        <w:tc>
          <w:tcPr>
            <w:tcW w:w="797" w:type="dxa"/>
          </w:tcPr>
          <w:p w14:paraId="0F590466" w14:textId="77777777" w:rsidR="004241B1" w:rsidRDefault="004241B1" w:rsidP="00000DCF">
            <w:pPr>
              <w:rPr>
                <w:sz w:val="20"/>
                <w:szCs w:val="20"/>
              </w:rPr>
            </w:pPr>
          </w:p>
        </w:tc>
        <w:tc>
          <w:tcPr>
            <w:tcW w:w="798" w:type="dxa"/>
          </w:tcPr>
          <w:p w14:paraId="650A8941" w14:textId="77777777" w:rsidR="004241B1" w:rsidRDefault="004241B1" w:rsidP="00000DCF">
            <w:pPr>
              <w:rPr>
                <w:sz w:val="20"/>
                <w:szCs w:val="20"/>
              </w:rPr>
            </w:pPr>
          </w:p>
        </w:tc>
        <w:tc>
          <w:tcPr>
            <w:tcW w:w="1216" w:type="dxa"/>
          </w:tcPr>
          <w:p w14:paraId="60407866" w14:textId="77777777" w:rsidR="004241B1" w:rsidRDefault="004241B1" w:rsidP="00000DCF">
            <w:pPr>
              <w:rPr>
                <w:sz w:val="20"/>
                <w:szCs w:val="20"/>
              </w:rPr>
            </w:pPr>
          </w:p>
        </w:tc>
        <w:tc>
          <w:tcPr>
            <w:tcW w:w="2958" w:type="dxa"/>
          </w:tcPr>
          <w:p w14:paraId="2457CF93" w14:textId="77777777" w:rsidR="004241B1" w:rsidRDefault="004241B1" w:rsidP="00000DCF">
            <w:pPr>
              <w:rPr>
                <w:sz w:val="20"/>
                <w:szCs w:val="20"/>
              </w:rPr>
            </w:pPr>
          </w:p>
        </w:tc>
      </w:tr>
      <w:tr w:rsidR="004241B1" w14:paraId="53DE04BB" w14:textId="77777777" w:rsidTr="00000DCF">
        <w:tc>
          <w:tcPr>
            <w:tcW w:w="531" w:type="dxa"/>
          </w:tcPr>
          <w:p w14:paraId="7176857F" w14:textId="77777777" w:rsidR="004241B1" w:rsidRDefault="004241B1" w:rsidP="00000DCF">
            <w:pPr>
              <w:rPr>
                <w:sz w:val="20"/>
                <w:szCs w:val="20"/>
              </w:rPr>
            </w:pPr>
            <w:r>
              <w:rPr>
                <w:sz w:val="20"/>
                <w:szCs w:val="20"/>
              </w:rPr>
              <w:t>4</w:t>
            </w:r>
          </w:p>
        </w:tc>
        <w:tc>
          <w:tcPr>
            <w:tcW w:w="2676" w:type="dxa"/>
          </w:tcPr>
          <w:p w14:paraId="6AEC4209" w14:textId="77777777" w:rsidR="004241B1" w:rsidRDefault="004241B1" w:rsidP="00000DCF">
            <w:pPr>
              <w:rPr>
                <w:sz w:val="20"/>
                <w:szCs w:val="20"/>
              </w:rPr>
            </w:pPr>
          </w:p>
        </w:tc>
        <w:tc>
          <w:tcPr>
            <w:tcW w:w="2175" w:type="dxa"/>
          </w:tcPr>
          <w:p w14:paraId="04AE3880" w14:textId="77777777" w:rsidR="004241B1" w:rsidRDefault="004241B1" w:rsidP="00000DCF">
            <w:pPr>
              <w:rPr>
                <w:sz w:val="20"/>
                <w:szCs w:val="20"/>
              </w:rPr>
            </w:pPr>
          </w:p>
        </w:tc>
        <w:tc>
          <w:tcPr>
            <w:tcW w:w="291" w:type="dxa"/>
          </w:tcPr>
          <w:p w14:paraId="2ABA4943" w14:textId="77777777" w:rsidR="004241B1" w:rsidRDefault="004241B1" w:rsidP="00000DCF">
            <w:pPr>
              <w:rPr>
                <w:sz w:val="20"/>
                <w:szCs w:val="20"/>
              </w:rPr>
            </w:pPr>
          </w:p>
        </w:tc>
        <w:tc>
          <w:tcPr>
            <w:tcW w:w="868" w:type="dxa"/>
          </w:tcPr>
          <w:p w14:paraId="4799631C" w14:textId="77777777" w:rsidR="004241B1" w:rsidRDefault="004241B1" w:rsidP="00000DCF">
            <w:pPr>
              <w:rPr>
                <w:sz w:val="20"/>
                <w:szCs w:val="20"/>
              </w:rPr>
            </w:pPr>
          </w:p>
        </w:tc>
        <w:tc>
          <w:tcPr>
            <w:tcW w:w="798" w:type="dxa"/>
          </w:tcPr>
          <w:p w14:paraId="627C05DB" w14:textId="77777777" w:rsidR="004241B1" w:rsidRDefault="004241B1" w:rsidP="00000DCF">
            <w:pPr>
              <w:rPr>
                <w:sz w:val="20"/>
                <w:szCs w:val="20"/>
              </w:rPr>
            </w:pPr>
          </w:p>
        </w:tc>
        <w:tc>
          <w:tcPr>
            <w:tcW w:w="813" w:type="dxa"/>
          </w:tcPr>
          <w:p w14:paraId="4AF996D9" w14:textId="77777777" w:rsidR="004241B1" w:rsidRDefault="004241B1" w:rsidP="00000DCF">
            <w:pPr>
              <w:rPr>
                <w:sz w:val="20"/>
                <w:szCs w:val="20"/>
              </w:rPr>
            </w:pPr>
          </w:p>
        </w:tc>
        <w:tc>
          <w:tcPr>
            <w:tcW w:w="798" w:type="dxa"/>
          </w:tcPr>
          <w:p w14:paraId="641CD913" w14:textId="77777777" w:rsidR="004241B1" w:rsidRDefault="004241B1" w:rsidP="00000DCF">
            <w:pPr>
              <w:rPr>
                <w:sz w:val="20"/>
                <w:szCs w:val="20"/>
              </w:rPr>
            </w:pPr>
          </w:p>
        </w:tc>
        <w:tc>
          <w:tcPr>
            <w:tcW w:w="797" w:type="dxa"/>
          </w:tcPr>
          <w:p w14:paraId="41C08A5D" w14:textId="77777777" w:rsidR="004241B1" w:rsidRDefault="004241B1" w:rsidP="00000DCF">
            <w:pPr>
              <w:rPr>
                <w:sz w:val="20"/>
                <w:szCs w:val="20"/>
              </w:rPr>
            </w:pPr>
          </w:p>
        </w:tc>
        <w:tc>
          <w:tcPr>
            <w:tcW w:w="798" w:type="dxa"/>
          </w:tcPr>
          <w:p w14:paraId="1288F12C" w14:textId="77777777" w:rsidR="004241B1" w:rsidRDefault="004241B1" w:rsidP="00000DCF">
            <w:pPr>
              <w:rPr>
                <w:sz w:val="20"/>
                <w:szCs w:val="20"/>
              </w:rPr>
            </w:pPr>
          </w:p>
        </w:tc>
        <w:tc>
          <w:tcPr>
            <w:tcW w:w="1216" w:type="dxa"/>
          </w:tcPr>
          <w:p w14:paraId="2A98E13A" w14:textId="77777777" w:rsidR="004241B1" w:rsidRDefault="004241B1" w:rsidP="00000DCF">
            <w:pPr>
              <w:rPr>
                <w:sz w:val="20"/>
                <w:szCs w:val="20"/>
              </w:rPr>
            </w:pPr>
          </w:p>
        </w:tc>
        <w:tc>
          <w:tcPr>
            <w:tcW w:w="2958" w:type="dxa"/>
          </w:tcPr>
          <w:p w14:paraId="46054968" w14:textId="77777777" w:rsidR="004241B1" w:rsidRDefault="004241B1" w:rsidP="00000DCF">
            <w:pPr>
              <w:rPr>
                <w:sz w:val="20"/>
                <w:szCs w:val="20"/>
              </w:rPr>
            </w:pPr>
          </w:p>
        </w:tc>
      </w:tr>
    </w:tbl>
    <w:p w14:paraId="07684DA2" w14:textId="77777777" w:rsidR="004241B1" w:rsidRPr="00326AD1" w:rsidRDefault="004241B1" w:rsidP="004241B1">
      <w:pPr>
        <w:rPr>
          <w:sz w:val="20"/>
          <w:szCs w:val="20"/>
        </w:rPr>
      </w:pPr>
    </w:p>
    <w:p w14:paraId="4776EF35" w14:textId="77777777" w:rsidR="004241B1" w:rsidRPr="00326AD1" w:rsidRDefault="004241B1" w:rsidP="004241B1">
      <w:pPr>
        <w:rPr>
          <w:sz w:val="20"/>
          <w:szCs w:val="20"/>
        </w:rPr>
      </w:pPr>
      <w:r>
        <w:rPr>
          <w:sz w:val="20"/>
          <w:szCs w:val="20"/>
        </w:rPr>
        <w:t>Начало Работ – с даты оплаты аванса.</w:t>
      </w:r>
    </w:p>
    <w:p w14:paraId="38C3964D" w14:textId="77777777" w:rsidR="004241B1" w:rsidRPr="00326AD1" w:rsidRDefault="004241B1" w:rsidP="004241B1">
      <w:pPr>
        <w:rPr>
          <w:sz w:val="20"/>
          <w:szCs w:val="20"/>
        </w:rPr>
      </w:pPr>
    </w:p>
    <w:p w14:paraId="4269DDD7" w14:textId="77777777" w:rsidR="004241B1" w:rsidRPr="00326AD1" w:rsidRDefault="004241B1" w:rsidP="004241B1">
      <w:pPr>
        <w:rPr>
          <w:sz w:val="20"/>
          <w:szCs w:val="20"/>
        </w:rPr>
      </w:pPr>
    </w:p>
    <w:p w14:paraId="72706116" w14:textId="77777777" w:rsidR="004241B1" w:rsidRPr="00326AD1" w:rsidRDefault="004241B1" w:rsidP="004241B1">
      <w:pPr>
        <w:rPr>
          <w:sz w:val="20"/>
          <w:szCs w:val="20"/>
        </w:rPr>
      </w:pPr>
    </w:p>
    <w:p w14:paraId="5C497CFB" w14:textId="77777777" w:rsidR="004241B1" w:rsidRDefault="004241B1" w:rsidP="004241B1">
      <w:pPr>
        <w:tabs>
          <w:tab w:val="left" w:pos="2407"/>
        </w:tabs>
        <w:rPr>
          <w:sz w:val="20"/>
          <w:szCs w:val="20"/>
        </w:rPr>
      </w:pPr>
    </w:p>
    <w:p w14:paraId="0A4C89EB" w14:textId="77777777" w:rsidR="004241B1" w:rsidRDefault="004241B1" w:rsidP="004241B1">
      <w:pPr>
        <w:tabs>
          <w:tab w:val="left" w:pos="2407"/>
        </w:tabs>
        <w:rPr>
          <w:sz w:val="20"/>
          <w:szCs w:val="20"/>
        </w:rPr>
      </w:pPr>
    </w:p>
    <w:tbl>
      <w:tblPr>
        <w:tblW w:w="0" w:type="auto"/>
        <w:jc w:val="center"/>
        <w:tblLook w:val="01E0" w:firstRow="1" w:lastRow="1" w:firstColumn="1" w:lastColumn="1" w:noHBand="0" w:noVBand="0"/>
      </w:tblPr>
      <w:tblGrid>
        <w:gridCol w:w="4622"/>
        <w:gridCol w:w="4623"/>
      </w:tblGrid>
      <w:tr w:rsidR="004241B1" w:rsidRPr="00BD273D" w14:paraId="6267B703" w14:textId="77777777" w:rsidTr="00000DCF">
        <w:trPr>
          <w:trHeight w:val="1725"/>
          <w:jc w:val="center"/>
        </w:trPr>
        <w:tc>
          <w:tcPr>
            <w:tcW w:w="4622" w:type="dxa"/>
          </w:tcPr>
          <w:p w14:paraId="3553C2F4" w14:textId="544CA96B" w:rsidR="004241B1" w:rsidRPr="00BD273D" w:rsidRDefault="004241B1" w:rsidP="00000DCF">
            <w:pPr>
              <w:pStyle w:val="a5"/>
              <w:jc w:val="center"/>
              <w:rPr>
                <w:b/>
                <w:bCs/>
                <w:sz w:val="20"/>
                <w:szCs w:val="20"/>
              </w:rPr>
            </w:pPr>
            <w:r>
              <w:rPr>
                <w:b/>
                <w:bCs/>
                <w:sz w:val="20"/>
                <w:szCs w:val="20"/>
              </w:rPr>
              <w:t xml:space="preserve">Заказчик </w:t>
            </w:r>
          </w:p>
          <w:p w14:paraId="696AE886" w14:textId="77777777" w:rsidR="004241B1" w:rsidRPr="00BD273D" w:rsidRDefault="004241B1" w:rsidP="00000DCF">
            <w:pPr>
              <w:pStyle w:val="a5"/>
              <w:jc w:val="center"/>
              <w:rPr>
                <w:sz w:val="20"/>
                <w:szCs w:val="20"/>
              </w:rPr>
            </w:pPr>
          </w:p>
          <w:p w14:paraId="45674D5F" w14:textId="77777777" w:rsidR="004241B1" w:rsidRPr="00BD273D" w:rsidRDefault="004241B1" w:rsidP="00000DCF">
            <w:pPr>
              <w:pStyle w:val="a5"/>
              <w:jc w:val="center"/>
              <w:rPr>
                <w:sz w:val="20"/>
                <w:szCs w:val="20"/>
              </w:rPr>
            </w:pPr>
            <w:r w:rsidRPr="00BD273D">
              <w:rPr>
                <w:sz w:val="20"/>
                <w:szCs w:val="20"/>
              </w:rPr>
              <w:t>____________________________</w:t>
            </w:r>
          </w:p>
          <w:p w14:paraId="2710168C" w14:textId="4AB73BA0" w:rsidR="004241B1" w:rsidRPr="00BD273D" w:rsidRDefault="004241B1" w:rsidP="00000DCF">
            <w:pPr>
              <w:pStyle w:val="a5"/>
              <w:rPr>
                <w:sz w:val="20"/>
                <w:szCs w:val="20"/>
              </w:rPr>
            </w:pPr>
            <w:r>
              <w:rPr>
                <w:b/>
                <w:bCs/>
                <w:sz w:val="20"/>
                <w:szCs w:val="20"/>
              </w:rPr>
              <w:t xml:space="preserve">              </w:t>
            </w:r>
            <w:r w:rsidRPr="00BD273D">
              <w:rPr>
                <w:b/>
                <w:bCs/>
                <w:sz w:val="20"/>
                <w:szCs w:val="20"/>
              </w:rPr>
              <w:t>Директор</w:t>
            </w:r>
            <w:r w:rsidR="00BE7BB3">
              <w:rPr>
                <w:b/>
                <w:bCs/>
                <w:sz w:val="20"/>
                <w:szCs w:val="20"/>
              </w:rPr>
              <w:t>:</w:t>
            </w:r>
            <w:r w:rsidRPr="00BD273D">
              <w:rPr>
                <w:sz w:val="20"/>
                <w:szCs w:val="20"/>
              </w:rPr>
              <w:t xml:space="preserve"> </w:t>
            </w:r>
            <w:r w:rsidR="00BE7BB3">
              <w:rPr>
                <w:sz w:val="20"/>
                <w:szCs w:val="20"/>
              </w:rPr>
              <w:t>Земцев Л.Г.</w:t>
            </w:r>
            <w:r w:rsidRPr="00BD273D">
              <w:rPr>
                <w:sz w:val="20"/>
                <w:szCs w:val="20"/>
              </w:rPr>
              <w:t xml:space="preserve">          </w:t>
            </w:r>
          </w:p>
          <w:p w14:paraId="2F3DB4F4" w14:textId="77777777" w:rsidR="004241B1" w:rsidRPr="00BD273D" w:rsidRDefault="004241B1" w:rsidP="00000DCF">
            <w:pPr>
              <w:pStyle w:val="a5"/>
              <w:jc w:val="center"/>
              <w:rPr>
                <w:sz w:val="20"/>
                <w:szCs w:val="20"/>
              </w:rPr>
            </w:pPr>
          </w:p>
        </w:tc>
        <w:tc>
          <w:tcPr>
            <w:tcW w:w="4623" w:type="dxa"/>
          </w:tcPr>
          <w:p w14:paraId="6D53C20A" w14:textId="5C3063CC" w:rsidR="004241B1" w:rsidRPr="00BD273D" w:rsidRDefault="004241B1" w:rsidP="00000DCF">
            <w:pPr>
              <w:pStyle w:val="a5"/>
              <w:jc w:val="center"/>
              <w:rPr>
                <w:b/>
                <w:bCs/>
                <w:sz w:val="20"/>
                <w:szCs w:val="20"/>
              </w:rPr>
            </w:pPr>
            <w:r>
              <w:rPr>
                <w:b/>
                <w:bCs/>
                <w:sz w:val="20"/>
                <w:szCs w:val="20"/>
              </w:rPr>
              <w:t>Исполнитель</w:t>
            </w:r>
          </w:p>
          <w:p w14:paraId="4147EBD3" w14:textId="77777777" w:rsidR="004241B1" w:rsidRPr="00BD273D" w:rsidRDefault="004241B1" w:rsidP="00000DCF">
            <w:pPr>
              <w:pStyle w:val="a5"/>
              <w:jc w:val="center"/>
              <w:rPr>
                <w:sz w:val="20"/>
                <w:szCs w:val="20"/>
              </w:rPr>
            </w:pPr>
          </w:p>
          <w:p w14:paraId="7F2ED098" w14:textId="77777777" w:rsidR="004241B1" w:rsidRPr="00BD273D" w:rsidRDefault="004241B1" w:rsidP="00000DCF">
            <w:pPr>
              <w:pStyle w:val="a5"/>
              <w:rPr>
                <w:sz w:val="20"/>
                <w:szCs w:val="20"/>
              </w:rPr>
            </w:pPr>
            <w:r w:rsidRPr="00BD273D">
              <w:rPr>
                <w:sz w:val="20"/>
                <w:szCs w:val="20"/>
              </w:rPr>
              <w:t xml:space="preserve">       ________________________________</w:t>
            </w:r>
          </w:p>
          <w:p w14:paraId="42055A58" w14:textId="72774668" w:rsidR="004241B1" w:rsidRPr="00BD273D" w:rsidRDefault="004241B1" w:rsidP="00000DCF">
            <w:pPr>
              <w:pStyle w:val="a5"/>
              <w:rPr>
                <w:b/>
                <w:sz w:val="20"/>
                <w:szCs w:val="20"/>
              </w:rPr>
            </w:pPr>
            <w:r w:rsidRPr="00BD273D">
              <w:rPr>
                <w:bCs/>
                <w:sz w:val="20"/>
                <w:szCs w:val="20"/>
              </w:rPr>
              <w:t xml:space="preserve">          </w:t>
            </w:r>
            <w:r w:rsidRPr="00BD273D">
              <w:rPr>
                <w:b/>
                <w:sz w:val="20"/>
                <w:szCs w:val="20"/>
              </w:rPr>
              <w:t>Директор</w:t>
            </w:r>
            <w:r w:rsidR="00BE7BB3">
              <w:rPr>
                <w:b/>
                <w:sz w:val="20"/>
                <w:szCs w:val="20"/>
              </w:rPr>
              <w:t>:</w:t>
            </w:r>
            <w:r w:rsidRPr="00BD273D">
              <w:rPr>
                <w:b/>
                <w:sz w:val="20"/>
                <w:szCs w:val="20"/>
              </w:rPr>
              <w:t xml:space="preserve">  </w:t>
            </w:r>
          </w:p>
        </w:tc>
      </w:tr>
    </w:tbl>
    <w:p w14:paraId="5A35713D" w14:textId="77777777" w:rsidR="004241B1" w:rsidRPr="00E616D6" w:rsidRDefault="004241B1" w:rsidP="00E616D6">
      <w:pPr>
        <w:rPr>
          <w:b/>
          <w:bCs/>
          <w:iCs/>
        </w:rPr>
      </w:pPr>
    </w:p>
    <w:sectPr w:rsidR="004241B1" w:rsidRPr="00E616D6" w:rsidSect="004241B1">
      <w:pgSz w:w="16840" w:h="11907" w:orient="landscape" w:code="9"/>
      <w:pgMar w:top="1134" w:right="1134" w:bottom="709" w:left="992" w:header="573" w:footer="36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3F1E" w14:textId="77777777" w:rsidR="00D476D5" w:rsidRDefault="00D476D5">
      <w:r>
        <w:separator/>
      </w:r>
    </w:p>
  </w:endnote>
  <w:endnote w:type="continuationSeparator" w:id="0">
    <w:p w14:paraId="5337670D" w14:textId="77777777" w:rsidR="00D476D5" w:rsidRDefault="00D4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BBB0" w14:textId="3F8D0936" w:rsidR="00405301" w:rsidRDefault="00405301" w:rsidP="00405301">
    <w:pPr>
      <w:pStyle w:val="a9"/>
      <w:ind w:firstLine="567"/>
      <w:rPr>
        <w:rStyle w:val="ad"/>
      </w:rPr>
    </w:pPr>
    <w:r w:rsidRPr="00642D65">
      <w:rPr>
        <w:sz w:val="16"/>
        <w:szCs w:val="16"/>
      </w:rPr>
      <w:t>Заказчик:</w:t>
    </w:r>
    <w:r>
      <w:rPr>
        <w:sz w:val="16"/>
        <w:szCs w:val="16"/>
      </w:rPr>
      <w:t xml:space="preserve"> _</w:t>
    </w:r>
    <w:r w:rsidRPr="00642D65">
      <w:rPr>
        <w:sz w:val="16"/>
        <w:szCs w:val="16"/>
      </w:rPr>
      <w:t>___________</w:t>
    </w:r>
    <w:r>
      <w:rPr>
        <w:sz w:val="16"/>
        <w:szCs w:val="16"/>
      </w:rPr>
      <w:tab/>
    </w:r>
    <w:r>
      <w:rPr>
        <w:rStyle w:val="ad"/>
      </w:rPr>
      <w:fldChar w:fldCharType="begin"/>
    </w:r>
    <w:r>
      <w:rPr>
        <w:rStyle w:val="ad"/>
      </w:rPr>
      <w:instrText xml:space="preserve">PAGE  </w:instrText>
    </w:r>
    <w:r>
      <w:rPr>
        <w:rStyle w:val="ad"/>
      </w:rPr>
      <w:fldChar w:fldCharType="separate"/>
    </w:r>
    <w:r>
      <w:rPr>
        <w:rStyle w:val="ad"/>
      </w:rPr>
      <w:t>2</w:t>
    </w:r>
    <w:r>
      <w:rPr>
        <w:rStyle w:val="ad"/>
      </w:rPr>
      <w:fldChar w:fldCharType="end"/>
    </w:r>
    <w:r>
      <w:rPr>
        <w:rStyle w:val="ad"/>
      </w:rPr>
      <w:tab/>
    </w:r>
    <w:r w:rsidRPr="00405301">
      <w:rPr>
        <w:sz w:val="16"/>
        <w:szCs w:val="16"/>
      </w:rPr>
      <w:t xml:space="preserve"> </w:t>
    </w:r>
    <w:r w:rsidRPr="00642D65">
      <w:rPr>
        <w:sz w:val="16"/>
        <w:szCs w:val="16"/>
      </w:rPr>
      <w:t>Исполнитель: ____________</w:t>
    </w:r>
  </w:p>
  <w:p w14:paraId="7F2E4FC8" w14:textId="5658B9D3" w:rsidR="00852106" w:rsidRPr="00642D65" w:rsidRDefault="00642D65" w:rsidP="00642D65">
    <w:pPr>
      <w:pStyle w:val="a9"/>
      <w:ind w:firstLine="284"/>
      <w:rPr>
        <w:sz w:val="16"/>
        <w:szCs w:val="16"/>
      </w:rPr>
    </w:pPr>
    <w:r w:rsidRPr="00642D65">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120B" w14:textId="4D8253CD" w:rsidR="00642D65" w:rsidRPr="00642D65" w:rsidRDefault="00642D65" w:rsidP="00BE7BB3">
    <w:pPr>
      <w:pStyle w:val="a9"/>
      <w:jc w:val="center"/>
      <w:rPr>
        <w:sz w:val="16"/>
        <w:szCs w:val="16"/>
      </w:rPr>
    </w:pPr>
    <w:r w:rsidRPr="00642D65">
      <w:rPr>
        <w:sz w:val="16"/>
        <w:szCs w:val="16"/>
      </w:rPr>
      <w:t>Заказчик: ____________</w:t>
    </w:r>
    <w:r w:rsidRPr="00642D65">
      <w:rPr>
        <w:sz w:val="16"/>
        <w:szCs w:val="16"/>
      </w:rPr>
      <w:tab/>
    </w:r>
    <w:r w:rsidRPr="00642D65">
      <w:rPr>
        <w:sz w:val="16"/>
        <w:szCs w:val="16"/>
      </w:rPr>
      <w:tab/>
      <w:t>Исполнитель: 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7709" w14:textId="77777777" w:rsidR="00D476D5" w:rsidRDefault="00D476D5">
      <w:r>
        <w:separator/>
      </w:r>
    </w:p>
  </w:footnote>
  <w:footnote w:type="continuationSeparator" w:id="0">
    <w:p w14:paraId="3E4CB344" w14:textId="77777777" w:rsidR="00D476D5" w:rsidRDefault="00D47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5824" w14:textId="0A0CBE4F" w:rsidR="00654E5A" w:rsidRPr="00914585" w:rsidRDefault="00CF749F" w:rsidP="00CF749F">
    <w:pPr>
      <w:pStyle w:val="a7"/>
      <w:jc w:val="right"/>
    </w:pPr>
    <w:proofErr w:type="spellStart"/>
    <w:r w:rsidRPr="00914585">
      <w:rPr>
        <w:sz w:val="18"/>
        <w:szCs w:val="18"/>
        <w:lang w:val="en-US"/>
      </w:rPr>
      <w:t>Yangi</w:t>
    </w:r>
    <w:proofErr w:type="spellEnd"/>
    <w:r w:rsidRPr="00914585">
      <w:rPr>
        <w:sz w:val="18"/>
        <w:szCs w:val="18"/>
      </w:rPr>
      <w:t xml:space="preserve"> </w:t>
    </w:r>
    <w:proofErr w:type="spellStart"/>
    <w:r w:rsidRPr="00914585">
      <w:rPr>
        <w:sz w:val="18"/>
        <w:szCs w:val="18"/>
        <w:lang w:val="en-US"/>
      </w:rPr>
      <w:t>Zamon</w:t>
    </w:r>
    <w:proofErr w:type="spellEnd"/>
    <w:r w:rsidRPr="00914585">
      <w:rPr>
        <w:sz w:val="18"/>
        <w:szCs w:val="18"/>
      </w:rPr>
      <w:t xml:space="preserve"> </w:t>
    </w:r>
    <w:r w:rsidRPr="00914585">
      <w:rPr>
        <w:sz w:val="18"/>
        <w:szCs w:val="18"/>
        <w:lang w:val="en-US"/>
      </w:rPr>
      <w:t>Bino</w:t>
    </w:r>
    <w:r w:rsidRPr="00914585">
      <w:rPr>
        <w:sz w:val="18"/>
        <w:szCs w:val="18"/>
      </w:rPr>
      <w:t xml:space="preserve">|Типовая </w:t>
    </w:r>
    <w:r w:rsidR="001C1E03" w:rsidRPr="00914585">
      <w:rPr>
        <w:sz w:val="18"/>
        <w:szCs w:val="18"/>
      </w:rPr>
      <w:t>форма договора поставк</w:t>
    </w:r>
    <w:r w:rsidR="001C1E03">
      <w:rPr>
        <w:sz w:val="18"/>
        <w:szCs w:val="18"/>
      </w:rPr>
      <w:t xml:space="preserve">и </w:t>
    </w:r>
    <w:r w:rsidR="001C1E03" w:rsidRPr="00914585">
      <w:rPr>
        <w:sz w:val="18"/>
        <w:szCs w:val="18"/>
      </w:rPr>
      <w:t>и монтаж</w:t>
    </w:r>
    <w:r w:rsidR="001C1E03">
      <w:rPr>
        <w:sz w:val="18"/>
        <w:szCs w:val="18"/>
      </w:rPr>
      <w:t>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8D6A" w14:textId="7967769A" w:rsidR="001C1E03" w:rsidRPr="00914585" w:rsidRDefault="00CF749F" w:rsidP="001C1E03">
    <w:pPr>
      <w:pStyle w:val="a7"/>
      <w:jc w:val="right"/>
    </w:pPr>
    <w:r w:rsidRPr="000A73A1">
      <w:rPr>
        <w:noProof/>
      </w:rPr>
      <w:drawing>
        <wp:anchor distT="0" distB="0" distL="114300" distR="114300" simplePos="0" relativeHeight="251661312" behindDoc="0" locked="0" layoutInCell="1" allowOverlap="1" wp14:anchorId="7650A280" wp14:editId="3F7C4D1B">
          <wp:simplePos x="0" y="0"/>
          <wp:positionH relativeFrom="margin">
            <wp:align>left</wp:align>
          </wp:positionH>
          <wp:positionV relativeFrom="topMargin">
            <wp:posOffset>208915</wp:posOffset>
          </wp:positionV>
          <wp:extent cx="1508078" cy="57531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901" cy="577913"/>
                  </a:xfrm>
                  <a:prstGeom prst="rect">
                    <a:avLst/>
                  </a:prstGeom>
                  <a:noFill/>
                </pic:spPr>
              </pic:pic>
            </a:graphicData>
          </a:graphic>
          <wp14:sizeRelH relativeFrom="margin">
            <wp14:pctWidth>0</wp14:pctWidth>
          </wp14:sizeRelH>
          <wp14:sizeRelV relativeFrom="margin">
            <wp14:pctHeight>0</wp14:pctHeight>
          </wp14:sizeRelV>
        </wp:anchor>
      </w:drawing>
    </w:r>
    <w:r w:rsidR="001C1E03">
      <w:tab/>
    </w:r>
    <w:proofErr w:type="spellStart"/>
    <w:r w:rsidR="001C1E03" w:rsidRPr="00914585">
      <w:rPr>
        <w:sz w:val="18"/>
        <w:szCs w:val="18"/>
        <w:lang w:val="en-US"/>
      </w:rPr>
      <w:t>Yangi</w:t>
    </w:r>
    <w:proofErr w:type="spellEnd"/>
    <w:r w:rsidR="001C1E03" w:rsidRPr="00914585">
      <w:rPr>
        <w:sz w:val="18"/>
        <w:szCs w:val="18"/>
      </w:rPr>
      <w:t xml:space="preserve"> </w:t>
    </w:r>
    <w:proofErr w:type="spellStart"/>
    <w:r w:rsidR="001C1E03" w:rsidRPr="00914585">
      <w:rPr>
        <w:sz w:val="18"/>
        <w:szCs w:val="18"/>
        <w:lang w:val="en-US"/>
      </w:rPr>
      <w:t>Zamon</w:t>
    </w:r>
    <w:proofErr w:type="spellEnd"/>
    <w:r w:rsidR="001C1E03" w:rsidRPr="00914585">
      <w:rPr>
        <w:sz w:val="18"/>
        <w:szCs w:val="18"/>
      </w:rPr>
      <w:t xml:space="preserve"> </w:t>
    </w:r>
    <w:r w:rsidR="001C1E03" w:rsidRPr="00914585">
      <w:rPr>
        <w:sz w:val="18"/>
        <w:szCs w:val="18"/>
        <w:lang w:val="en-US"/>
      </w:rPr>
      <w:t>Bino</w:t>
    </w:r>
    <w:r w:rsidR="001C1E03" w:rsidRPr="00914585">
      <w:rPr>
        <w:sz w:val="18"/>
        <w:szCs w:val="18"/>
      </w:rPr>
      <w:t>|Типовая форма договора поставк</w:t>
    </w:r>
    <w:r w:rsidR="001C1E03">
      <w:rPr>
        <w:sz w:val="18"/>
        <w:szCs w:val="18"/>
      </w:rPr>
      <w:t xml:space="preserve">и </w:t>
    </w:r>
    <w:r w:rsidR="001C1E03" w:rsidRPr="00914585">
      <w:rPr>
        <w:sz w:val="18"/>
        <w:szCs w:val="18"/>
      </w:rPr>
      <w:t>и монтаж</w:t>
    </w:r>
    <w:r w:rsidR="001C1E03">
      <w:rPr>
        <w:sz w:val="18"/>
        <w:szCs w:val="18"/>
      </w:rPr>
      <w:t>а</w:t>
    </w:r>
  </w:p>
  <w:p w14:paraId="16D81A4A" w14:textId="3D22CB2A" w:rsidR="00CF749F" w:rsidRDefault="00CF749F" w:rsidP="001C1E03">
    <w:pPr>
      <w:pStyle w:val="a7"/>
      <w:tabs>
        <w:tab w:val="clear" w:pos="4677"/>
        <w:tab w:val="clear" w:pos="9355"/>
        <w:tab w:val="left" w:pos="83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4CD9C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005618"/>
    <w:multiLevelType w:val="multilevel"/>
    <w:tmpl w:val="450096A0"/>
    <w:lvl w:ilvl="0">
      <w:start w:val="7"/>
      <w:numFmt w:val="decimal"/>
      <w:lvlText w:val="%1."/>
      <w:lvlJc w:val="left"/>
      <w:pPr>
        <w:ind w:left="360" w:hanging="360"/>
      </w:pPr>
      <w:rPr>
        <w:rFonts w:hint="default"/>
      </w:rPr>
    </w:lvl>
    <w:lvl w:ilvl="1">
      <w:start w:val="1"/>
      <w:numFmt w:val="decimal"/>
      <w:lvlText w:val="%1.%2."/>
      <w:lvlJc w:val="left"/>
      <w:pPr>
        <w:ind w:left="2494" w:hanging="360"/>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122" w:hanging="72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1750" w:hanging="108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378" w:hanging="1440"/>
      </w:pPr>
      <w:rPr>
        <w:rFonts w:hint="default"/>
      </w:rPr>
    </w:lvl>
    <w:lvl w:ilvl="8">
      <w:start w:val="1"/>
      <w:numFmt w:val="decimal"/>
      <w:lvlText w:val="%1.%2.%3.%4.%5.%6.%7.%8.%9."/>
      <w:lvlJc w:val="left"/>
      <w:pPr>
        <w:ind w:left="18512" w:hanging="1440"/>
      </w:pPr>
      <w:rPr>
        <w:rFonts w:hint="default"/>
      </w:rPr>
    </w:lvl>
  </w:abstractNum>
  <w:abstractNum w:abstractNumId="2" w15:restartNumberingAfterBreak="0">
    <w:nsid w:val="03C00494"/>
    <w:multiLevelType w:val="multilevel"/>
    <w:tmpl w:val="20EAF7D4"/>
    <w:lvl w:ilvl="0">
      <w:start w:val="5"/>
      <w:numFmt w:val="decimal"/>
      <w:lvlText w:val="%1."/>
      <w:lvlJc w:val="left"/>
      <w:pPr>
        <w:ind w:left="360" w:hanging="360"/>
      </w:pPr>
      <w:rPr>
        <w:rFonts w:cs="Times New Roman" w:hint="default"/>
        <w:b/>
      </w:rPr>
    </w:lvl>
    <w:lvl w:ilvl="1">
      <w:start w:val="1"/>
      <w:numFmt w:val="decimal"/>
      <w:lvlText w:val="%1.%2."/>
      <w:lvlJc w:val="left"/>
      <w:pPr>
        <w:ind w:left="928" w:hanging="360"/>
      </w:pPr>
      <w:rPr>
        <w:rFonts w:cs="Times New Roman" w:hint="default"/>
        <w:b w:val="0"/>
      </w:rPr>
    </w:lvl>
    <w:lvl w:ilvl="2">
      <w:numFmt w:val="bullet"/>
      <w:lvlText w:val="-"/>
      <w:lvlJc w:val="left"/>
      <w:pPr>
        <w:ind w:left="1571" w:hanging="720"/>
      </w:pPr>
      <w:rPr>
        <w:rFonts w:ascii="Times New Roman" w:eastAsia="Times New Roman" w:hAnsi="Times New Roman" w:hint="default"/>
        <w:w w:val="104"/>
        <w:sz w:val="21"/>
      </w:rPr>
    </w:lvl>
    <w:lvl w:ilvl="3">
      <w:numFmt w:val="bullet"/>
      <w:lvlText w:val="-"/>
      <w:lvlJc w:val="left"/>
      <w:pPr>
        <w:ind w:left="1800" w:hanging="720"/>
      </w:pPr>
      <w:rPr>
        <w:rFonts w:ascii="Times New Roman" w:eastAsia="Times New Roman" w:hAnsi="Times New Roman" w:hint="default"/>
        <w:w w:val="104"/>
        <w:sz w:val="21"/>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5622818"/>
    <w:multiLevelType w:val="hybridMultilevel"/>
    <w:tmpl w:val="AFEEA928"/>
    <w:lvl w:ilvl="0" w:tplc="0419000F">
      <w:start w:val="1"/>
      <w:numFmt w:val="decimal"/>
      <w:lvlText w:val="%1."/>
      <w:lvlJc w:val="left"/>
      <w:pPr>
        <w:ind w:left="720" w:hanging="360"/>
      </w:pPr>
    </w:lvl>
    <w:lvl w:ilvl="1" w:tplc="D8B8C068">
      <w:start w:val="1"/>
      <w:numFmt w:val="decimal"/>
      <w:lvlText w:val="2.%2."/>
      <w:lvlJc w:val="left"/>
      <w:pPr>
        <w:ind w:left="1440" w:hanging="360"/>
      </w:pPr>
      <w:rPr>
        <w:rFonts w:hint="default"/>
      </w:rPr>
    </w:lvl>
    <w:lvl w:ilvl="2" w:tplc="A7587D1A">
      <w:start w:val="1"/>
      <w:numFmt w:val="decimal"/>
      <w:lvlText w:val="2.2.%3."/>
      <w:lvlJc w:val="right"/>
      <w:pPr>
        <w:ind w:left="89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668D6"/>
    <w:multiLevelType w:val="hybridMultilevel"/>
    <w:tmpl w:val="614AEEA6"/>
    <w:lvl w:ilvl="0" w:tplc="134A70D4">
      <w:start w:val="1"/>
      <w:numFmt w:val="decimal"/>
      <w:lvlText w:val="13.%1"/>
      <w:lvlJc w:val="left"/>
      <w:pPr>
        <w:ind w:left="720" w:hanging="360"/>
      </w:pPr>
      <w:rPr>
        <w:rFonts w:hint="default"/>
      </w:rPr>
    </w:lvl>
    <w:lvl w:ilvl="1" w:tplc="C14897AA">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D55D08"/>
    <w:multiLevelType w:val="multilevel"/>
    <w:tmpl w:val="7DC0C35C"/>
    <w:lvl w:ilvl="0">
      <w:start w:val="9"/>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3000" w:hanging="720"/>
      </w:pPr>
      <w:rPr>
        <w:rFonts w:hint="default"/>
        <w:color w:val="auto"/>
      </w:rPr>
    </w:lvl>
    <w:lvl w:ilvl="3">
      <w:start w:val="1"/>
      <w:numFmt w:val="decimal"/>
      <w:lvlText w:val="%1.%2.%3.%4."/>
      <w:lvlJc w:val="left"/>
      <w:pPr>
        <w:ind w:left="4140" w:hanging="720"/>
      </w:pPr>
      <w:rPr>
        <w:rFonts w:hint="default"/>
        <w:color w:val="auto"/>
      </w:rPr>
    </w:lvl>
    <w:lvl w:ilvl="4">
      <w:start w:val="1"/>
      <w:numFmt w:val="decimal"/>
      <w:lvlText w:val="%1.%2.%3.%4.%5."/>
      <w:lvlJc w:val="left"/>
      <w:pPr>
        <w:ind w:left="5640" w:hanging="1080"/>
      </w:pPr>
      <w:rPr>
        <w:rFonts w:hint="default"/>
        <w:color w:val="auto"/>
      </w:rPr>
    </w:lvl>
    <w:lvl w:ilvl="5">
      <w:start w:val="1"/>
      <w:numFmt w:val="decimal"/>
      <w:lvlText w:val="%1.%2.%3.%4.%5.%6."/>
      <w:lvlJc w:val="left"/>
      <w:pPr>
        <w:ind w:left="6780" w:hanging="1080"/>
      </w:pPr>
      <w:rPr>
        <w:rFonts w:hint="default"/>
        <w:color w:val="auto"/>
      </w:rPr>
    </w:lvl>
    <w:lvl w:ilvl="6">
      <w:start w:val="1"/>
      <w:numFmt w:val="decimal"/>
      <w:lvlText w:val="%1.%2.%3.%4.%5.%6.%7."/>
      <w:lvlJc w:val="left"/>
      <w:pPr>
        <w:ind w:left="8280" w:hanging="1440"/>
      </w:pPr>
      <w:rPr>
        <w:rFonts w:hint="default"/>
        <w:color w:val="auto"/>
      </w:rPr>
    </w:lvl>
    <w:lvl w:ilvl="7">
      <w:start w:val="1"/>
      <w:numFmt w:val="decimal"/>
      <w:lvlText w:val="%1.%2.%3.%4.%5.%6.%7.%8."/>
      <w:lvlJc w:val="left"/>
      <w:pPr>
        <w:ind w:left="9420" w:hanging="1440"/>
      </w:pPr>
      <w:rPr>
        <w:rFonts w:hint="default"/>
        <w:color w:val="auto"/>
      </w:rPr>
    </w:lvl>
    <w:lvl w:ilvl="8">
      <w:start w:val="1"/>
      <w:numFmt w:val="decimal"/>
      <w:lvlText w:val="%1.%2.%3.%4.%5.%6.%7.%8.%9."/>
      <w:lvlJc w:val="left"/>
      <w:pPr>
        <w:ind w:left="10920" w:hanging="1800"/>
      </w:pPr>
      <w:rPr>
        <w:rFonts w:hint="default"/>
        <w:color w:val="auto"/>
      </w:rPr>
    </w:lvl>
  </w:abstractNum>
  <w:abstractNum w:abstractNumId="6" w15:restartNumberingAfterBreak="0">
    <w:nsid w:val="0D6E60A7"/>
    <w:multiLevelType w:val="multilevel"/>
    <w:tmpl w:val="893C3182"/>
    <w:lvl w:ilvl="0">
      <w:start w:val="1"/>
      <w:numFmt w:val="bullet"/>
      <w:lvlText w:val="-"/>
      <w:lvlJc w:val="left"/>
      <w:rPr>
        <w:rFonts w:ascii="Times New Roman" w:eastAsia="Times New Roman" w:hAnsi="Times New Roman" w:cs="Times New Roman"/>
        <w:b w:val="0"/>
        <w:bCs w:val="0"/>
        <w:i w:val="0"/>
        <w:iCs w:val="0"/>
        <w:smallCaps w:val="0"/>
        <w:strike w:val="0"/>
        <w:color w:val="1B1B1B"/>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796B64"/>
    <w:multiLevelType w:val="multilevel"/>
    <w:tmpl w:val="77A2EDB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F486DE5"/>
    <w:multiLevelType w:val="multilevel"/>
    <w:tmpl w:val="57281F30"/>
    <w:lvl w:ilvl="0">
      <w:start w:val="10"/>
      <w:numFmt w:val="decimal"/>
      <w:lvlText w:val="%1."/>
      <w:lvlJc w:val="left"/>
      <w:pPr>
        <w:ind w:left="444" w:hanging="444"/>
      </w:pPr>
      <w:rPr>
        <w:rFonts w:hint="default"/>
        <w:color w:val="auto"/>
      </w:rPr>
    </w:lvl>
    <w:lvl w:ilvl="1">
      <w:start w:val="1"/>
      <w:numFmt w:val="decimal"/>
      <w:lvlText w:val="%1.%2."/>
      <w:lvlJc w:val="left"/>
      <w:pPr>
        <w:ind w:left="1154" w:hanging="444"/>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424" w:hanging="72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3920" w:hanging="108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416" w:hanging="1440"/>
      </w:pPr>
      <w:rPr>
        <w:rFonts w:hint="default"/>
        <w:color w:val="auto"/>
      </w:rPr>
    </w:lvl>
    <w:lvl w:ilvl="8">
      <w:start w:val="1"/>
      <w:numFmt w:val="decimal"/>
      <w:lvlText w:val="%1.%2.%3.%4.%5.%6.%7.%8.%9."/>
      <w:lvlJc w:val="left"/>
      <w:pPr>
        <w:ind w:left="5984" w:hanging="1440"/>
      </w:pPr>
      <w:rPr>
        <w:rFonts w:hint="default"/>
        <w:color w:val="auto"/>
      </w:rPr>
    </w:lvl>
  </w:abstractNum>
  <w:abstractNum w:abstractNumId="9" w15:restartNumberingAfterBreak="0">
    <w:nsid w:val="0F705E5A"/>
    <w:multiLevelType w:val="hybridMultilevel"/>
    <w:tmpl w:val="EC3C3832"/>
    <w:lvl w:ilvl="0" w:tplc="0419000F">
      <w:start w:val="1"/>
      <w:numFmt w:val="decimal"/>
      <w:lvlText w:val="%1."/>
      <w:lvlJc w:val="left"/>
      <w:pPr>
        <w:ind w:left="720" w:hanging="360"/>
      </w:pPr>
    </w:lvl>
    <w:lvl w:ilvl="1" w:tplc="8334F7E2">
      <w:start w:val="1"/>
      <w:numFmt w:val="decimal"/>
      <w:lvlText w:val="3.%2"/>
      <w:lvlJc w:val="left"/>
      <w:pPr>
        <w:ind w:left="92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9B3E36"/>
    <w:multiLevelType w:val="hybridMultilevel"/>
    <w:tmpl w:val="80DA9194"/>
    <w:lvl w:ilvl="0" w:tplc="CFE2CE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2132509"/>
    <w:multiLevelType w:val="hybridMultilevel"/>
    <w:tmpl w:val="E25A193A"/>
    <w:lvl w:ilvl="0" w:tplc="D8B8C068">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A7587D1A">
      <w:start w:val="1"/>
      <w:numFmt w:val="decimal"/>
      <w:lvlText w:val="2.2.%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4578FC"/>
    <w:multiLevelType w:val="hybridMultilevel"/>
    <w:tmpl w:val="592A332E"/>
    <w:lvl w:ilvl="0" w:tplc="F788A7C8">
      <w:start w:val="1"/>
      <w:numFmt w:val="decimal"/>
      <w:lvlText w:val="%1."/>
      <w:lvlJc w:val="left"/>
      <w:pPr>
        <w:ind w:left="720" w:hanging="360"/>
      </w:pPr>
      <w:rPr>
        <w:rFonts w:hint="default"/>
      </w:rPr>
    </w:lvl>
    <w:lvl w:ilvl="1" w:tplc="C14897AA">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DA2C8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13E7ABD"/>
    <w:multiLevelType w:val="hybridMultilevel"/>
    <w:tmpl w:val="BA0E1A5E"/>
    <w:lvl w:ilvl="0" w:tplc="0419000F">
      <w:start w:val="1"/>
      <w:numFmt w:val="decimal"/>
      <w:lvlText w:val="%1."/>
      <w:lvlJc w:val="left"/>
      <w:pPr>
        <w:ind w:left="720" w:hanging="360"/>
      </w:pPr>
    </w:lvl>
    <w:lvl w:ilvl="1" w:tplc="BBE6F3D4">
      <w:start w:val="1"/>
      <w:numFmt w:val="decimal"/>
      <w:lvlText w:val="4.%2"/>
      <w:lvlJc w:val="left"/>
      <w:pPr>
        <w:ind w:left="927"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215F08"/>
    <w:multiLevelType w:val="hybridMultilevel"/>
    <w:tmpl w:val="DD103D7C"/>
    <w:lvl w:ilvl="0" w:tplc="F788A7C8">
      <w:start w:val="1"/>
      <w:numFmt w:val="decimal"/>
      <w:lvlText w:val="%1."/>
      <w:lvlJc w:val="left"/>
      <w:pPr>
        <w:ind w:left="720" w:hanging="360"/>
      </w:pPr>
      <w:rPr>
        <w:rFonts w:hint="default"/>
      </w:rPr>
    </w:lvl>
    <w:lvl w:ilvl="1" w:tplc="3374729C">
      <w:start w:val="1"/>
      <w:numFmt w:val="decimal"/>
      <w:lvlText w:val="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A030EA"/>
    <w:multiLevelType w:val="singleLevel"/>
    <w:tmpl w:val="76EEF508"/>
    <w:lvl w:ilvl="0">
      <w:start w:val="1"/>
      <w:numFmt w:val="decimal"/>
      <w:lvlText w:val="%1."/>
      <w:legacy w:legacy="1" w:legacySpace="120" w:legacyIndent="360"/>
      <w:lvlJc w:val="left"/>
      <w:pPr>
        <w:ind w:left="720" w:hanging="360"/>
      </w:pPr>
      <w:rPr>
        <w:rFonts w:cs="Times New Roman"/>
      </w:rPr>
    </w:lvl>
  </w:abstractNum>
  <w:abstractNum w:abstractNumId="17" w15:restartNumberingAfterBreak="0">
    <w:nsid w:val="262F2318"/>
    <w:multiLevelType w:val="multilevel"/>
    <w:tmpl w:val="0398544E"/>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8" w15:restartNumberingAfterBreak="0">
    <w:nsid w:val="2993168F"/>
    <w:multiLevelType w:val="multilevel"/>
    <w:tmpl w:val="31865274"/>
    <w:lvl w:ilvl="0">
      <w:start w:val="7"/>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9" w15:restartNumberingAfterBreak="0">
    <w:nsid w:val="2A24640B"/>
    <w:multiLevelType w:val="hybridMultilevel"/>
    <w:tmpl w:val="80DA9194"/>
    <w:lvl w:ilvl="0" w:tplc="CFE2CE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C062BE2"/>
    <w:multiLevelType w:val="multilevel"/>
    <w:tmpl w:val="5EDEE3FA"/>
    <w:lvl w:ilvl="0">
      <w:start w:val="9"/>
      <w:numFmt w:val="decimal"/>
      <w:lvlText w:val="%1."/>
      <w:lvlJc w:val="left"/>
      <w:pPr>
        <w:ind w:left="360" w:hanging="360"/>
      </w:pPr>
      <w:rPr>
        <w:rFonts w:cs="Times New Roman" w:hint="default"/>
        <w:w w:val="105"/>
      </w:rPr>
    </w:lvl>
    <w:lvl w:ilvl="1">
      <w:start w:val="1"/>
      <w:numFmt w:val="decimal"/>
      <w:lvlText w:val="%1.%2."/>
      <w:lvlJc w:val="left"/>
      <w:pPr>
        <w:ind w:left="360" w:hanging="360"/>
      </w:pPr>
      <w:rPr>
        <w:rFonts w:cs="Times New Roman" w:hint="default"/>
        <w:w w:val="105"/>
      </w:rPr>
    </w:lvl>
    <w:lvl w:ilvl="2">
      <w:start w:val="1"/>
      <w:numFmt w:val="decimal"/>
      <w:lvlText w:val="%1.%2.%3."/>
      <w:lvlJc w:val="left"/>
      <w:pPr>
        <w:ind w:left="720" w:hanging="720"/>
      </w:pPr>
      <w:rPr>
        <w:rFonts w:cs="Times New Roman" w:hint="default"/>
        <w:w w:val="105"/>
      </w:rPr>
    </w:lvl>
    <w:lvl w:ilvl="3">
      <w:start w:val="1"/>
      <w:numFmt w:val="decimal"/>
      <w:lvlText w:val="%1.%2.%3.%4."/>
      <w:lvlJc w:val="left"/>
      <w:pPr>
        <w:ind w:left="720" w:hanging="720"/>
      </w:pPr>
      <w:rPr>
        <w:rFonts w:cs="Times New Roman" w:hint="default"/>
        <w:w w:val="105"/>
      </w:rPr>
    </w:lvl>
    <w:lvl w:ilvl="4">
      <w:start w:val="1"/>
      <w:numFmt w:val="decimal"/>
      <w:lvlText w:val="%1.%2.%3.%4.%5."/>
      <w:lvlJc w:val="left"/>
      <w:pPr>
        <w:ind w:left="1080" w:hanging="1080"/>
      </w:pPr>
      <w:rPr>
        <w:rFonts w:cs="Times New Roman" w:hint="default"/>
        <w:w w:val="105"/>
      </w:rPr>
    </w:lvl>
    <w:lvl w:ilvl="5">
      <w:start w:val="1"/>
      <w:numFmt w:val="decimal"/>
      <w:lvlText w:val="%1.%2.%3.%4.%5.%6."/>
      <w:lvlJc w:val="left"/>
      <w:pPr>
        <w:ind w:left="1080" w:hanging="1080"/>
      </w:pPr>
      <w:rPr>
        <w:rFonts w:cs="Times New Roman" w:hint="default"/>
        <w:w w:val="105"/>
      </w:rPr>
    </w:lvl>
    <w:lvl w:ilvl="6">
      <w:start w:val="1"/>
      <w:numFmt w:val="decimal"/>
      <w:lvlText w:val="%1.%2.%3.%4.%5.%6.%7."/>
      <w:lvlJc w:val="left"/>
      <w:pPr>
        <w:ind w:left="1440" w:hanging="1440"/>
      </w:pPr>
      <w:rPr>
        <w:rFonts w:cs="Times New Roman" w:hint="default"/>
        <w:w w:val="105"/>
      </w:rPr>
    </w:lvl>
    <w:lvl w:ilvl="7">
      <w:start w:val="1"/>
      <w:numFmt w:val="decimal"/>
      <w:lvlText w:val="%1.%2.%3.%4.%5.%6.%7.%8."/>
      <w:lvlJc w:val="left"/>
      <w:pPr>
        <w:ind w:left="1440" w:hanging="1440"/>
      </w:pPr>
      <w:rPr>
        <w:rFonts w:cs="Times New Roman" w:hint="default"/>
        <w:w w:val="105"/>
      </w:rPr>
    </w:lvl>
    <w:lvl w:ilvl="8">
      <w:start w:val="1"/>
      <w:numFmt w:val="decimal"/>
      <w:lvlText w:val="%1.%2.%3.%4.%5.%6.%7.%8.%9."/>
      <w:lvlJc w:val="left"/>
      <w:pPr>
        <w:ind w:left="1800" w:hanging="1800"/>
      </w:pPr>
      <w:rPr>
        <w:rFonts w:cs="Times New Roman" w:hint="default"/>
        <w:w w:val="105"/>
      </w:rPr>
    </w:lvl>
  </w:abstractNum>
  <w:abstractNum w:abstractNumId="21" w15:restartNumberingAfterBreak="0">
    <w:nsid w:val="2DEE51CD"/>
    <w:multiLevelType w:val="hybridMultilevel"/>
    <w:tmpl w:val="EDBABC8C"/>
    <w:lvl w:ilvl="0" w:tplc="FFFFFFFF">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15:restartNumberingAfterBreak="0">
    <w:nsid w:val="2FE2299D"/>
    <w:multiLevelType w:val="multilevel"/>
    <w:tmpl w:val="BF942290"/>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2571"/>
        </w:tabs>
        <w:ind w:left="2571"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15:restartNumberingAfterBreak="0">
    <w:nsid w:val="305A2B40"/>
    <w:multiLevelType w:val="multilevel"/>
    <w:tmpl w:val="E8245E14"/>
    <w:lvl w:ilvl="0">
      <w:start w:val="9"/>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24" w15:restartNumberingAfterBreak="0">
    <w:nsid w:val="32552A8D"/>
    <w:multiLevelType w:val="multilevel"/>
    <w:tmpl w:val="2EE8D52C"/>
    <w:lvl w:ilvl="0">
      <w:start w:val="11"/>
      <w:numFmt w:val="decimal"/>
      <w:lvlText w:val="%1."/>
      <w:lvlJc w:val="left"/>
      <w:pPr>
        <w:ind w:left="444" w:hanging="444"/>
      </w:pPr>
      <w:rPr>
        <w:rFonts w:hint="default"/>
      </w:rPr>
    </w:lvl>
    <w:lvl w:ilvl="1">
      <w:start w:val="1"/>
      <w:numFmt w:val="decimal"/>
      <w:lvlText w:val="%1.%2."/>
      <w:lvlJc w:val="left"/>
      <w:pPr>
        <w:ind w:left="1723" w:hanging="444"/>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557" w:hanging="72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475" w:hanging="108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393" w:hanging="1440"/>
      </w:pPr>
      <w:rPr>
        <w:rFonts w:hint="default"/>
      </w:rPr>
    </w:lvl>
    <w:lvl w:ilvl="8">
      <w:start w:val="1"/>
      <w:numFmt w:val="decimal"/>
      <w:lvlText w:val="%1.%2.%3.%4.%5.%6.%7.%8.%9."/>
      <w:lvlJc w:val="left"/>
      <w:pPr>
        <w:ind w:left="11672" w:hanging="1440"/>
      </w:pPr>
      <w:rPr>
        <w:rFonts w:hint="default"/>
      </w:rPr>
    </w:lvl>
  </w:abstractNum>
  <w:abstractNum w:abstractNumId="25" w15:restartNumberingAfterBreak="0">
    <w:nsid w:val="32813C79"/>
    <w:multiLevelType w:val="hybridMultilevel"/>
    <w:tmpl w:val="0DFCDF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D35ADD"/>
    <w:multiLevelType w:val="multilevel"/>
    <w:tmpl w:val="3BDCDDEA"/>
    <w:lvl w:ilvl="0">
      <w:start w:val="3"/>
      <w:numFmt w:val="decimal"/>
      <w:lvlText w:val="%1"/>
      <w:lvlJc w:val="left"/>
      <w:pPr>
        <w:ind w:left="420" w:hanging="420"/>
      </w:pPr>
      <w:rPr>
        <w:rFonts w:hint="default"/>
      </w:rPr>
    </w:lvl>
    <w:lvl w:ilvl="1">
      <w:start w:val="1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375B5250"/>
    <w:multiLevelType w:val="multilevel"/>
    <w:tmpl w:val="0A90955C"/>
    <w:lvl w:ilvl="0">
      <w:start w:val="1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7CF4474"/>
    <w:multiLevelType w:val="multilevel"/>
    <w:tmpl w:val="B40A624E"/>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8C92BC6"/>
    <w:multiLevelType w:val="hybridMultilevel"/>
    <w:tmpl w:val="AB649514"/>
    <w:lvl w:ilvl="0" w:tplc="F9942EE0">
      <w:start w:val="1"/>
      <w:numFmt w:val="decimal"/>
      <w:lvlText w:val="11.%1"/>
      <w:lvlJc w:val="left"/>
      <w:pPr>
        <w:ind w:left="2149" w:hanging="360"/>
      </w:pPr>
      <w:rPr>
        <w:rFonts w:hint="default"/>
        <w:color w:val="auto"/>
      </w:rPr>
    </w:lvl>
    <w:lvl w:ilvl="1" w:tplc="73D07520">
      <w:start w:val="1"/>
      <w:numFmt w:val="decimal"/>
      <w:lvlText w:val="12.%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A185F19"/>
    <w:multiLevelType w:val="hybridMultilevel"/>
    <w:tmpl w:val="26085C16"/>
    <w:lvl w:ilvl="0" w:tplc="F788A7C8">
      <w:start w:val="1"/>
      <w:numFmt w:val="decimal"/>
      <w:lvlText w:val="%1."/>
      <w:lvlJc w:val="left"/>
      <w:pPr>
        <w:ind w:left="720" w:hanging="360"/>
      </w:pPr>
      <w:rPr>
        <w:rFonts w:hint="default"/>
      </w:rPr>
    </w:lvl>
    <w:lvl w:ilvl="1" w:tplc="54D616DC">
      <w:start w:val="1"/>
      <w:numFmt w:val="decimal"/>
      <w:lvlText w:val="10.%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9900D0"/>
    <w:multiLevelType w:val="hybridMultilevel"/>
    <w:tmpl w:val="A7108256"/>
    <w:lvl w:ilvl="0" w:tplc="D8B8C068">
      <w:start w:val="1"/>
      <w:numFmt w:val="decimal"/>
      <w:lvlText w:val="2.%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DBD4A7C"/>
    <w:multiLevelType w:val="multilevel"/>
    <w:tmpl w:val="7D62762E"/>
    <w:lvl w:ilvl="0">
      <w:start w:val="8"/>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33" w15:restartNumberingAfterBreak="0">
    <w:nsid w:val="40647453"/>
    <w:multiLevelType w:val="hybridMultilevel"/>
    <w:tmpl w:val="C0BCA104"/>
    <w:lvl w:ilvl="0" w:tplc="D9C8531A">
      <w:start w:val="10"/>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663694"/>
    <w:multiLevelType w:val="hybridMultilevel"/>
    <w:tmpl w:val="8B360F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41AF09E2"/>
    <w:multiLevelType w:val="hybridMultilevel"/>
    <w:tmpl w:val="BB089CBA"/>
    <w:lvl w:ilvl="0" w:tplc="73F60DD8">
      <w:start w:val="1"/>
      <w:numFmt w:val="decimal"/>
      <w:lvlText w:val="15.%1"/>
      <w:lvlJc w:val="left"/>
      <w:pPr>
        <w:ind w:left="720" w:hanging="360"/>
      </w:pPr>
      <w:rPr>
        <w:rFonts w:hint="default"/>
      </w:rPr>
    </w:lvl>
    <w:lvl w:ilvl="1" w:tplc="C14897AA">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7096EE1"/>
    <w:multiLevelType w:val="multilevel"/>
    <w:tmpl w:val="13D06A6E"/>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4A822F27"/>
    <w:multiLevelType w:val="hybridMultilevel"/>
    <w:tmpl w:val="001CAB02"/>
    <w:lvl w:ilvl="0" w:tplc="134A70D4">
      <w:start w:val="1"/>
      <w:numFmt w:val="decimal"/>
      <w:lvlText w:val="13.%1"/>
      <w:lvlJc w:val="left"/>
      <w:pPr>
        <w:ind w:left="1440" w:hanging="360"/>
      </w:pPr>
      <w:rPr>
        <w:rFonts w:hint="default"/>
      </w:rPr>
    </w:lvl>
    <w:lvl w:ilvl="1" w:tplc="88D853CA">
      <w:start w:val="1"/>
      <w:numFmt w:val="decimal"/>
      <w:lvlText w:val="14.%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1974AEA"/>
    <w:multiLevelType w:val="multilevel"/>
    <w:tmpl w:val="1C68480A"/>
    <w:lvl w:ilvl="0">
      <w:start w:val="2"/>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53CE4CD2"/>
    <w:multiLevelType w:val="hybridMultilevel"/>
    <w:tmpl w:val="85964866"/>
    <w:lvl w:ilvl="0" w:tplc="C8B0BD9C">
      <w:start w:val="1"/>
      <w:numFmt w:val="decimal"/>
      <w:lvlText w:val="%1."/>
      <w:lvlJc w:val="left"/>
      <w:pPr>
        <w:ind w:left="360"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0" w15:restartNumberingAfterBreak="0">
    <w:nsid w:val="548F49D6"/>
    <w:multiLevelType w:val="multilevel"/>
    <w:tmpl w:val="CE04276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781C51"/>
    <w:multiLevelType w:val="hybridMultilevel"/>
    <w:tmpl w:val="126E4C3C"/>
    <w:lvl w:ilvl="0" w:tplc="0419000F">
      <w:start w:val="1"/>
      <w:numFmt w:val="decimal"/>
      <w:lvlText w:val="%1."/>
      <w:lvlJc w:val="left"/>
      <w:pPr>
        <w:ind w:left="720" w:hanging="360"/>
      </w:pPr>
    </w:lvl>
    <w:lvl w:ilvl="1" w:tplc="D8B8C06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7B15C25"/>
    <w:multiLevelType w:val="multilevel"/>
    <w:tmpl w:val="8A0A4804"/>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59901F60"/>
    <w:multiLevelType w:val="multilevel"/>
    <w:tmpl w:val="8A0A4804"/>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A8E4E38"/>
    <w:multiLevelType w:val="multilevel"/>
    <w:tmpl w:val="21C28BBE"/>
    <w:lvl w:ilvl="0">
      <w:start w:val="5"/>
      <w:numFmt w:val="decimal"/>
      <w:lvlText w:val="%1."/>
      <w:lvlJc w:val="left"/>
      <w:pPr>
        <w:ind w:left="360" w:hanging="360"/>
      </w:pPr>
      <w:rPr>
        <w:rFonts w:hint="default"/>
      </w:rPr>
    </w:lvl>
    <w:lvl w:ilvl="1">
      <w:start w:val="1"/>
      <w:numFmt w:val="decimal"/>
      <w:lvlText w:val="%1.%2."/>
      <w:lvlJc w:val="left"/>
      <w:pPr>
        <w:ind w:left="1497"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45" w15:restartNumberingAfterBreak="0">
    <w:nsid w:val="5BF6417C"/>
    <w:multiLevelType w:val="multilevel"/>
    <w:tmpl w:val="DE38A330"/>
    <w:lvl w:ilvl="0">
      <w:start w:val="15"/>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5E356833"/>
    <w:multiLevelType w:val="multilevel"/>
    <w:tmpl w:val="7D18647E"/>
    <w:lvl w:ilvl="0">
      <w:start w:val="10"/>
      <w:numFmt w:val="decimal"/>
      <w:lvlText w:val="%1"/>
      <w:lvlJc w:val="left"/>
      <w:pPr>
        <w:ind w:left="420" w:hanging="420"/>
      </w:pPr>
      <w:rPr>
        <w:rFonts w:hint="default"/>
      </w:rPr>
    </w:lvl>
    <w:lvl w:ilvl="1">
      <w:start w:val="1"/>
      <w:numFmt w:val="decimal"/>
      <w:lvlText w:val="%1.%2"/>
      <w:lvlJc w:val="left"/>
      <w:pPr>
        <w:ind w:left="1699" w:hanging="420"/>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557" w:hanging="72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475" w:hanging="108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393" w:hanging="1440"/>
      </w:pPr>
      <w:rPr>
        <w:rFonts w:hint="default"/>
      </w:rPr>
    </w:lvl>
    <w:lvl w:ilvl="8">
      <w:start w:val="1"/>
      <w:numFmt w:val="decimal"/>
      <w:lvlText w:val="%1.%2.%3.%4.%5.%6.%7.%8.%9"/>
      <w:lvlJc w:val="left"/>
      <w:pPr>
        <w:ind w:left="11672" w:hanging="1440"/>
      </w:pPr>
      <w:rPr>
        <w:rFonts w:hint="default"/>
      </w:rPr>
    </w:lvl>
  </w:abstractNum>
  <w:abstractNum w:abstractNumId="47" w15:restartNumberingAfterBreak="0">
    <w:nsid w:val="5F1B4BA4"/>
    <w:multiLevelType w:val="multilevel"/>
    <w:tmpl w:val="2E5C08D4"/>
    <w:lvl w:ilvl="0">
      <w:start w:val="5"/>
      <w:numFmt w:val="decimal"/>
      <w:lvlText w:val="%1."/>
      <w:lvlJc w:val="left"/>
      <w:pPr>
        <w:ind w:left="576" w:hanging="576"/>
      </w:pPr>
    </w:lvl>
    <w:lvl w:ilvl="1">
      <w:start w:val="14"/>
      <w:numFmt w:val="decimal"/>
      <w:lvlText w:val="%1.%2."/>
      <w:lvlJc w:val="left"/>
      <w:pPr>
        <w:ind w:left="846" w:hanging="576"/>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2700" w:hanging="108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48" w15:restartNumberingAfterBreak="0">
    <w:nsid w:val="5FB97CC6"/>
    <w:multiLevelType w:val="hybridMultilevel"/>
    <w:tmpl w:val="4266A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6108466E"/>
    <w:multiLevelType w:val="multilevel"/>
    <w:tmpl w:val="3BD0110A"/>
    <w:lvl w:ilvl="0">
      <w:start w:val="5"/>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0" w15:restartNumberingAfterBreak="0">
    <w:nsid w:val="62CA3DF9"/>
    <w:multiLevelType w:val="multilevel"/>
    <w:tmpl w:val="7DCC8740"/>
    <w:lvl w:ilvl="0">
      <w:start w:val="13"/>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66E4794E"/>
    <w:multiLevelType w:val="multilevel"/>
    <w:tmpl w:val="D1B6F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9162C10"/>
    <w:multiLevelType w:val="hybridMultilevel"/>
    <w:tmpl w:val="933035BA"/>
    <w:lvl w:ilvl="0" w:tplc="8A4C1C04">
      <w:start w:val="3"/>
      <w:numFmt w:val="decimal"/>
      <w:lvlText w:val="%1."/>
      <w:lvlJc w:val="left"/>
      <w:pPr>
        <w:tabs>
          <w:tab w:val="num" w:pos="786"/>
        </w:tabs>
        <w:ind w:left="786" w:hanging="360"/>
      </w:pPr>
      <w:rPr>
        <w:rFonts w:ascii="Times New Roman" w:hAnsi="Times New Roman" w:cs="Times New Roman" w:hint="default"/>
        <w:b/>
        <w:bCs/>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53" w15:restartNumberingAfterBreak="0">
    <w:nsid w:val="69E307F5"/>
    <w:multiLevelType w:val="hybridMultilevel"/>
    <w:tmpl w:val="F0CC5DBC"/>
    <w:lvl w:ilvl="0" w:tplc="0419000F">
      <w:start w:val="1"/>
      <w:numFmt w:val="decimal"/>
      <w:lvlText w:val="%1."/>
      <w:lvlJc w:val="left"/>
      <w:pPr>
        <w:ind w:left="720" w:hanging="360"/>
      </w:pPr>
    </w:lvl>
    <w:lvl w:ilvl="1" w:tplc="9E3CFC04">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A837F2E"/>
    <w:multiLevelType w:val="hybridMultilevel"/>
    <w:tmpl w:val="3978185E"/>
    <w:lvl w:ilvl="0" w:tplc="47F84E94">
      <w:start w:val="1"/>
      <w:numFmt w:val="decimal"/>
      <w:pStyle w:val="a0"/>
      <w:lvlText w:val="СТАТЬЯ %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B5A242C"/>
    <w:multiLevelType w:val="hybridMultilevel"/>
    <w:tmpl w:val="A7E69E3C"/>
    <w:lvl w:ilvl="0" w:tplc="F788A7C8">
      <w:start w:val="1"/>
      <w:numFmt w:val="decimal"/>
      <w:lvlText w:val="%1."/>
      <w:lvlJc w:val="left"/>
      <w:pPr>
        <w:ind w:left="720" w:hanging="360"/>
      </w:pPr>
      <w:rPr>
        <w:rFonts w:hint="default"/>
      </w:rPr>
    </w:lvl>
    <w:lvl w:ilvl="1" w:tplc="F9942EE0">
      <w:start w:val="1"/>
      <w:numFmt w:val="decimal"/>
      <w:lvlText w:val="11.%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F70BC1"/>
    <w:multiLevelType w:val="multilevel"/>
    <w:tmpl w:val="F8FA5B76"/>
    <w:lvl w:ilvl="0">
      <w:start w:val="1"/>
      <w:numFmt w:val="decimal"/>
      <w:pStyle w:val="1"/>
      <w:lvlText w:val="%1."/>
      <w:lvlJc w:val="left"/>
      <w:pPr>
        <w:tabs>
          <w:tab w:val="num" w:pos="432"/>
        </w:tabs>
        <w:ind w:left="432" w:hanging="432"/>
      </w:pPr>
    </w:lvl>
    <w:lvl w:ilvl="1">
      <w:start w:val="1"/>
      <w:numFmt w:val="decimal"/>
      <w:lvlText w:val="%1.%2."/>
      <w:lvlJc w:val="left"/>
      <w:pPr>
        <w:tabs>
          <w:tab w:val="num" w:pos="1116"/>
        </w:tabs>
        <w:ind w:left="1116" w:hanging="576"/>
      </w:pPr>
      <w:rPr>
        <w:rFonts w:ascii="Times New Roman" w:eastAsia="Times New Roman" w:hAnsi="Times New Roman" w:cs="Times New Roman"/>
        <w:b w:val="0"/>
        <w:bCs w:val="0"/>
        <w:i w:val="0"/>
        <w:iCs/>
      </w:r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6DCA28AC"/>
    <w:multiLevelType w:val="hybridMultilevel"/>
    <w:tmpl w:val="022005FC"/>
    <w:lvl w:ilvl="0" w:tplc="FFFFFFFF">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F706B4D"/>
    <w:multiLevelType w:val="multilevel"/>
    <w:tmpl w:val="48F8EAC4"/>
    <w:lvl w:ilvl="0">
      <w:start w:val="3"/>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15:restartNumberingAfterBreak="0">
    <w:nsid w:val="717B599D"/>
    <w:multiLevelType w:val="hybridMultilevel"/>
    <w:tmpl w:val="F3F211CA"/>
    <w:lvl w:ilvl="0" w:tplc="9774DF6E">
      <w:start w:val="1"/>
      <w:numFmt w:val="decimal"/>
      <w:lvlText w:val="%1."/>
      <w:lvlJc w:val="left"/>
      <w:pPr>
        <w:tabs>
          <w:tab w:val="num" w:pos="720"/>
        </w:tabs>
        <w:ind w:left="720" w:hanging="360"/>
      </w:pPr>
      <w:rPr>
        <w:rFonts w:cs="Times New Roman"/>
      </w:rPr>
    </w:lvl>
    <w:lvl w:ilvl="1" w:tplc="1862EDE6">
      <w:numFmt w:val="none"/>
      <w:lvlText w:val=""/>
      <w:lvlJc w:val="left"/>
      <w:pPr>
        <w:tabs>
          <w:tab w:val="num" w:pos="360"/>
        </w:tabs>
      </w:pPr>
      <w:rPr>
        <w:rFonts w:cs="Times New Roman"/>
      </w:rPr>
    </w:lvl>
    <w:lvl w:ilvl="2" w:tplc="1B74831E">
      <w:numFmt w:val="none"/>
      <w:lvlText w:val=""/>
      <w:lvlJc w:val="left"/>
      <w:pPr>
        <w:tabs>
          <w:tab w:val="num" w:pos="360"/>
        </w:tabs>
      </w:pPr>
      <w:rPr>
        <w:rFonts w:cs="Times New Roman"/>
      </w:rPr>
    </w:lvl>
    <w:lvl w:ilvl="3" w:tplc="7E7E0DE0">
      <w:numFmt w:val="none"/>
      <w:lvlText w:val=""/>
      <w:lvlJc w:val="left"/>
      <w:pPr>
        <w:tabs>
          <w:tab w:val="num" w:pos="360"/>
        </w:tabs>
      </w:pPr>
      <w:rPr>
        <w:rFonts w:cs="Times New Roman"/>
      </w:rPr>
    </w:lvl>
    <w:lvl w:ilvl="4" w:tplc="AAB0C348">
      <w:numFmt w:val="none"/>
      <w:lvlText w:val=""/>
      <w:lvlJc w:val="left"/>
      <w:pPr>
        <w:tabs>
          <w:tab w:val="num" w:pos="360"/>
        </w:tabs>
      </w:pPr>
      <w:rPr>
        <w:rFonts w:cs="Times New Roman"/>
      </w:rPr>
    </w:lvl>
    <w:lvl w:ilvl="5" w:tplc="4C10979E">
      <w:numFmt w:val="none"/>
      <w:lvlText w:val=""/>
      <w:lvlJc w:val="left"/>
      <w:pPr>
        <w:tabs>
          <w:tab w:val="num" w:pos="360"/>
        </w:tabs>
      </w:pPr>
      <w:rPr>
        <w:rFonts w:cs="Times New Roman"/>
      </w:rPr>
    </w:lvl>
    <w:lvl w:ilvl="6" w:tplc="F66AF622">
      <w:numFmt w:val="none"/>
      <w:lvlText w:val=""/>
      <w:lvlJc w:val="left"/>
      <w:pPr>
        <w:tabs>
          <w:tab w:val="num" w:pos="360"/>
        </w:tabs>
      </w:pPr>
      <w:rPr>
        <w:rFonts w:cs="Times New Roman"/>
      </w:rPr>
    </w:lvl>
    <w:lvl w:ilvl="7" w:tplc="06427B94">
      <w:numFmt w:val="none"/>
      <w:lvlText w:val=""/>
      <w:lvlJc w:val="left"/>
      <w:pPr>
        <w:tabs>
          <w:tab w:val="num" w:pos="360"/>
        </w:tabs>
      </w:pPr>
      <w:rPr>
        <w:rFonts w:cs="Times New Roman"/>
      </w:rPr>
    </w:lvl>
    <w:lvl w:ilvl="8" w:tplc="6A32A0AE">
      <w:numFmt w:val="none"/>
      <w:lvlText w:val=""/>
      <w:lvlJc w:val="left"/>
      <w:pPr>
        <w:tabs>
          <w:tab w:val="num" w:pos="360"/>
        </w:tabs>
      </w:pPr>
      <w:rPr>
        <w:rFonts w:cs="Times New Roman"/>
      </w:rPr>
    </w:lvl>
  </w:abstractNum>
  <w:abstractNum w:abstractNumId="60" w15:restartNumberingAfterBreak="0">
    <w:nsid w:val="72724FCA"/>
    <w:multiLevelType w:val="hybridMultilevel"/>
    <w:tmpl w:val="BBDA5134"/>
    <w:lvl w:ilvl="0" w:tplc="C14897AA">
      <w:start w:val="1"/>
      <w:numFmt w:val="decimal"/>
      <w:lvlText w:val="7.%1"/>
      <w:lvlJc w:val="left"/>
      <w:pPr>
        <w:ind w:left="2149" w:hanging="360"/>
      </w:pPr>
      <w:rPr>
        <w:rFonts w:hint="default"/>
      </w:rPr>
    </w:lvl>
    <w:lvl w:ilvl="1" w:tplc="378C42C4">
      <w:start w:val="1"/>
      <w:numFmt w:val="decimal"/>
      <w:lvlText w:val="8.%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72BF6772"/>
    <w:multiLevelType w:val="hybridMultilevel"/>
    <w:tmpl w:val="2D90320C"/>
    <w:lvl w:ilvl="0" w:tplc="851E4766">
      <w:start w:val="4"/>
      <w:numFmt w:val="decimal"/>
      <w:lvlText w:val="%1."/>
      <w:lvlJc w:val="left"/>
      <w:pPr>
        <w:tabs>
          <w:tab w:val="num" w:pos="786"/>
        </w:tabs>
        <w:ind w:left="786" w:hanging="360"/>
      </w:pPr>
      <w:rPr>
        <w:rFonts w:cs="Times New Roman" w:hint="default"/>
      </w:rPr>
    </w:lvl>
    <w:lvl w:ilvl="1" w:tplc="948E8FB8">
      <w:start w:val="4"/>
      <w:numFmt w:val="decimal"/>
      <w:lvlText w:val="4.%2"/>
      <w:lvlJc w:val="left"/>
      <w:pPr>
        <w:tabs>
          <w:tab w:val="num" w:pos="1506"/>
        </w:tabs>
        <w:ind w:left="1506" w:hanging="360"/>
      </w:pPr>
      <w:rPr>
        <w:rFonts w:cs="Times New Roman" w:hint="default"/>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62" w15:restartNumberingAfterBreak="0">
    <w:nsid w:val="73991400"/>
    <w:multiLevelType w:val="multilevel"/>
    <w:tmpl w:val="FADEBFEC"/>
    <w:lvl w:ilvl="0">
      <w:start w:val="4"/>
      <w:numFmt w:val="decimal"/>
      <w:lvlText w:val="%1"/>
      <w:lvlJc w:val="left"/>
      <w:pPr>
        <w:ind w:left="420" w:hanging="420"/>
      </w:pPr>
      <w:rPr>
        <w:rFonts w:hint="default"/>
      </w:rPr>
    </w:lvl>
    <w:lvl w:ilvl="1">
      <w:start w:val="10"/>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63" w15:restartNumberingAfterBreak="0">
    <w:nsid w:val="73B004AD"/>
    <w:multiLevelType w:val="hybridMultilevel"/>
    <w:tmpl w:val="AB8A7F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4" w15:restartNumberingAfterBreak="0">
    <w:nsid w:val="780A6F47"/>
    <w:multiLevelType w:val="hybridMultilevel"/>
    <w:tmpl w:val="395E5474"/>
    <w:lvl w:ilvl="0" w:tplc="38B030FE">
      <w:start w:val="1"/>
      <w:numFmt w:val="decimal"/>
      <w:pStyle w:val="10"/>
      <w:lvlText w:val="%1."/>
      <w:lvlJc w:val="left"/>
      <w:pPr>
        <w:ind w:left="720" w:hanging="360"/>
      </w:pPr>
    </w:lvl>
    <w:lvl w:ilvl="1" w:tplc="2BB65986">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80D6E4D"/>
    <w:multiLevelType w:val="hybridMultilevel"/>
    <w:tmpl w:val="9BF819E0"/>
    <w:lvl w:ilvl="0" w:tplc="B4AA8850">
      <w:start w:val="1"/>
      <w:numFmt w:val="decimal"/>
      <w:lvlText w:val="6.%1"/>
      <w:lvlJc w:val="left"/>
      <w:pPr>
        <w:ind w:left="720" w:hanging="360"/>
      </w:pPr>
      <w:rPr>
        <w:rFonts w:hint="default"/>
      </w:rPr>
    </w:lvl>
    <w:lvl w:ilvl="1" w:tplc="89502F2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9DA6433"/>
    <w:multiLevelType w:val="multilevel"/>
    <w:tmpl w:val="9094E63E"/>
    <w:lvl w:ilvl="0">
      <w:start w:val="8"/>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7" w15:restartNumberingAfterBreak="0">
    <w:nsid w:val="7E345806"/>
    <w:multiLevelType w:val="multilevel"/>
    <w:tmpl w:val="62664F12"/>
    <w:lvl w:ilvl="0">
      <w:start w:val="6"/>
      <w:numFmt w:val="decimal"/>
      <w:lvlText w:val="%1."/>
      <w:lvlJc w:val="left"/>
      <w:pPr>
        <w:ind w:left="360" w:hanging="360"/>
      </w:pPr>
      <w:rPr>
        <w:rFonts w:hint="default"/>
      </w:rPr>
    </w:lvl>
    <w:lvl w:ilvl="1">
      <w:start w:val="1"/>
      <w:numFmt w:val="decimal"/>
      <w:lvlText w:val="%1.%2."/>
      <w:lvlJc w:val="left"/>
      <w:pPr>
        <w:ind w:left="2494" w:hanging="360"/>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122" w:hanging="72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1750" w:hanging="108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378" w:hanging="1440"/>
      </w:pPr>
      <w:rPr>
        <w:rFonts w:hint="default"/>
      </w:rPr>
    </w:lvl>
    <w:lvl w:ilvl="8">
      <w:start w:val="1"/>
      <w:numFmt w:val="decimal"/>
      <w:lvlText w:val="%1.%2.%3.%4.%5.%6.%7.%8.%9."/>
      <w:lvlJc w:val="left"/>
      <w:pPr>
        <w:ind w:left="18872" w:hanging="1800"/>
      </w:pPr>
      <w:rPr>
        <w:rFonts w:hint="default"/>
      </w:rPr>
    </w:lvl>
  </w:abstractNum>
  <w:abstractNum w:abstractNumId="68" w15:restartNumberingAfterBreak="0">
    <w:nsid w:val="7E665411"/>
    <w:multiLevelType w:val="multilevel"/>
    <w:tmpl w:val="BECC1AD6"/>
    <w:lvl w:ilvl="0">
      <w:start w:val="14"/>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7EC7735F"/>
    <w:multiLevelType w:val="multilevel"/>
    <w:tmpl w:val="91E0E134"/>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70" w15:restartNumberingAfterBreak="0">
    <w:nsid w:val="7F2922CE"/>
    <w:multiLevelType w:val="multilevel"/>
    <w:tmpl w:val="C4B25B2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091271451">
    <w:abstractNumId w:val="16"/>
  </w:num>
  <w:num w:numId="2" w16cid:durableId="1344819803">
    <w:abstractNumId w:val="34"/>
  </w:num>
  <w:num w:numId="3" w16cid:durableId="1992902392">
    <w:abstractNumId w:val="13"/>
  </w:num>
  <w:num w:numId="4" w16cid:durableId="1562055798">
    <w:abstractNumId w:val="52"/>
  </w:num>
  <w:num w:numId="5" w16cid:durableId="870143355">
    <w:abstractNumId w:val="42"/>
  </w:num>
  <w:num w:numId="6" w16cid:durableId="1528904126">
    <w:abstractNumId w:val="43"/>
  </w:num>
  <w:num w:numId="7" w16cid:durableId="730352350">
    <w:abstractNumId w:val="45"/>
  </w:num>
  <w:num w:numId="8" w16cid:durableId="1159660535">
    <w:abstractNumId w:val="61"/>
  </w:num>
  <w:num w:numId="9" w16cid:durableId="1971009112">
    <w:abstractNumId w:val="68"/>
  </w:num>
  <w:num w:numId="10" w16cid:durableId="817650111">
    <w:abstractNumId w:val="40"/>
  </w:num>
  <w:num w:numId="11" w16cid:durableId="1671061949">
    <w:abstractNumId w:val="28"/>
  </w:num>
  <w:num w:numId="12" w16cid:durableId="1303928648">
    <w:abstractNumId w:val="27"/>
  </w:num>
  <w:num w:numId="13" w16cid:durableId="967855460">
    <w:abstractNumId w:val="63"/>
  </w:num>
  <w:num w:numId="14" w16cid:durableId="1714502739">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8891507">
    <w:abstractNumId w:val="50"/>
  </w:num>
  <w:num w:numId="16" w16cid:durableId="1088310564">
    <w:abstractNumId w:val="48"/>
  </w:num>
  <w:num w:numId="17" w16cid:durableId="1950166086">
    <w:abstractNumId w:val="2"/>
  </w:num>
  <w:num w:numId="18" w16cid:durableId="1764765577">
    <w:abstractNumId w:val="20"/>
  </w:num>
  <w:num w:numId="19" w16cid:durableId="1212687829">
    <w:abstractNumId w:val="25"/>
  </w:num>
  <w:num w:numId="20" w16cid:durableId="1759594778">
    <w:abstractNumId w:val="41"/>
  </w:num>
  <w:num w:numId="21" w16cid:durableId="2006395475">
    <w:abstractNumId w:val="64"/>
  </w:num>
  <w:num w:numId="22" w16cid:durableId="254554960">
    <w:abstractNumId w:val="3"/>
  </w:num>
  <w:num w:numId="23" w16cid:durableId="122693875">
    <w:abstractNumId w:val="31"/>
  </w:num>
  <w:num w:numId="24" w16cid:durableId="943683210">
    <w:abstractNumId w:val="11"/>
  </w:num>
  <w:num w:numId="25" w16cid:durableId="328480615">
    <w:abstractNumId w:val="9"/>
  </w:num>
  <w:num w:numId="26" w16cid:durableId="1490751870">
    <w:abstractNumId w:val="9"/>
    <w:lvlOverride w:ilvl="0">
      <w:lvl w:ilvl="0" w:tplc="0419000F">
        <w:start w:val="1"/>
        <w:numFmt w:val="decimal"/>
        <w:lvlText w:val="3.%1"/>
        <w:lvlJc w:val="left"/>
        <w:pPr>
          <w:ind w:left="1440" w:hanging="360"/>
        </w:pPr>
        <w:rPr>
          <w:rFonts w:hint="default"/>
        </w:rPr>
      </w:lvl>
    </w:lvlOverride>
    <w:lvlOverride w:ilvl="1">
      <w:lvl w:ilvl="1" w:tplc="8334F7E2">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16cid:durableId="1350835258">
    <w:abstractNumId w:val="14"/>
  </w:num>
  <w:num w:numId="28" w16cid:durableId="918367914">
    <w:abstractNumId w:val="12"/>
  </w:num>
  <w:num w:numId="29" w16cid:durableId="984702743">
    <w:abstractNumId w:val="53"/>
  </w:num>
  <w:num w:numId="30" w16cid:durableId="868105102">
    <w:abstractNumId w:val="65"/>
  </w:num>
  <w:num w:numId="31" w16cid:durableId="230316116">
    <w:abstractNumId w:val="60"/>
  </w:num>
  <w:num w:numId="32" w16cid:durableId="553389657">
    <w:abstractNumId w:val="15"/>
  </w:num>
  <w:num w:numId="33" w16cid:durableId="285506911">
    <w:abstractNumId w:val="30"/>
  </w:num>
  <w:num w:numId="34" w16cid:durableId="1253931060">
    <w:abstractNumId w:val="55"/>
  </w:num>
  <w:num w:numId="35" w16cid:durableId="839275749">
    <w:abstractNumId w:val="29"/>
  </w:num>
  <w:num w:numId="36" w16cid:durableId="763260623">
    <w:abstractNumId w:val="4"/>
  </w:num>
  <w:num w:numId="37" w16cid:durableId="649752405">
    <w:abstractNumId w:val="37"/>
  </w:num>
  <w:num w:numId="38" w16cid:durableId="371923182">
    <w:abstractNumId w:val="35"/>
  </w:num>
  <w:num w:numId="39" w16cid:durableId="304508352">
    <w:abstractNumId w:val="10"/>
  </w:num>
  <w:num w:numId="40" w16cid:durableId="320161672">
    <w:abstractNumId w:val="19"/>
  </w:num>
  <w:num w:numId="41" w16cid:durableId="1064911766">
    <w:abstractNumId w:val="39"/>
  </w:num>
  <w:num w:numId="42" w16cid:durableId="1651906540">
    <w:abstractNumId w:val="7"/>
  </w:num>
  <w:num w:numId="43" w16cid:durableId="1780369397">
    <w:abstractNumId w:val="70"/>
  </w:num>
  <w:num w:numId="44" w16cid:durableId="981426884">
    <w:abstractNumId w:val="6"/>
  </w:num>
  <w:num w:numId="45" w16cid:durableId="118451037">
    <w:abstractNumId w:val="33"/>
  </w:num>
  <w:num w:numId="46" w16cid:durableId="817645204">
    <w:abstractNumId w:val="26"/>
  </w:num>
  <w:num w:numId="47" w16cid:durableId="1529222008">
    <w:abstractNumId w:val="38"/>
  </w:num>
  <w:num w:numId="48" w16cid:durableId="326783330">
    <w:abstractNumId w:val="36"/>
  </w:num>
  <w:num w:numId="49" w16cid:durableId="114179116">
    <w:abstractNumId w:val="58"/>
  </w:num>
  <w:num w:numId="50" w16cid:durableId="1210917282">
    <w:abstractNumId w:val="49"/>
  </w:num>
  <w:num w:numId="51" w16cid:durableId="963536782">
    <w:abstractNumId w:val="44"/>
  </w:num>
  <w:num w:numId="52" w16cid:durableId="1815757593">
    <w:abstractNumId w:val="62"/>
  </w:num>
  <w:num w:numId="53" w16cid:durableId="794327737">
    <w:abstractNumId w:val="67"/>
  </w:num>
  <w:num w:numId="54" w16cid:durableId="1833640665">
    <w:abstractNumId w:val="18"/>
  </w:num>
  <w:num w:numId="55" w16cid:durableId="774251051">
    <w:abstractNumId w:val="66"/>
  </w:num>
  <w:num w:numId="56" w16cid:durableId="971407053">
    <w:abstractNumId w:val="5"/>
  </w:num>
  <w:num w:numId="57" w16cid:durableId="918633631">
    <w:abstractNumId w:val="46"/>
  </w:num>
  <w:num w:numId="58" w16cid:durableId="1397317050">
    <w:abstractNumId w:val="59"/>
  </w:num>
  <w:num w:numId="59" w16cid:durableId="15234743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3214697">
    <w:abstractNumId w:val="47"/>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78586863">
    <w:abstractNumId w:val="17"/>
  </w:num>
  <w:num w:numId="62" w16cid:durableId="651250969">
    <w:abstractNumId w:val="1"/>
  </w:num>
  <w:num w:numId="63" w16cid:durableId="1812358138">
    <w:abstractNumId w:val="32"/>
  </w:num>
  <w:num w:numId="64" w16cid:durableId="283197844">
    <w:abstractNumId w:val="23"/>
  </w:num>
  <w:num w:numId="65" w16cid:durableId="2066634276">
    <w:abstractNumId w:val="8"/>
  </w:num>
  <w:num w:numId="66" w16cid:durableId="647591166">
    <w:abstractNumId w:val="24"/>
  </w:num>
  <w:num w:numId="67" w16cid:durableId="644159542">
    <w:abstractNumId w:val="0"/>
  </w:num>
  <w:num w:numId="68" w16cid:durableId="676080707">
    <w:abstractNumId w:val="64"/>
  </w:num>
  <w:num w:numId="69" w16cid:durableId="1847817013">
    <w:abstractNumId w:val="56"/>
  </w:num>
  <w:num w:numId="70" w16cid:durableId="585529821">
    <w:abstractNumId w:val="22"/>
  </w:num>
  <w:num w:numId="71" w16cid:durableId="1772773815">
    <w:abstractNumId w:val="57"/>
  </w:num>
  <w:num w:numId="72" w16cid:durableId="64649690">
    <w:abstractNumId w:val="21"/>
  </w:num>
  <w:num w:numId="73" w16cid:durableId="1841311389">
    <w:abstractNumId w:val="54"/>
  </w:num>
  <w:num w:numId="74" w16cid:durableId="2101292513">
    <w:abstractNumId w:val="51"/>
  </w:num>
  <w:num w:numId="75" w16cid:durableId="456682050">
    <w:abstractNumId w:val="6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6F"/>
    <w:rsid w:val="000012CE"/>
    <w:rsid w:val="00002E66"/>
    <w:rsid w:val="000030C7"/>
    <w:rsid w:val="00004632"/>
    <w:rsid w:val="00007311"/>
    <w:rsid w:val="00007E5D"/>
    <w:rsid w:val="000104A8"/>
    <w:rsid w:val="00012DAC"/>
    <w:rsid w:val="00013F11"/>
    <w:rsid w:val="0001409B"/>
    <w:rsid w:val="00015490"/>
    <w:rsid w:val="00022564"/>
    <w:rsid w:val="0002379F"/>
    <w:rsid w:val="00031A68"/>
    <w:rsid w:val="00032B67"/>
    <w:rsid w:val="00032BCC"/>
    <w:rsid w:val="00033C20"/>
    <w:rsid w:val="0003558E"/>
    <w:rsid w:val="00041FE0"/>
    <w:rsid w:val="00042121"/>
    <w:rsid w:val="000421CE"/>
    <w:rsid w:val="0004235F"/>
    <w:rsid w:val="00042661"/>
    <w:rsid w:val="000427A8"/>
    <w:rsid w:val="00043612"/>
    <w:rsid w:val="0004445E"/>
    <w:rsid w:val="0005220F"/>
    <w:rsid w:val="00052374"/>
    <w:rsid w:val="00053B7B"/>
    <w:rsid w:val="000552BA"/>
    <w:rsid w:val="00055C8C"/>
    <w:rsid w:val="0005731E"/>
    <w:rsid w:val="00057735"/>
    <w:rsid w:val="000638B8"/>
    <w:rsid w:val="00063AF5"/>
    <w:rsid w:val="000650F7"/>
    <w:rsid w:val="00065562"/>
    <w:rsid w:val="000706BE"/>
    <w:rsid w:val="000724F2"/>
    <w:rsid w:val="00074217"/>
    <w:rsid w:val="0007671A"/>
    <w:rsid w:val="00077E0F"/>
    <w:rsid w:val="00080B59"/>
    <w:rsid w:val="0008159D"/>
    <w:rsid w:val="000823E4"/>
    <w:rsid w:val="000856CF"/>
    <w:rsid w:val="00091D8E"/>
    <w:rsid w:val="00091E9B"/>
    <w:rsid w:val="0009351B"/>
    <w:rsid w:val="0009363E"/>
    <w:rsid w:val="0009445A"/>
    <w:rsid w:val="000950E7"/>
    <w:rsid w:val="000957DD"/>
    <w:rsid w:val="00096C37"/>
    <w:rsid w:val="00097C26"/>
    <w:rsid w:val="000A038F"/>
    <w:rsid w:val="000A09AC"/>
    <w:rsid w:val="000A1381"/>
    <w:rsid w:val="000A2D57"/>
    <w:rsid w:val="000A6A82"/>
    <w:rsid w:val="000A6A89"/>
    <w:rsid w:val="000A77EC"/>
    <w:rsid w:val="000B11B3"/>
    <w:rsid w:val="000B1F21"/>
    <w:rsid w:val="000B5D7E"/>
    <w:rsid w:val="000B602E"/>
    <w:rsid w:val="000B6DEB"/>
    <w:rsid w:val="000B7754"/>
    <w:rsid w:val="000C01AF"/>
    <w:rsid w:val="000C25E0"/>
    <w:rsid w:val="000C3868"/>
    <w:rsid w:val="000C597F"/>
    <w:rsid w:val="000C6360"/>
    <w:rsid w:val="000C72D9"/>
    <w:rsid w:val="000C7451"/>
    <w:rsid w:val="000C76D8"/>
    <w:rsid w:val="000C7858"/>
    <w:rsid w:val="000D03ED"/>
    <w:rsid w:val="000D34A4"/>
    <w:rsid w:val="000D3804"/>
    <w:rsid w:val="000D399C"/>
    <w:rsid w:val="000D3D75"/>
    <w:rsid w:val="000E09EA"/>
    <w:rsid w:val="000E410A"/>
    <w:rsid w:val="000E515C"/>
    <w:rsid w:val="000E6565"/>
    <w:rsid w:val="000E6E28"/>
    <w:rsid w:val="000E7185"/>
    <w:rsid w:val="000F008D"/>
    <w:rsid w:val="000F1471"/>
    <w:rsid w:val="000F4530"/>
    <w:rsid w:val="000F46D3"/>
    <w:rsid w:val="000F4FA9"/>
    <w:rsid w:val="000F68BA"/>
    <w:rsid w:val="000F7024"/>
    <w:rsid w:val="001009EA"/>
    <w:rsid w:val="0010204B"/>
    <w:rsid w:val="00102272"/>
    <w:rsid w:val="00102E00"/>
    <w:rsid w:val="0010365F"/>
    <w:rsid w:val="0010586C"/>
    <w:rsid w:val="00105D82"/>
    <w:rsid w:val="00105E8F"/>
    <w:rsid w:val="00106313"/>
    <w:rsid w:val="00106D91"/>
    <w:rsid w:val="001106F2"/>
    <w:rsid w:val="001124F3"/>
    <w:rsid w:val="001125CF"/>
    <w:rsid w:val="00112AA5"/>
    <w:rsid w:val="001174A9"/>
    <w:rsid w:val="00117FDE"/>
    <w:rsid w:val="00121C5C"/>
    <w:rsid w:val="0012328E"/>
    <w:rsid w:val="0012398A"/>
    <w:rsid w:val="00124627"/>
    <w:rsid w:val="00124A3B"/>
    <w:rsid w:val="00132A64"/>
    <w:rsid w:val="00132C2E"/>
    <w:rsid w:val="00133195"/>
    <w:rsid w:val="00134CF6"/>
    <w:rsid w:val="00140186"/>
    <w:rsid w:val="0014761D"/>
    <w:rsid w:val="00150932"/>
    <w:rsid w:val="00155274"/>
    <w:rsid w:val="00157E20"/>
    <w:rsid w:val="00162DB8"/>
    <w:rsid w:val="00163466"/>
    <w:rsid w:val="00163A2C"/>
    <w:rsid w:val="00163BC1"/>
    <w:rsid w:val="00164C43"/>
    <w:rsid w:val="001767E4"/>
    <w:rsid w:val="00177341"/>
    <w:rsid w:val="00180065"/>
    <w:rsid w:val="00183DED"/>
    <w:rsid w:val="001864A2"/>
    <w:rsid w:val="00187CFC"/>
    <w:rsid w:val="001901CC"/>
    <w:rsid w:val="0019211B"/>
    <w:rsid w:val="00192B4E"/>
    <w:rsid w:val="0019357C"/>
    <w:rsid w:val="00194278"/>
    <w:rsid w:val="00194319"/>
    <w:rsid w:val="001A663B"/>
    <w:rsid w:val="001B0219"/>
    <w:rsid w:val="001B1B3C"/>
    <w:rsid w:val="001B3E3F"/>
    <w:rsid w:val="001B420F"/>
    <w:rsid w:val="001B4C44"/>
    <w:rsid w:val="001B4D00"/>
    <w:rsid w:val="001C01B8"/>
    <w:rsid w:val="001C1E03"/>
    <w:rsid w:val="001C25B6"/>
    <w:rsid w:val="001C2C07"/>
    <w:rsid w:val="001C4508"/>
    <w:rsid w:val="001C49E2"/>
    <w:rsid w:val="001D0F00"/>
    <w:rsid w:val="001D1C22"/>
    <w:rsid w:val="001D373F"/>
    <w:rsid w:val="001D4DD4"/>
    <w:rsid w:val="001E0F19"/>
    <w:rsid w:val="001E16A4"/>
    <w:rsid w:val="001E4AB9"/>
    <w:rsid w:val="001E7AE3"/>
    <w:rsid w:val="001F0952"/>
    <w:rsid w:val="001F22DB"/>
    <w:rsid w:val="00200687"/>
    <w:rsid w:val="002031DC"/>
    <w:rsid w:val="00203E70"/>
    <w:rsid w:val="00204560"/>
    <w:rsid w:val="00204D4B"/>
    <w:rsid w:val="002050C4"/>
    <w:rsid w:val="00205B70"/>
    <w:rsid w:val="00205CDD"/>
    <w:rsid w:val="002074F0"/>
    <w:rsid w:val="00207DAC"/>
    <w:rsid w:val="0021245D"/>
    <w:rsid w:val="00212E22"/>
    <w:rsid w:val="00214592"/>
    <w:rsid w:val="00215442"/>
    <w:rsid w:val="00215736"/>
    <w:rsid w:val="0021614C"/>
    <w:rsid w:val="002175ED"/>
    <w:rsid w:val="00217703"/>
    <w:rsid w:val="00220114"/>
    <w:rsid w:val="00220CD7"/>
    <w:rsid w:val="00222B9B"/>
    <w:rsid w:val="002241A6"/>
    <w:rsid w:val="0022463D"/>
    <w:rsid w:val="002251B6"/>
    <w:rsid w:val="0022735B"/>
    <w:rsid w:val="00232388"/>
    <w:rsid w:val="00232B70"/>
    <w:rsid w:val="0023474F"/>
    <w:rsid w:val="00234C1D"/>
    <w:rsid w:val="00235C42"/>
    <w:rsid w:val="00235D32"/>
    <w:rsid w:val="002365D5"/>
    <w:rsid w:val="00237E02"/>
    <w:rsid w:val="0024085D"/>
    <w:rsid w:val="00241B89"/>
    <w:rsid w:val="0024377D"/>
    <w:rsid w:val="00245ACF"/>
    <w:rsid w:val="00245D48"/>
    <w:rsid w:val="002467DF"/>
    <w:rsid w:val="002469F3"/>
    <w:rsid w:val="00247C4E"/>
    <w:rsid w:val="00250702"/>
    <w:rsid w:val="002527FD"/>
    <w:rsid w:val="0025333E"/>
    <w:rsid w:val="002537D5"/>
    <w:rsid w:val="00254FD2"/>
    <w:rsid w:val="00255C83"/>
    <w:rsid w:val="002571C7"/>
    <w:rsid w:val="00264055"/>
    <w:rsid w:val="002651C3"/>
    <w:rsid w:val="002663EE"/>
    <w:rsid w:val="00267F41"/>
    <w:rsid w:val="002767E5"/>
    <w:rsid w:val="00284237"/>
    <w:rsid w:val="00286438"/>
    <w:rsid w:val="0028687A"/>
    <w:rsid w:val="0028772B"/>
    <w:rsid w:val="002A33E8"/>
    <w:rsid w:val="002A36AD"/>
    <w:rsid w:val="002A55C5"/>
    <w:rsid w:val="002B172C"/>
    <w:rsid w:val="002B1D1A"/>
    <w:rsid w:val="002B2E58"/>
    <w:rsid w:val="002B41C3"/>
    <w:rsid w:val="002B545B"/>
    <w:rsid w:val="002C2756"/>
    <w:rsid w:val="002C3C3F"/>
    <w:rsid w:val="002C6106"/>
    <w:rsid w:val="002C73F6"/>
    <w:rsid w:val="002D02E0"/>
    <w:rsid w:val="002D0351"/>
    <w:rsid w:val="002D09F0"/>
    <w:rsid w:val="002D1394"/>
    <w:rsid w:val="002D59BD"/>
    <w:rsid w:val="002E1522"/>
    <w:rsid w:val="002E24A6"/>
    <w:rsid w:val="002E4D10"/>
    <w:rsid w:val="002E4E3C"/>
    <w:rsid w:val="002E774E"/>
    <w:rsid w:val="002F01B8"/>
    <w:rsid w:val="002F0FC3"/>
    <w:rsid w:val="002F4CF8"/>
    <w:rsid w:val="002F561F"/>
    <w:rsid w:val="002F6B0B"/>
    <w:rsid w:val="003008B9"/>
    <w:rsid w:val="00300B1B"/>
    <w:rsid w:val="0030193E"/>
    <w:rsid w:val="00301D6F"/>
    <w:rsid w:val="00302447"/>
    <w:rsid w:val="00304069"/>
    <w:rsid w:val="003049C7"/>
    <w:rsid w:val="00305EB4"/>
    <w:rsid w:val="003069C4"/>
    <w:rsid w:val="00307350"/>
    <w:rsid w:val="00310798"/>
    <w:rsid w:val="00311A15"/>
    <w:rsid w:val="00314AB0"/>
    <w:rsid w:val="0031786D"/>
    <w:rsid w:val="003207DA"/>
    <w:rsid w:val="00320818"/>
    <w:rsid w:val="00323126"/>
    <w:rsid w:val="00335CFF"/>
    <w:rsid w:val="003371B3"/>
    <w:rsid w:val="00337EEA"/>
    <w:rsid w:val="00342561"/>
    <w:rsid w:val="00343699"/>
    <w:rsid w:val="00345A4C"/>
    <w:rsid w:val="00345D3F"/>
    <w:rsid w:val="00350291"/>
    <w:rsid w:val="003514D9"/>
    <w:rsid w:val="0035242E"/>
    <w:rsid w:val="003557E9"/>
    <w:rsid w:val="00362308"/>
    <w:rsid w:val="00363EE2"/>
    <w:rsid w:val="0036502C"/>
    <w:rsid w:val="00372CA2"/>
    <w:rsid w:val="003732ED"/>
    <w:rsid w:val="0037739E"/>
    <w:rsid w:val="00377476"/>
    <w:rsid w:val="00377DD9"/>
    <w:rsid w:val="003842DA"/>
    <w:rsid w:val="00385E83"/>
    <w:rsid w:val="00391403"/>
    <w:rsid w:val="00395804"/>
    <w:rsid w:val="00396C9B"/>
    <w:rsid w:val="00397F8E"/>
    <w:rsid w:val="003A04A9"/>
    <w:rsid w:val="003A0CDF"/>
    <w:rsid w:val="003A3B9F"/>
    <w:rsid w:val="003A72AF"/>
    <w:rsid w:val="003A7953"/>
    <w:rsid w:val="003A7DDE"/>
    <w:rsid w:val="003B091F"/>
    <w:rsid w:val="003B45D6"/>
    <w:rsid w:val="003B4C16"/>
    <w:rsid w:val="003B6EF3"/>
    <w:rsid w:val="003C043F"/>
    <w:rsid w:val="003C0E22"/>
    <w:rsid w:val="003C1A0A"/>
    <w:rsid w:val="003C2B40"/>
    <w:rsid w:val="003C3159"/>
    <w:rsid w:val="003C34DA"/>
    <w:rsid w:val="003C66C2"/>
    <w:rsid w:val="003C7E28"/>
    <w:rsid w:val="003D1391"/>
    <w:rsid w:val="003D264F"/>
    <w:rsid w:val="003D43D9"/>
    <w:rsid w:val="003D5E4F"/>
    <w:rsid w:val="003D7F7F"/>
    <w:rsid w:val="003E0BF0"/>
    <w:rsid w:val="003E179B"/>
    <w:rsid w:val="003E2F97"/>
    <w:rsid w:val="003E52BB"/>
    <w:rsid w:val="003E63B3"/>
    <w:rsid w:val="003E6804"/>
    <w:rsid w:val="003E6AC7"/>
    <w:rsid w:val="003E7184"/>
    <w:rsid w:val="003F2631"/>
    <w:rsid w:val="003F7033"/>
    <w:rsid w:val="003F70A0"/>
    <w:rsid w:val="003F77A7"/>
    <w:rsid w:val="00400CA3"/>
    <w:rsid w:val="00401824"/>
    <w:rsid w:val="00402037"/>
    <w:rsid w:val="00405301"/>
    <w:rsid w:val="00406F30"/>
    <w:rsid w:val="0040704C"/>
    <w:rsid w:val="004074D9"/>
    <w:rsid w:val="00407644"/>
    <w:rsid w:val="00410832"/>
    <w:rsid w:val="00411C2A"/>
    <w:rsid w:val="00412316"/>
    <w:rsid w:val="00413C04"/>
    <w:rsid w:val="0041466C"/>
    <w:rsid w:val="00414D42"/>
    <w:rsid w:val="00414EC3"/>
    <w:rsid w:val="004154BB"/>
    <w:rsid w:val="004163FF"/>
    <w:rsid w:val="00420EE0"/>
    <w:rsid w:val="004229B6"/>
    <w:rsid w:val="00423859"/>
    <w:rsid w:val="004241B1"/>
    <w:rsid w:val="00425679"/>
    <w:rsid w:val="004270DF"/>
    <w:rsid w:val="0042770D"/>
    <w:rsid w:val="0043218F"/>
    <w:rsid w:val="00436932"/>
    <w:rsid w:val="0044023E"/>
    <w:rsid w:val="004429C2"/>
    <w:rsid w:val="0044586E"/>
    <w:rsid w:val="00447344"/>
    <w:rsid w:val="00450060"/>
    <w:rsid w:val="004550DD"/>
    <w:rsid w:val="00457BE8"/>
    <w:rsid w:val="00457C7A"/>
    <w:rsid w:val="00466C0C"/>
    <w:rsid w:val="00466FC3"/>
    <w:rsid w:val="00467C3A"/>
    <w:rsid w:val="004723A8"/>
    <w:rsid w:val="004729F6"/>
    <w:rsid w:val="00474E16"/>
    <w:rsid w:val="00477175"/>
    <w:rsid w:val="00481691"/>
    <w:rsid w:val="00482034"/>
    <w:rsid w:val="004820A9"/>
    <w:rsid w:val="004825D2"/>
    <w:rsid w:val="00484782"/>
    <w:rsid w:val="00485F2B"/>
    <w:rsid w:val="00487373"/>
    <w:rsid w:val="00495B6A"/>
    <w:rsid w:val="004A0637"/>
    <w:rsid w:val="004A2280"/>
    <w:rsid w:val="004A3DC3"/>
    <w:rsid w:val="004A410E"/>
    <w:rsid w:val="004A4E0D"/>
    <w:rsid w:val="004B0347"/>
    <w:rsid w:val="004B7081"/>
    <w:rsid w:val="004C0D4E"/>
    <w:rsid w:val="004C15F3"/>
    <w:rsid w:val="004C1FCA"/>
    <w:rsid w:val="004C2E83"/>
    <w:rsid w:val="004C34BE"/>
    <w:rsid w:val="004C3D1B"/>
    <w:rsid w:val="004C6557"/>
    <w:rsid w:val="004C75E5"/>
    <w:rsid w:val="004C7D40"/>
    <w:rsid w:val="004C7DDF"/>
    <w:rsid w:val="004D07EC"/>
    <w:rsid w:val="004D3204"/>
    <w:rsid w:val="004D4167"/>
    <w:rsid w:val="004D571A"/>
    <w:rsid w:val="004D5D07"/>
    <w:rsid w:val="004E1F49"/>
    <w:rsid w:val="004E2C8F"/>
    <w:rsid w:val="004E34A8"/>
    <w:rsid w:val="004E3ED6"/>
    <w:rsid w:val="004E4A3C"/>
    <w:rsid w:val="004E6B44"/>
    <w:rsid w:val="004E76A3"/>
    <w:rsid w:val="004F0B95"/>
    <w:rsid w:val="004F1D69"/>
    <w:rsid w:val="004F2A54"/>
    <w:rsid w:val="004F2B89"/>
    <w:rsid w:val="004F4525"/>
    <w:rsid w:val="004F4E0F"/>
    <w:rsid w:val="004F570A"/>
    <w:rsid w:val="004F5B66"/>
    <w:rsid w:val="004F6D42"/>
    <w:rsid w:val="00500887"/>
    <w:rsid w:val="00502044"/>
    <w:rsid w:val="005077F6"/>
    <w:rsid w:val="00512381"/>
    <w:rsid w:val="00513BD0"/>
    <w:rsid w:val="0052209C"/>
    <w:rsid w:val="005227C3"/>
    <w:rsid w:val="005233D2"/>
    <w:rsid w:val="00524DA3"/>
    <w:rsid w:val="005275E0"/>
    <w:rsid w:val="00527D03"/>
    <w:rsid w:val="005315D2"/>
    <w:rsid w:val="005340AC"/>
    <w:rsid w:val="005352B8"/>
    <w:rsid w:val="00537AA7"/>
    <w:rsid w:val="00542F2A"/>
    <w:rsid w:val="0054359C"/>
    <w:rsid w:val="00544011"/>
    <w:rsid w:val="00544B57"/>
    <w:rsid w:val="00547760"/>
    <w:rsid w:val="00550014"/>
    <w:rsid w:val="0055153E"/>
    <w:rsid w:val="00551AF8"/>
    <w:rsid w:val="00552FB4"/>
    <w:rsid w:val="00555685"/>
    <w:rsid w:val="00556DBA"/>
    <w:rsid w:val="00557F48"/>
    <w:rsid w:val="00560FE9"/>
    <w:rsid w:val="00563042"/>
    <w:rsid w:val="00564326"/>
    <w:rsid w:val="005734E5"/>
    <w:rsid w:val="00573901"/>
    <w:rsid w:val="00573A63"/>
    <w:rsid w:val="00574511"/>
    <w:rsid w:val="0057474D"/>
    <w:rsid w:val="00575ABC"/>
    <w:rsid w:val="00577BAA"/>
    <w:rsid w:val="00577D68"/>
    <w:rsid w:val="0058015A"/>
    <w:rsid w:val="00581BAE"/>
    <w:rsid w:val="005827C9"/>
    <w:rsid w:val="005828EA"/>
    <w:rsid w:val="00584CCA"/>
    <w:rsid w:val="00585100"/>
    <w:rsid w:val="00585A70"/>
    <w:rsid w:val="00585FE2"/>
    <w:rsid w:val="0059027C"/>
    <w:rsid w:val="005907CC"/>
    <w:rsid w:val="00591F3B"/>
    <w:rsid w:val="00592070"/>
    <w:rsid w:val="005957E0"/>
    <w:rsid w:val="005A1679"/>
    <w:rsid w:val="005A2CF1"/>
    <w:rsid w:val="005A3027"/>
    <w:rsid w:val="005A390D"/>
    <w:rsid w:val="005A4154"/>
    <w:rsid w:val="005A4625"/>
    <w:rsid w:val="005A574B"/>
    <w:rsid w:val="005A6366"/>
    <w:rsid w:val="005B02CF"/>
    <w:rsid w:val="005B097A"/>
    <w:rsid w:val="005B42F4"/>
    <w:rsid w:val="005C0B35"/>
    <w:rsid w:val="005C1959"/>
    <w:rsid w:val="005C472D"/>
    <w:rsid w:val="005C65AA"/>
    <w:rsid w:val="005C744B"/>
    <w:rsid w:val="005D2378"/>
    <w:rsid w:val="005D2CE9"/>
    <w:rsid w:val="005D3721"/>
    <w:rsid w:val="005D37B1"/>
    <w:rsid w:val="005E177B"/>
    <w:rsid w:val="005E2463"/>
    <w:rsid w:val="005E5A73"/>
    <w:rsid w:val="005F0299"/>
    <w:rsid w:val="005F2D11"/>
    <w:rsid w:val="005F5261"/>
    <w:rsid w:val="005F6359"/>
    <w:rsid w:val="005F73F0"/>
    <w:rsid w:val="00600CDE"/>
    <w:rsid w:val="00601548"/>
    <w:rsid w:val="006031B9"/>
    <w:rsid w:val="006065C7"/>
    <w:rsid w:val="0060722F"/>
    <w:rsid w:val="00607A84"/>
    <w:rsid w:val="00607F77"/>
    <w:rsid w:val="0061068A"/>
    <w:rsid w:val="0061158C"/>
    <w:rsid w:val="0061242C"/>
    <w:rsid w:val="00612722"/>
    <w:rsid w:val="00613F44"/>
    <w:rsid w:val="00615ADE"/>
    <w:rsid w:val="006165E3"/>
    <w:rsid w:val="006166D1"/>
    <w:rsid w:val="00617E14"/>
    <w:rsid w:val="00620E67"/>
    <w:rsid w:val="00620E96"/>
    <w:rsid w:val="0062144F"/>
    <w:rsid w:val="00621C9B"/>
    <w:rsid w:val="006227B0"/>
    <w:rsid w:val="006230DD"/>
    <w:rsid w:val="00625FDB"/>
    <w:rsid w:val="00626181"/>
    <w:rsid w:val="00631196"/>
    <w:rsid w:val="00632079"/>
    <w:rsid w:val="00634CBE"/>
    <w:rsid w:val="006368DC"/>
    <w:rsid w:val="00636E78"/>
    <w:rsid w:val="00640FE6"/>
    <w:rsid w:val="00642A69"/>
    <w:rsid w:val="00642D65"/>
    <w:rsid w:val="006434BB"/>
    <w:rsid w:val="006448C4"/>
    <w:rsid w:val="006457A8"/>
    <w:rsid w:val="00646C34"/>
    <w:rsid w:val="006472AD"/>
    <w:rsid w:val="00650BD3"/>
    <w:rsid w:val="006542F5"/>
    <w:rsid w:val="00654E5A"/>
    <w:rsid w:val="0065584D"/>
    <w:rsid w:val="00655CBA"/>
    <w:rsid w:val="00657273"/>
    <w:rsid w:val="0066390E"/>
    <w:rsid w:val="00664D33"/>
    <w:rsid w:val="006653C7"/>
    <w:rsid w:val="006671FE"/>
    <w:rsid w:val="00671298"/>
    <w:rsid w:val="0067287A"/>
    <w:rsid w:val="00677924"/>
    <w:rsid w:val="00680CC4"/>
    <w:rsid w:val="00681C70"/>
    <w:rsid w:val="00681CE9"/>
    <w:rsid w:val="00682B10"/>
    <w:rsid w:val="0068497C"/>
    <w:rsid w:val="0068632E"/>
    <w:rsid w:val="006871C6"/>
    <w:rsid w:val="006909A9"/>
    <w:rsid w:val="00690D47"/>
    <w:rsid w:val="00691389"/>
    <w:rsid w:val="00691BEB"/>
    <w:rsid w:val="00692357"/>
    <w:rsid w:val="00692885"/>
    <w:rsid w:val="006959A5"/>
    <w:rsid w:val="006A0B30"/>
    <w:rsid w:val="006A1595"/>
    <w:rsid w:val="006A15FA"/>
    <w:rsid w:val="006A1F86"/>
    <w:rsid w:val="006A2EB9"/>
    <w:rsid w:val="006A4FFB"/>
    <w:rsid w:val="006A64C9"/>
    <w:rsid w:val="006B09D2"/>
    <w:rsid w:val="006B0EA2"/>
    <w:rsid w:val="006B228D"/>
    <w:rsid w:val="006B6775"/>
    <w:rsid w:val="006B6B70"/>
    <w:rsid w:val="006C1045"/>
    <w:rsid w:val="006C1C5F"/>
    <w:rsid w:val="006C224F"/>
    <w:rsid w:val="006C2B07"/>
    <w:rsid w:val="006C4679"/>
    <w:rsid w:val="006C4FB9"/>
    <w:rsid w:val="006C650A"/>
    <w:rsid w:val="006C7EDE"/>
    <w:rsid w:val="006D088E"/>
    <w:rsid w:val="006D2639"/>
    <w:rsid w:val="006D50D5"/>
    <w:rsid w:val="006E12F6"/>
    <w:rsid w:val="006E17AE"/>
    <w:rsid w:val="006E3F3D"/>
    <w:rsid w:val="006E60E0"/>
    <w:rsid w:val="006E707A"/>
    <w:rsid w:val="006F33FB"/>
    <w:rsid w:val="006F4149"/>
    <w:rsid w:val="006F51BB"/>
    <w:rsid w:val="006F5E79"/>
    <w:rsid w:val="006F67A8"/>
    <w:rsid w:val="007009FC"/>
    <w:rsid w:val="00701277"/>
    <w:rsid w:val="007035BF"/>
    <w:rsid w:val="00705FB5"/>
    <w:rsid w:val="00705FCB"/>
    <w:rsid w:val="00710B12"/>
    <w:rsid w:val="00711211"/>
    <w:rsid w:val="00712D29"/>
    <w:rsid w:val="007133AB"/>
    <w:rsid w:val="0071385B"/>
    <w:rsid w:val="007140C4"/>
    <w:rsid w:val="0072092C"/>
    <w:rsid w:val="007212B4"/>
    <w:rsid w:val="007219E5"/>
    <w:rsid w:val="00722053"/>
    <w:rsid w:val="007264CD"/>
    <w:rsid w:val="00731789"/>
    <w:rsid w:val="0073271F"/>
    <w:rsid w:val="007346FA"/>
    <w:rsid w:val="00736097"/>
    <w:rsid w:val="007366A9"/>
    <w:rsid w:val="00736C4C"/>
    <w:rsid w:val="007420BE"/>
    <w:rsid w:val="00744E07"/>
    <w:rsid w:val="00751D9B"/>
    <w:rsid w:val="007537A7"/>
    <w:rsid w:val="0075391A"/>
    <w:rsid w:val="0075420B"/>
    <w:rsid w:val="00764C6D"/>
    <w:rsid w:val="007654D0"/>
    <w:rsid w:val="007654EE"/>
    <w:rsid w:val="00767A7B"/>
    <w:rsid w:val="00767A92"/>
    <w:rsid w:val="00770255"/>
    <w:rsid w:val="00770851"/>
    <w:rsid w:val="00771030"/>
    <w:rsid w:val="007716A8"/>
    <w:rsid w:val="007716EE"/>
    <w:rsid w:val="007733D6"/>
    <w:rsid w:val="007745D5"/>
    <w:rsid w:val="0077725F"/>
    <w:rsid w:val="00777F44"/>
    <w:rsid w:val="00780503"/>
    <w:rsid w:val="00780EB6"/>
    <w:rsid w:val="00780FA4"/>
    <w:rsid w:val="00781A94"/>
    <w:rsid w:val="00782EEB"/>
    <w:rsid w:val="007833F3"/>
    <w:rsid w:val="0078422B"/>
    <w:rsid w:val="00786B39"/>
    <w:rsid w:val="007915DF"/>
    <w:rsid w:val="00792AF3"/>
    <w:rsid w:val="00793294"/>
    <w:rsid w:val="007945D2"/>
    <w:rsid w:val="00795981"/>
    <w:rsid w:val="007A102E"/>
    <w:rsid w:val="007A174E"/>
    <w:rsid w:val="007A4908"/>
    <w:rsid w:val="007A62A8"/>
    <w:rsid w:val="007B1D61"/>
    <w:rsid w:val="007B27E5"/>
    <w:rsid w:val="007B797E"/>
    <w:rsid w:val="007C03A0"/>
    <w:rsid w:val="007C16A2"/>
    <w:rsid w:val="007C433B"/>
    <w:rsid w:val="007C688C"/>
    <w:rsid w:val="007C6D42"/>
    <w:rsid w:val="007D118C"/>
    <w:rsid w:val="007D1383"/>
    <w:rsid w:val="007D20DE"/>
    <w:rsid w:val="007D26D1"/>
    <w:rsid w:val="007D6556"/>
    <w:rsid w:val="007D71E4"/>
    <w:rsid w:val="007E13D3"/>
    <w:rsid w:val="007E2139"/>
    <w:rsid w:val="007E29A6"/>
    <w:rsid w:val="007E542D"/>
    <w:rsid w:val="007E7F4A"/>
    <w:rsid w:val="007F0FE1"/>
    <w:rsid w:val="007F252C"/>
    <w:rsid w:val="00801F75"/>
    <w:rsid w:val="00803BE2"/>
    <w:rsid w:val="00806712"/>
    <w:rsid w:val="008104C7"/>
    <w:rsid w:val="0081099B"/>
    <w:rsid w:val="00811D66"/>
    <w:rsid w:val="00811FCF"/>
    <w:rsid w:val="00812459"/>
    <w:rsid w:val="008140BD"/>
    <w:rsid w:val="00815DC3"/>
    <w:rsid w:val="00825C8C"/>
    <w:rsid w:val="00826483"/>
    <w:rsid w:val="00831AC5"/>
    <w:rsid w:val="00834104"/>
    <w:rsid w:val="008344A0"/>
    <w:rsid w:val="00834B4D"/>
    <w:rsid w:val="00834FF5"/>
    <w:rsid w:val="00835438"/>
    <w:rsid w:val="0083677C"/>
    <w:rsid w:val="008370FD"/>
    <w:rsid w:val="008427BE"/>
    <w:rsid w:val="00844169"/>
    <w:rsid w:val="00845165"/>
    <w:rsid w:val="00852106"/>
    <w:rsid w:val="008529F0"/>
    <w:rsid w:val="008535A0"/>
    <w:rsid w:val="008549D8"/>
    <w:rsid w:val="00855809"/>
    <w:rsid w:val="00861A58"/>
    <w:rsid w:val="00862F0B"/>
    <w:rsid w:val="00863F6F"/>
    <w:rsid w:val="008653A9"/>
    <w:rsid w:val="00870EA5"/>
    <w:rsid w:val="008736F5"/>
    <w:rsid w:val="00873E33"/>
    <w:rsid w:val="008743FB"/>
    <w:rsid w:val="00876055"/>
    <w:rsid w:val="00877E69"/>
    <w:rsid w:val="00880EDC"/>
    <w:rsid w:val="008817B3"/>
    <w:rsid w:val="00882573"/>
    <w:rsid w:val="0088357D"/>
    <w:rsid w:val="00883C3D"/>
    <w:rsid w:val="0088629B"/>
    <w:rsid w:val="00891F07"/>
    <w:rsid w:val="00893F1B"/>
    <w:rsid w:val="00895274"/>
    <w:rsid w:val="008959C7"/>
    <w:rsid w:val="00895F1C"/>
    <w:rsid w:val="008A3E68"/>
    <w:rsid w:val="008A7C4F"/>
    <w:rsid w:val="008B2117"/>
    <w:rsid w:val="008B3EAA"/>
    <w:rsid w:val="008B4349"/>
    <w:rsid w:val="008B515B"/>
    <w:rsid w:val="008B7257"/>
    <w:rsid w:val="008B76B7"/>
    <w:rsid w:val="008C217F"/>
    <w:rsid w:val="008C2587"/>
    <w:rsid w:val="008C58A1"/>
    <w:rsid w:val="008D4DB7"/>
    <w:rsid w:val="008D6836"/>
    <w:rsid w:val="008D7E7B"/>
    <w:rsid w:val="008E47B5"/>
    <w:rsid w:val="008E51D9"/>
    <w:rsid w:val="008E5EA1"/>
    <w:rsid w:val="008E7183"/>
    <w:rsid w:val="008E76DF"/>
    <w:rsid w:val="008F085B"/>
    <w:rsid w:val="008F2A9A"/>
    <w:rsid w:val="008F3222"/>
    <w:rsid w:val="008F37A0"/>
    <w:rsid w:val="008F3F3D"/>
    <w:rsid w:val="008F42F5"/>
    <w:rsid w:val="008F6B2A"/>
    <w:rsid w:val="00901417"/>
    <w:rsid w:val="00901BB1"/>
    <w:rsid w:val="00903CCC"/>
    <w:rsid w:val="009047A4"/>
    <w:rsid w:val="009139BB"/>
    <w:rsid w:val="00914546"/>
    <w:rsid w:val="00914585"/>
    <w:rsid w:val="00914D8A"/>
    <w:rsid w:val="00916DEB"/>
    <w:rsid w:val="00922A0B"/>
    <w:rsid w:val="00923F10"/>
    <w:rsid w:val="009240DC"/>
    <w:rsid w:val="00926226"/>
    <w:rsid w:val="00926527"/>
    <w:rsid w:val="00926C87"/>
    <w:rsid w:val="0093096B"/>
    <w:rsid w:val="0093428B"/>
    <w:rsid w:val="00937B83"/>
    <w:rsid w:val="00940529"/>
    <w:rsid w:val="0094200C"/>
    <w:rsid w:val="0094217B"/>
    <w:rsid w:val="0094728F"/>
    <w:rsid w:val="00952277"/>
    <w:rsid w:val="0095229F"/>
    <w:rsid w:val="00954160"/>
    <w:rsid w:val="009544A2"/>
    <w:rsid w:val="00954E65"/>
    <w:rsid w:val="0095525F"/>
    <w:rsid w:val="00957008"/>
    <w:rsid w:val="00964A83"/>
    <w:rsid w:val="00965023"/>
    <w:rsid w:val="00965971"/>
    <w:rsid w:val="00966788"/>
    <w:rsid w:val="00967CAE"/>
    <w:rsid w:val="00967CC9"/>
    <w:rsid w:val="0097119F"/>
    <w:rsid w:val="00971428"/>
    <w:rsid w:val="0097614B"/>
    <w:rsid w:val="00980588"/>
    <w:rsid w:val="00981E18"/>
    <w:rsid w:val="00985718"/>
    <w:rsid w:val="0098710C"/>
    <w:rsid w:val="00987448"/>
    <w:rsid w:val="00987B2C"/>
    <w:rsid w:val="00987DE1"/>
    <w:rsid w:val="00990B5C"/>
    <w:rsid w:val="00992EB3"/>
    <w:rsid w:val="00996B39"/>
    <w:rsid w:val="009A03A3"/>
    <w:rsid w:val="009A1D39"/>
    <w:rsid w:val="009A536D"/>
    <w:rsid w:val="009B09F1"/>
    <w:rsid w:val="009B10DC"/>
    <w:rsid w:val="009B1D42"/>
    <w:rsid w:val="009B25CB"/>
    <w:rsid w:val="009B2B8D"/>
    <w:rsid w:val="009B53CD"/>
    <w:rsid w:val="009B71B3"/>
    <w:rsid w:val="009C08EE"/>
    <w:rsid w:val="009C0970"/>
    <w:rsid w:val="009C13D6"/>
    <w:rsid w:val="009C4CEC"/>
    <w:rsid w:val="009C5399"/>
    <w:rsid w:val="009D0FAD"/>
    <w:rsid w:val="009D3486"/>
    <w:rsid w:val="009D3DC7"/>
    <w:rsid w:val="009D3DCF"/>
    <w:rsid w:val="009D7A18"/>
    <w:rsid w:val="009E0BC2"/>
    <w:rsid w:val="009E0F66"/>
    <w:rsid w:val="009E40D2"/>
    <w:rsid w:val="009E4CCB"/>
    <w:rsid w:val="009E51A7"/>
    <w:rsid w:val="009E66EB"/>
    <w:rsid w:val="009E6C1D"/>
    <w:rsid w:val="009F1B18"/>
    <w:rsid w:val="009F21B8"/>
    <w:rsid w:val="009F2625"/>
    <w:rsid w:val="009F30E5"/>
    <w:rsid w:val="009F375C"/>
    <w:rsid w:val="00A001CA"/>
    <w:rsid w:val="00A006A0"/>
    <w:rsid w:val="00A11F32"/>
    <w:rsid w:val="00A123C5"/>
    <w:rsid w:val="00A126C0"/>
    <w:rsid w:val="00A1454C"/>
    <w:rsid w:val="00A14BF3"/>
    <w:rsid w:val="00A14F63"/>
    <w:rsid w:val="00A20897"/>
    <w:rsid w:val="00A22BA4"/>
    <w:rsid w:val="00A258C3"/>
    <w:rsid w:val="00A25C4E"/>
    <w:rsid w:val="00A2697A"/>
    <w:rsid w:val="00A33C90"/>
    <w:rsid w:val="00A353CC"/>
    <w:rsid w:val="00A36722"/>
    <w:rsid w:val="00A379BE"/>
    <w:rsid w:val="00A41A74"/>
    <w:rsid w:val="00A44021"/>
    <w:rsid w:val="00A44BAC"/>
    <w:rsid w:val="00A4635D"/>
    <w:rsid w:val="00A467E8"/>
    <w:rsid w:val="00A469D3"/>
    <w:rsid w:val="00A51168"/>
    <w:rsid w:val="00A51BDA"/>
    <w:rsid w:val="00A52DF0"/>
    <w:rsid w:val="00A56021"/>
    <w:rsid w:val="00A57CD7"/>
    <w:rsid w:val="00A6337B"/>
    <w:rsid w:val="00A665A6"/>
    <w:rsid w:val="00A713D8"/>
    <w:rsid w:val="00A76700"/>
    <w:rsid w:val="00A76E10"/>
    <w:rsid w:val="00A8081F"/>
    <w:rsid w:val="00A82F93"/>
    <w:rsid w:val="00A84B2A"/>
    <w:rsid w:val="00A85B64"/>
    <w:rsid w:val="00A905C5"/>
    <w:rsid w:val="00A91A98"/>
    <w:rsid w:val="00A92C68"/>
    <w:rsid w:val="00A96403"/>
    <w:rsid w:val="00A97AAC"/>
    <w:rsid w:val="00AA08E2"/>
    <w:rsid w:val="00AA0EF6"/>
    <w:rsid w:val="00AA1DD5"/>
    <w:rsid w:val="00AA2E10"/>
    <w:rsid w:val="00AA4215"/>
    <w:rsid w:val="00AA5260"/>
    <w:rsid w:val="00AA529F"/>
    <w:rsid w:val="00AA5F93"/>
    <w:rsid w:val="00AB1C2B"/>
    <w:rsid w:val="00AB34CF"/>
    <w:rsid w:val="00AB42EF"/>
    <w:rsid w:val="00AB4D11"/>
    <w:rsid w:val="00AB531B"/>
    <w:rsid w:val="00AB5962"/>
    <w:rsid w:val="00AB5B7C"/>
    <w:rsid w:val="00AC3293"/>
    <w:rsid w:val="00AC3AA7"/>
    <w:rsid w:val="00AD057C"/>
    <w:rsid w:val="00AD0588"/>
    <w:rsid w:val="00AD0CEC"/>
    <w:rsid w:val="00AD1E16"/>
    <w:rsid w:val="00AD52DE"/>
    <w:rsid w:val="00AD5CFE"/>
    <w:rsid w:val="00AD71BA"/>
    <w:rsid w:val="00AE0F53"/>
    <w:rsid w:val="00AE31AB"/>
    <w:rsid w:val="00AE554C"/>
    <w:rsid w:val="00AE646C"/>
    <w:rsid w:val="00AF0328"/>
    <w:rsid w:val="00AF0D96"/>
    <w:rsid w:val="00AF6FD0"/>
    <w:rsid w:val="00B0093A"/>
    <w:rsid w:val="00B03E93"/>
    <w:rsid w:val="00B06001"/>
    <w:rsid w:val="00B07763"/>
    <w:rsid w:val="00B107A6"/>
    <w:rsid w:val="00B11349"/>
    <w:rsid w:val="00B134CD"/>
    <w:rsid w:val="00B14559"/>
    <w:rsid w:val="00B14591"/>
    <w:rsid w:val="00B16C13"/>
    <w:rsid w:val="00B17586"/>
    <w:rsid w:val="00B20190"/>
    <w:rsid w:val="00B223D7"/>
    <w:rsid w:val="00B3110E"/>
    <w:rsid w:val="00B32B61"/>
    <w:rsid w:val="00B343A9"/>
    <w:rsid w:val="00B34CB2"/>
    <w:rsid w:val="00B3547F"/>
    <w:rsid w:val="00B35BEA"/>
    <w:rsid w:val="00B36437"/>
    <w:rsid w:val="00B3716B"/>
    <w:rsid w:val="00B44907"/>
    <w:rsid w:val="00B47CB1"/>
    <w:rsid w:val="00B50195"/>
    <w:rsid w:val="00B53793"/>
    <w:rsid w:val="00B5439D"/>
    <w:rsid w:val="00B56444"/>
    <w:rsid w:val="00B60CF4"/>
    <w:rsid w:val="00B610C7"/>
    <w:rsid w:val="00B61FF8"/>
    <w:rsid w:val="00B64DBB"/>
    <w:rsid w:val="00B650F9"/>
    <w:rsid w:val="00B74434"/>
    <w:rsid w:val="00B76720"/>
    <w:rsid w:val="00B76C31"/>
    <w:rsid w:val="00B77B53"/>
    <w:rsid w:val="00B80875"/>
    <w:rsid w:val="00B81A2D"/>
    <w:rsid w:val="00B903D3"/>
    <w:rsid w:val="00B904BF"/>
    <w:rsid w:val="00B90882"/>
    <w:rsid w:val="00B91C5B"/>
    <w:rsid w:val="00B9293F"/>
    <w:rsid w:val="00B92DB5"/>
    <w:rsid w:val="00B93671"/>
    <w:rsid w:val="00B94FD3"/>
    <w:rsid w:val="00BA01B3"/>
    <w:rsid w:val="00BA141B"/>
    <w:rsid w:val="00BA3431"/>
    <w:rsid w:val="00BA44D6"/>
    <w:rsid w:val="00BB180D"/>
    <w:rsid w:val="00BB19C8"/>
    <w:rsid w:val="00BB21EF"/>
    <w:rsid w:val="00BB2224"/>
    <w:rsid w:val="00BB243B"/>
    <w:rsid w:val="00BB43C4"/>
    <w:rsid w:val="00BB5469"/>
    <w:rsid w:val="00BB681F"/>
    <w:rsid w:val="00BC04D2"/>
    <w:rsid w:val="00BC0AF9"/>
    <w:rsid w:val="00BC0BC4"/>
    <w:rsid w:val="00BC2F3D"/>
    <w:rsid w:val="00BC3275"/>
    <w:rsid w:val="00BC419D"/>
    <w:rsid w:val="00BC6582"/>
    <w:rsid w:val="00BC6DE7"/>
    <w:rsid w:val="00BD225E"/>
    <w:rsid w:val="00BD25F5"/>
    <w:rsid w:val="00BD3357"/>
    <w:rsid w:val="00BD55E9"/>
    <w:rsid w:val="00BD645B"/>
    <w:rsid w:val="00BE044F"/>
    <w:rsid w:val="00BE1E56"/>
    <w:rsid w:val="00BE41CE"/>
    <w:rsid w:val="00BE493C"/>
    <w:rsid w:val="00BE4D19"/>
    <w:rsid w:val="00BE4E3D"/>
    <w:rsid w:val="00BE63D1"/>
    <w:rsid w:val="00BE7BB3"/>
    <w:rsid w:val="00BE7D83"/>
    <w:rsid w:val="00BF0A04"/>
    <w:rsid w:val="00BF0CB6"/>
    <w:rsid w:val="00BF1297"/>
    <w:rsid w:val="00BF50D8"/>
    <w:rsid w:val="00BF5B85"/>
    <w:rsid w:val="00C0161C"/>
    <w:rsid w:val="00C0348A"/>
    <w:rsid w:val="00C036E3"/>
    <w:rsid w:val="00C037EA"/>
    <w:rsid w:val="00C038D7"/>
    <w:rsid w:val="00C03C5D"/>
    <w:rsid w:val="00C056D4"/>
    <w:rsid w:val="00C060D7"/>
    <w:rsid w:val="00C06CA9"/>
    <w:rsid w:val="00C0744F"/>
    <w:rsid w:val="00C1058E"/>
    <w:rsid w:val="00C137A1"/>
    <w:rsid w:val="00C137EF"/>
    <w:rsid w:val="00C1465F"/>
    <w:rsid w:val="00C147E3"/>
    <w:rsid w:val="00C155A1"/>
    <w:rsid w:val="00C16E8A"/>
    <w:rsid w:val="00C1743E"/>
    <w:rsid w:val="00C17956"/>
    <w:rsid w:val="00C225D5"/>
    <w:rsid w:val="00C22A3A"/>
    <w:rsid w:val="00C2425C"/>
    <w:rsid w:val="00C251C3"/>
    <w:rsid w:val="00C25309"/>
    <w:rsid w:val="00C261E3"/>
    <w:rsid w:val="00C267D5"/>
    <w:rsid w:val="00C318E2"/>
    <w:rsid w:val="00C31B09"/>
    <w:rsid w:val="00C3297C"/>
    <w:rsid w:val="00C33F53"/>
    <w:rsid w:val="00C34665"/>
    <w:rsid w:val="00C34A08"/>
    <w:rsid w:val="00C35F91"/>
    <w:rsid w:val="00C405AA"/>
    <w:rsid w:val="00C426F2"/>
    <w:rsid w:val="00C438DC"/>
    <w:rsid w:val="00C4781F"/>
    <w:rsid w:val="00C479A2"/>
    <w:rsid w:val="00C52163"/>
    <w:rsid w:val="00C52BFC"/>
    <w:rsid w:val="00C540E0"/>
    <w:rsid w:val="00C54AE8"/>
    <w:rsid w:val="00C5563B"/>
    <w:rsid w:val="00C565B3"/>
    <w:rsid w:val="00C566D0"/>
    <w:rsid w:val="00C56B04"/>
    <w:rsid w:val="00C5714A"/>
    <w:rsid w:val="00C5749C"/>
    <w:rsid w:val="00C57BCF"/>
    <w:rsid w:val="00C60E69"/>
    <w:rsid w:val="00C61B11"/>
    <w:rsid w:val="00C61B12"/>
    <w:rsid w:val="00C63878"/>
    <w:rsid w:val="00C70AAB"/>
    <w:rsid w:val="00C71342"/>
    <w:rsid w:val="00C719B7"/>
    <w:rsid w:val="00C723EB"/>
    <w:rsid w:val="00C72CD2"/>
    <w:rsid w:val="00C73C6C"/>
    <w:rsid w:val="00C74111"/>
    <w:rsid w:val="00C76C59"/>
    <w:rsid w:val="00C7739B"/>
    <w:rsid w:val="00C81A4A"/>
    <w:rsid w:val="00C8337A"/>
    <w:rsid w:val="00C83E4E"/>
    <w:rsid w:val="00C84D27"/>
    <w:rsid w:val="00C85ADE"/>
    <w:rsid w:val="00C90055"/>
    <w:rsid w:val="00C914F9"/>
    <w:rsid w:val="00C92981"/>
    <w:rsid w:val="00C96C2E"/>
    <w:rsid w:val="00CA1775"/>
    <w:rsid w:val="00CA19DA"/>
    <w:rsid w:val="00CA4087"/>
    <w:rsid w:val="00CA5161"/>
    <w:rsid w:val="00CA6D31"/>
    <w:rsid w:val="00CA7B55"/>
    <w:rsid w:val="00CB1FCC"/>
    <w:rsid w:val="00CB4AF5"/>
    <w:rsid w:val="00CB520A"/>
    <w:rsid w:val="00CB6460"/>
    <w:rsid w:val="00CC050F"/>
    <w:rsid w:val="00CC1EDA"/>
    <w:rsid w:val="00CC2833"/>
    <w:rsid w:val="00CC2B4A"/>
    <w:rsid w:val="00CC388C"/>
    <w:rsid w:val="00CC5A5A"/>
    <w:rsid w:val="00CD277A"/>
    <w:rsid w:val="00CD3739"/>
    <w:rsid w:val="00CD3AB6"/>
    <w:rsid w:val="00CD6E48"/>
    <w:rsid w:val="00CE1C15"/>
    <w:rsid w:val="00CE232D"/>
    <w:rsid w:val="00CE3EA1"/>
    <w:rsid w:val="00CE56F7"/>
    <w:rsid w:val="00CE6671"/>
    <w:rsid w:val="00CE66CD"/>
    <w:rsid w:val="00CE76EA"/>
    <w:rsid w:val="00CE7912"/>
    <w:rsid w:val="00CF0EC1"/>
    <w:rsid w:val="00CF329F"/>
    <w:rsid w:val="00CF4477"/>
    <w:rsid w:val="00CF4C65"/>
    <w:rsid w:val="00CF5107"/>
    <w:rsid w:val="00CF749F"/>
    <w:rsid w:val="00D000CC"/>
    <w:rsid w:val="00D006E4"/>
    <w:rsid w:val="00D00C81"/>
    <w:rsid w:val="00D00E74"/>
    <w:rsid w:val="00D0174B"/>
    <w:rsid w:val="00D02CAF"/>
    <w:rsid w:val="00D037AE"/>
    <w:rsid w:val="00D060C6"/>
    <w:rsid w:val="00D0680B"/>
    <w:rsid w:val="00D11813"/>
    <w:rsid w:val="00D12BAF"/>
    <w:rsid w:val="00D1495F"/>
    <w:rsid w:val="00D14AA6"/>
    <w:rsid w:val="00D175B5"/>
    <w:rsid w:val="00D2094F"/>
    <w:rsid w:val="00D22F2B"/>
    <w:rsid w:val="00D244C8"/>
    <w:rsid w:val="00D24E46"/>
    <w:rsid w:val="00D32115"/>
    <w:rsid w:val="00D324E4"/>
    <w:rsid w:val="00D33585"/>
    <w:rsid w:val="00D3419A"/>
    <w:rsid w:val="00D3657E"/>
    <w:rsid w:val="00D4056A"/>
    <w:rsid w:val="00D42896"/>
    <w:rsid w:val="00D44099"/>
    <w:rsid w:val="00D44CAC"/>
    <w:rsid w:val="00D44DA6"/>
    <w:rsid w:val="00D4503F"/>
    <w:rsid w:val="00D4576D"/>
    <w:rsid w:val="00D47161"/>
    <w:rsid w:val="00D476D5"/>
    <w:rsid w:val="00D47B33"/>
    <w:rsid w:val="00D47D55"/>
    <w:rsid w:val="00D50498"/>
    <w:rsid w:val="00D54BCE"/>
    <w:rsid w:val="00D55F75"/>
    <w:rsid w:val="00D57C68"/>
    <w:rsid w:val="00D63BE5"/>
    <w:rsid w:val="00D65051"/>
    <w:rsid w:val="00D661CD"/>
    <w:rsid w:val="00D66902"/>
    <w:rsid w:val="00D677E0"/>
    <w:rsid w:val="00D717A7"/>
    <w:rsid w:val="00D74903"/>
    <w:rsid w:val="00D75912"/>
    <w:rsid w:val="00D7693D"/>
    <w:rsid w:val="00D878CA"/>
    <w:rsid w:val="00D96EF7"/>
    <w:rsid w:val="00DA2273"/>
    <w:rsid w:val="00DA3185"/>
    <w:rsid w:val="00DA4356"/>
    <w:rsid w:val="00DA4F43"/>
    <w:rsid w:val="00DA596A"/>
    <w:rsid w:val="00DA62E5"/>
    <w:rsid w:val="00DA662D"/>
    <w:rsid w:val="00DB42B8"/>
    <w:rsid w:val="00DB4A87"/>
    <w:rsid w:val="00DB5B80"/>
    <w:rsid w:val="00DB5BE2"/>
    <w:rsid w:val="00DB7446"/>
    <w:rsid w:val="00DC039C"/>
    <w:rsid w:val="00DC0607"/>
    <w:rsid w:val="00DC286A"/>
    <w:rsid w:val="00DC3300"/>
    <w:rsid w:val="00DC5E84"/>
    <w:rsid w:val="00DD1E9B"/>
    <w:rsid w:val="00DD26CD"/>
    <w:rsid w:val="00DD32AE"/>
    <w:rsid w:val="00DE18C1"/>
    <w:rsid w:val="00DE3135"/>
    <w:rsid w:val="00DE4145"/>
    <w:rsid w:val="00DE5591"/>
    <w:rsid w:val="00DE5898"/>
    <w:rsid w:val="00DE7A32"/>
    <w:rsid w:val="00DF0795"/>
    <w:rsid w:val="00DF3A19"/>
    <w:rsid w:val="00DF4104"/>
    <w:rsid w:val="00DF4F56"/>
    <w:rsid w:val="00DF66A1"/>
    <w:rsid w:val="00DF7B64"/>
    <w:rsid w:val="00E00EF3"/>
    <w:rsid w:val="00E02533"/>
    <w:rsid w:val="00E101B0"/>
    <w:rsid w:val="00E112F3"/>
    <w:rsid w:val="00E116C4"/>
    <w:rsid w:val="00E12B92"/>
    <w:rsid w:val="00E131CB"/>
    <w:rsid w:val="00E13AC1"/>
    <w:rsid w:val="00E14164"/>
    <w:rsid w:val="00E1422E"/>
    <w:rsid w:val="00E175B4"/>
    <w:rsid w:val="00E17681"/>
    <w:rsid w:val="00E23899"/>
    <w:rsid w:val="00E2394C"/>
    <w:rsid w:val="00E27305"/>
    <w:rsid w:val="00E30930"/>
    <w:rsid w:val="00E30EE9"/>
    <w:rsid w:val="00E32856"/>
    <w:rsid w:val="00E423CD"/>
    <w:rsid w:val="00E448D1"/>
    <w:rsid w:val="00E457A5"/>
    <w:rsid w:val="00E4757E"/>
    <w:rsid w:val="00E50127"/>
    <w:rsid w:val="00E502EB"/>
    <w:rsid w:val="00E50614"/>
    <w:rsid w:val="00E52910"/>
    <w:rsid w:val="00E53B84"/>
    <w:rsid w:val="00E56E4F"/>
    <w:rsid w:val="00E616D6"/>
    <w:rsid w:val="00E6457D"/>
    <w:rsid w:val="00E66CA4"/>
    <w:rsid w:val="00E70B0F"/>
    <w:rsid w:val="00E71362"/>
    <w:rsid w:val="00E7355F"/>
    <w:rsid w:val="00E75B94"/>
    <w:rsid w:val="00E77872"/>
    <w:rsid w:val="00E812E3"/>
    <w:rsid w:val="00E82262"/>
    <w:rsid w:val="00E83AE6"/>
    <w:rsid w:val="00E849A9"/>
    <w:rsid w:val="00E84BF2"/>
    <w:rsid w:val="00E85065"/>
    <w:rsid w:val="00E86298"/>
    <w:rsid w:val="00E868DF"/>
    <w:rsid w:val="00E87F83"/>
    <w:rsid w:val="00E90C89"/>
    <w:rsid w:val="00E9216A"/>
    <w:rsid w:val="00E94432"/>
    <w:rsid w:val="00E9561F"/>
    <w:rsid w:val="00E9657B"/>
    <w:rsid w:val="00EA2EA5"/>
    <w:rsid w:val="00EA48F7"/>
    <w:rsid w:val="00EA56A8"/>
    <w:rsid w:val="00EB04AD"/>
    <w:rsid w:val="00EB1076"/>
    <w:rsid w:val="00EB18E9"/>
    <w:rsid w:val="00EB3534"/>
    <w:rsid w:val="00EB3B74"/>
    <w:rsid w:val="00EB70E0"/>
    <w:rsid w:val="00EB7DDE"/>
    <w:rsid w:val="00EC0B02"/>
    <w:rsid w:val="00EC10B8"/>
    <w:rsid w:val="00EC1103"/>
    <w:rsid w:val="00EC1C52"/>
    <w:rsid w:val="00EC1FF7"/>
    <w:rsid w:val="00ED0077"/>
    <w:rsid w:val="00ED0666"/>
    <w:rsid w:val="00ED0B68"/>
    <w:rsid w:val="00ED3AD9"/>
    <w:rsid w:val="00EE0172"/>
    <w:rsid w:val="00EF74FA"/>
    <w:rsid w:val="00EF7540"/>
    <w:rsid w:val="00F006E8"/>
    <w:rsid w:val="00F0290E"/>
    <w:rsid w:val="00F02BFA"/>
    <w:rsid w:val="00F04657"/>
    <w:rsid w:val="00F050FB"/>
    <w:rsid w:val="00F057FB"/>
    <w:rsid w:val="00F06306"/>
    <w:rsid w:val="00F0777D"/>
    <w:rsid w:val="00F137C5"/>
    <w:rsid w:val="00F13957"/>
    <w:rsid w:val="00F13D30"/>
    <w:rsid w:val="00F154FB"/>
    <w:rsid w:val="00F2109C"/>
    <w:rsid w:val="00F227F9"/>
    <w:rsid w:val="00F25B03"/>
    <w:rsid w:val="00F25BDE"/>
    <w:rsid w:val="00F325FC"/>
    <w:rsid w:val="00F332C9"/>
    <w:rsid w:val="00F36358"/>
    <w:rsid w:val="00F36771"/>
    <w:rsid w:val="00F36835"/>
    <w:rsid w:val="00F40536"/>
    <w:rsid w:val="00F40D2C"/>
    <w:rsid w:val="00F412AD"/>
    <w:rsid w:val="00F44C99"/>
    <w:rsid w:val="00F46EEF"/>
    <w:rsid w:val="00F47091"/>
    <w:rsid w:val="00F47454"/>
    <w:rsid w:val="00F5133B"/>
    <w:rsid w:val="00F51701"/>
    <w:rsid w:val="00F526B0"/>
    <w:rsid w:val="00F536F8"/>
    <w:rsid w:val="00F537EB"/>
    <w:rsid w:val="00F55E1B"/>
    <w:rsid w:val="00F57573"/>
    <w:rsid w:val="00F61D43"/>
    <w:rsid w:val="00F63D3E"/>
    <w:rsid w:val="00F6479D"/>
    <w:rsid w:val="00F66063"/>
    <w:rsid w:val="00F66F54"/>
    <w:rsid w:val="00F74FE0"/>
    <w:rsid w:val="00F75C28"/>
    <w:rsid w:val="00F764FC"/>
    <w:rsid w:val="00F7683A"/>
    <w:rsid w:val="00F80C07"/>
    <w:rsid w:val="00F86100"/>
    <w:rsid w:val="00F91A55"/>
    <w:rsid w:val="00F961F6"/>
    <w:rsid w:val="00F96DA4"/>
    <w:rsid w:val="00FA0596"/>
    <w:rsid w:val="00FA29D2"/>
    <w:rsid w:val="00FA35C6"/>
    <w:rsid w:val="00FA3AD7"/>
    <w:rsid w:val="00FA5F94"/>
    <w:rsid w:val="00FA6BCB"/>
    <w:rsid w:val="00FA748B"/>
    <w:rsid w:val="00FB42BA"/>
    <w:rsid w:val="00FC292F"/>
    <w:rsid w:val="00FC34C0"/>
    <w:rsid w:val="00FD00C4"/>
    <w:rsid w:val="00FD40F0"/>
    <w:rsid w:val="00FD4BAC"/>
    <w:rsid w:val="00FE0A28"/>
    <w:rsid w:val="00FE54A6"/>
    <w:rsid w:val="00FE5F38"/>
    <w:rsid w:val="00FE7FA7"/>
    <w:rsid w:val="00FF2A61"/>
    <w:rsid w:val="00FF2AA2"/>
    <w:rsid w:val="00FF612E"/>
    <w:rsid w:val="00FF7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DA7A6A"/>
  <w15:docId w15:val="{5E05B612-8461-492C-84C4-CE6B21DD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40D2C"/>
    <w:pPr>
      <w:spacing w:after="0" w:line="240" w:lineRule="auto"/>
    </w:pPr>
    <w:rPr>
      <w:sz w:val="24"/>
      <w:szCs w:val="24"/>
    </w:rPr>
  </w:style>
  <w:style w:type="paragraph" w:styleId="10">
    <w:name w:val="heading 1"/>
    <w:basedOn w:val="a1"/>
    <w:next w:val="a1"/>
    <w:link w:val="11"/>
    <w:autoRedefine/>
    <w:uiPriority w:val="9"/>
    <w:qFormat/>
    <w:rsid w:val="006448C4"/>
    <w:pPr>
      <w:keepNext/>
      <w:keepLines/>
      <w:numPr>
        <w:numId w:val="21"/>
      </w:numPr>
      <w:spacing w:before="240"/>
      <w:jc w:val="center"/>
      <w:outlineLvl w:val="0"/>
    </w:pPr>
    <w:rPr>
      <w:rFonts w:eastAsiaTheme="majorEastAsia" w:cstheme="majorBidi"/>
      <w:b/>
      <w:bCs/>
      <w:color w:val="000000" w:themeColor="text1"/>
      <w:szCs w:val="32"/>
    </w:rPr>
  </w:style>
  <w:style w:type="paragraph" w:styleId="2">
    <w:name w:val="heading 2"/>
    <w:basedOn w:val="a1"/>
    <w:next w:val="a1"/>
    <w:link w:val="20"/>
    <w:uiPriority w:val="9"/>
    <w:semiHidden/>
    <w:unhideWhenUsed/>
    <w:qFormat/>
    <w:rsid w:val="00584C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1"/>
    <w:next w:val="a1"/>
    <w:link w:val="40"/>
    <w:uiPriority w:val="9"/>
    <w:qFormat/>
    <w:rsid w:val="00B32B61"/>
    <w:pPr>
      <w:keepNext/>
      <w:numPr>
        <w:ilvl w:val="12"/>
      </w:numPr>
      <w:jc w:val="center"/>
      <w:outlineLvl w:val="3"/>
    </w:pPr>
    <w:rPr>
      <w:rFonts w:eastAsia="SimSu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link w:val="4"/>
    <w:uiPriority w:val="9"/>
    <w:locked/>
    <w:rsid w:val="00B32B61"/>
    <w:rPr>
      <w:rFonts w:eastAsia="SimSun" w:cs="Times New Roman"/>
      <w:sz w:val="20"/>
      <w:szCs w:val="20"/>
    </w:rPr>
  </w:style>
  <w:style w:type="paragraph" w:customStyle="1" w:styleId="ConsNormal">
    <w:name w:val="ConsNormal"/>
    <w:uiPriority w:val="99"/>
    <w:rsid w:val="00D1495F"/>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Nonformat">
    <w:name w:val="ConsNonformat"/>
    <w:uiPriority w:val="99"/>
    <w:rsid w:val="00D1495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Title">
    <w:name w:val="ConsTitle"/>
    <w:uiPriority w:val="99"/>
    <w:rsid w:val="00D1495F"/>
    <w:pPr>
      <w:widowControl w:val="0"/>
      <w:autoSpaceDE w:val="0"/>
      <w:autoSpaceDN w:val="0"/>
      <w:adjustRightInd w:val="0"/>
      <w:spacing w:after="0" w:line="240" w:lineRule="auto"/>
    </w:pPr>
    <w:rPr>
      <w:rFonts w:ascii="Arial" w:hAnsi="Arial" w:cs="Arial"/>
      <w:b/>
      <w:bCs/>
      <w:sz w:val="20"/>
      <w:szCs w:val="20"/>
    </w:rPr>
  </w:style>
  <w:style w:type="paragraph" w:customStyle="1" w:styleId="ConsCell">
    <w:name w:val="ConsCell"/>
    <w:uiPriority w:val="99"/>
    <w:rsid w:val="00D1495F"/>
    <w:pPr>
      <w:widowControl w:val="0"/>
      <w:autoSpaceDE w:val="0"/>
      <w:autoSpaceDN w:val="0"/>
      <w:adjustRightInd w:val="0"/>
      <w:spacing w:after="0" w:line="240" w:lineRule="auto"/>
    </w:pPr>
    <w:rPr>
      <w:rFonts w:ascii="Arial" w:hAnsi="Arial" w:cs="Arial"/>
      <w:sz w:val="20"/>
      <w:szCs w:val="20"/>
    </w:rPr>
  </w:style>
  <w:style w:type="paragraph" w:customStyle="1" w:styleId="ConsDocList">
    <w:name w:val="ConsDocList"/>
    <w:uiPriority w:val="99"/>
    <w:rsid w:val="00D1495F"/>
    <w:pPr>
      <w:widowControl w:val="0"/>
      <w:autoSpaceDE w:val="0"/>
      <w:autoSpaceDN w:val="0"/>
      <w:adjustRightInd w:val="0"/>
      <w:spacing w:after="0" w:line="240" w:lineRule="auto"/>
    </w:pPr>
    <w:rPr>
      <w:rFonts w:ascii="Courier New" w:hAnsi="Courier New" w:cs="Courier New"/>
      <w:sz w:val="20"/>
      <w:szCs w:val="20"/>
    </w:rPr>
  </w:style>
  <w:style w:type="paragraph" w:styleId="a5">
    <w:name w:val="Body Text"/>
    <w:basedOn w:val="a1"/>
    <w:link w:val="a6"/>
    <w:uiPriority w:val="99"/>
    <w:rsid w:val="006B228D"/>
    <w:pPr>
      <w:jc w:val="both"/>
    </w:pPr>
    <w:rPr>
      <w:color w:val="000000"/>
      <w:sz w:val="22"/>
      <w:szCs w:val="22"/>
    </w:rPr>
  </w:style>
  <w:style w:type="character" w:customStyle="1" w:styleId="a6">
    <w:name w:val="Основной текст Знак"/>
    <w:basedOn w:val="a2"/>
    <w:link w:val="a5"/>
    <w:uiPriority w:val="99"/>
    <w:semiHidden/>
    <w:locked/>
    <w:rsid w:val="00D1495F"/>
    <w:rPr>
      <w:rFonts w:cs="Times New Roman"/>
      <w:sz w:val="24"/>
      <w:szCs w:val="24"/>
    </w:rPr>
  </w:style>
  <w:style w:type="paragraph" w:styleId="21">
    <w:name w:val="Body Text Indent 2"/>
    <w:basedOn w:val="a1"/>
    <w:link w:val="22"/>
    <w:uiPriority w:val="99"/>
    <w:rsid w:val="00254FD2"/>
    <w:pPr>
      <w:spacing w:after="120" w:line="480" w:lineRule="auto"/>
      <w:ind w:left="283"/>
    </w:pPr>
  </w:style>
  <w:style w:type="character" w:customStyle="1" w:styleId="22">
    <w:name w:val="Основной текст с отступом 2 Знак"/>
    <w:basedOn w:val="a2"/>
    <w:link w:val="21"/>
    <w:uiPriority w:val="99"/>
    <w:semiHidden/>
    <w:locked/>
    <w:rsid w:val="00D1495F"/>
    <w:rPr>
      <w:rFonts w:cs="Times New Roman"/>
      <w:sz w:val="24"/>
      <w:szCs w:val="24"/>
    </w:rPr>
  </w:style>
  <w:style w:type="paragraph" w:styleId="a7">
    <w:name w:val="header"/>
    <w:basedOn w:val="a1"/>
    <w:link w:val="a8"/>
    <w:uiPriority w:val="99"/>
    <w:rsid w:val="00A20897"/>
    <w:pPr>
      <w:tabs>
        <w:tab w:val="center" w:pos="4677"/>
        <w:tab w:val="right" w:pos="9355"/>
      </w:tabs>
    </w:pPr>
  </w:style>
  <w:style w:type="character" w:customStyle="1" w:styleId="a8">
    <w:name w:val="Верхний колонтитул Знак"/>
    <w:basedOn w:val="a2"/>
    <w:link w:val="a7"/>
    <w:uiPriority w:val="99"/>
    <w:locked/>
    <w:rsid w:val="00D1495F"/>
    <w:rPr>
      <w:rFonts w:cs="Times New Roman"/>
      <w:sz w:val="24"/>
      <w:szCs w:val="24"/>
    </w:rPr>
  </w:style>
  <w:style w:type="paragraph" w:styleId="a9">
    <w:name w:val="footer"/>
    <w:basedOn w:val="a1"/>
    <w:link w:val="aa"/>
    <w:uiPriority w:val="99"/>
    <w:rsid w:val="00A20897"/>
    <w:pPr>
      <w:tabs>
        <w:tab w:val="center" w:pos="4677"/>
        <w:tab w:val="right" w:pos="9355"/>
      </w:tabs>
    </w:pPr>
  </w:style>
  <w:style w:type="character" w:customStyle="1" w:styleId="aa">
    <w:name w:val="Нижний колонтитул Знак"/>
    <w:basedOn w:val="a2"/>
    <w:link w:val="a9"/>
    <w:uiPriority w:val="99"/>
    <w:semiHidden/>
    <w:locked/>
    <w:rsid w:val="00D1495F"/>
    <w:rPr>
      <w:rFonts w:cs="Times New Roman"/>
      <w:sz w:val="24"/>
      <w:szCs w:val="24"/>
    </w:rPr>
  </w:style>
  <w:style w:type="paragraph" w:styleId="ab">
    <w:name w:val="Plain Text"/>
    <w:basedOn w:val="a1"/>
    <w:link w:val="ac"/>
    <w:uiPriority w:val="99"/>
    <w:rsid w:val="00987448"/>
    <w:pPr>
      <w:overflowPunct w:val="0"/>
      <w:autoSpaceDE w:val="0"/>
      <w:autoSpaceDN w:val="0"/>
      <w:adjustRightInd w:val="0"/>
      <w:textAlignment w:val="baseline"/>
    </w:pPr>
    <w:rPr>
      <w:rFonts w:ascii="Courier New" w:hAnsi="Courier New" w:cs="Courier New"/>
      <w:sz w:val="20"/>
      <w:szCs w:val="20"/>
    </w:rPr>
  </w:style>
  <w:style w:type="character" w:customStyle="1" w:styleId="ac">
    <w:name w:val="Текст Знак"/>
    <w:basedOn w:val="a2"/>
    <w:link w:val="ab"/>
    <w:uiPriority w:val="99"/>
    <w:semiHidden/>
    <w:locked/>
    <w:rsid w:val="00D1495F"/>
    <w:rPr>
      <w:rFonts w:ascii="Courier New" w:hAnsi="Courier New" w:cs="Courier New"/>
      <w:sz w:val="20"/>
      <w:szCs w:val="20"/>
    </w:rPr>
  </w:style>
  <w:style w:type="paragraph" w:customStyle="1" w:styleId="1KGK9">
    <w:name w:val="1KG=K9"/>
    <w:uiPriority w:val="99"/>
    <w:rsid w:val="00987448"/>
    <w:pPr>
      <w:overflowPunct w:val="0"/>
      <w:autoSpaceDE w:val="0"/>
      <w:autoSpaceDN w:val="0"/>
      <w:adjustRightInd w:val="0"/>
      <w:spacing w:after="0" w:line="240" w:lineRule="auto"/>
      <w:textAlignment w:val="baseline"/>
    </w:pPr>
    <w:rPr>
      <w:rFonts w:ascii="Arial" w:hAnsi="Arial" w:cs="Arial"/>
      <w:sz w:val="20"/>
      <w:szCs w:val="20"/>
    </w:rPr>
  </w:style>
  <w:style w:type="character" w:styleId="ad">
    <w:name w:val="page number"/>
    <w:basedOn w:val="a2"/>
    <w:uiPriority w:val="99"/>
    <w:rsid w:val="00A467E8"/>
    <w:rPr>
      <w:rFonts w:cs="Times New Roman"/>
    </w:rPr>
  </w:style>
  <w:style w:type="paragraph" w:styleId="23">
    <w:name w:val="Body Text 2"/>
    <w:basedOn w:val="a1"/>
    <w:link w:val="24"/>
    <w:uiPriority w:val="99"/>
    <w:rsid w:val="0072092C"/>
    <w:pPr>
      <w:spacing w:after="120" w:line="480" w:lineRule="auto"/>
    </w:pPr>
  </w:style>
  <w:style w:type="character" w:customStyle="1" w:styleId="24">
    <w:name w:val="Основной текст 2 Знак"/>
    <w:basedOn w:val="a2"/>
    <w:link w:val="23"/>
    <w:uiPriority w:val="99"/>
    <w:semiHidden/>
    <w:locked/>
    <w:rsid w:val="00D1495F"/>
    <w:rPr>
      <w:rFonts w:cs="Times New Roman"/>
      <w:sz w:val="24"/>
      <w:szCs w:val="24"/>
    </w:rPr>
  </w:style>
  <w:style w:type="table" w:styleId="ae">
    <w:name w:val="Table Grid"/>
    <w:basedOn w:val="a3"/>
    <w:uiPriority w:val="39"/>
    <w:rsid w:val="00CA7B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rsid w:val="002B2E58"/>
    <w:rPr>
      <w:rFonts w:cs="Times New Roman"/>
      <w:color w:val="0000FF"/>
      <w:u w:val="single"/>
    </w:rPr>
  </w:style>
  <w:style w:type="paragraph" w:styleId="af0">
    <w:name w:val="Balloon Text"/>
    <w:basedOn w:val="a1"/>
    <w:link w:val="af1"/>
    <w:uiPriority w:val="99"/>
    <w:semiHidden/>
    <w:rsid w:val="009A536D"/>
    <w:rPr>
      <w:rFonts w:ascii="Tahoma" w:hAnsi="Tahoma" w:cs="Tahoma"/>
      <w:sz w:val="16"/>
      <w:szCs w:val="16"/>
    </w:rPr>
  </w:style>
  <w:style w:type="character" w:customStyle="1" w:styleId="af1">
    <w:name w:val="Текст выноски Знак"/>
    <w:basedOn w:val="a2"/>
    <w:link w:val="af0"/>
    <w:uiPriority w:val="99"/>
    <w:semiHidden/>
    <w:locked/>
    <w:rsid w:val="00D1495F"/>
    <w:rPr>
      <w:rFonts w:ascii="Segoe UI" w:hAnsi="Segoe UI" w:cs="Segoe UI"/>
      <w:sz w:val="18"/>
      <w:szCs w:val="18"/>
    </w:rPr>
  </w:style>
  <w:style w:type="paragraph" w:styleId="af2">
    <w:name w:val="Body Text Indent"/>
    <w:basedOn w:val="a1"/>
    <w:link w:val="af3"/>
    <w:uiPriority w:val="99"/>
    <w:semiHidden/>
    <w:unhideWhenUsed/>
    <w:rsid w:val="00C81A4A"/>
    <w:pPr>
      <w:spacing w:after="120"/>
      <w:ind w:left="283"/>
    </w:pPr>
  </w:style>
  <w:style w:type="character" w:customStyle="1" w:styleId="af3">
    <w:name w:val="Основной текст с отступом Знак"/>
    <w:basedOn w:val="a2"/>
    <w:link w:val="af2"/>
    <w:uiPriority w:val="99"/>
    <w:semiHidden/>
    <w:locked/>
    <w:rsid w:val="00C81A4A"/>
    <w:rPr>
      <w:rFonts w:cs="Times New Roman"/>
      <w:sz w:val="24"/>
      <w:szCs w:val="24"/>
    </w:rPr>
  </w:style>
  <w:style w:type="paragraph" w:styleId="af4">
    <w:name w:val="Title"/>
    <w:basedOn w:val="a1"/>
    <w:link w:val="af5"/>
    <w:uiPriority w:val="10"/>
    <w:qFormat/>
    <w:rsid w:val="00B32B61"/>
    <w:pPr>
      <w:spacing w:line="400" w:lineRule="atLeast"/>
      <w:jc w:val="center"/>
    </w:pPr>
    <w:rPr>
      <w:rFonts w:eastAsia="SimSun"/>
      <w:b/>
      <w:i/>
      <w:sz w:val="32"/>
      <w:szCs w:val="20"/>
    </w:rPr>
  </w:style>
  <w:style w:type="character" w:customStyle="1" w:styleId="af5">
    <w:name w:val="Заголовок Знак"/>
    <w:basedOn w:val="a2"/>
    <w:link w:val="af4"/>
    <w:uiPriority w:val="10"/>
    <w:locked/>
    <w:rsid w:val="00B32B61"/>
    <w:rPr>
      <w:rFonts w:eastAsia="SimSun" w:cs="Times New Roman"/>
      <w:b/>
      <w:i/>
      <w:sz w:val="20"/>
      <w:szCs w:val="20"/>
    </w:rPr>
  </w:style>
  <w:style w:type="paragraph" w:styleId="af6">
    <w:name w:val="No Spacing"/>
    <w:uiPriority w:val="1"/>
    <w:qFormat/>
    <w:rsid w:val="00B32B61"/>
    <w:pPr>
      <w:spacing w:after="0" w:line="240" w:lineRule="auto"/>
    </w:pPr>
    <w:rPr>
      <w:rFonts w:eastAsia="SimSun"/>
      <w:sz w:val="20"/>
      <w:szCs w:val="20"/>
    </w:rPr>
  </w:style>
  <w:style w:type="paragraph" w:customStyle="1" w:styleId="H">
    <w:name w:val="H Заглавие"/>
    <w:rsid w:val="00B32B61"/>
    <w:pPr>
      <w:widowControl w:val="0"/>
      <w:autoSpaceDE w:val="0"/>
      <w:autoSpaceDN w:val="0"/>
      <w:adjustRightInd w:val="0"/>
      <w:spacing w:after="0" w:line="240" w:lineRule="atLeast"/>
      <w:jc w:val="center"/>
    </w:pPr>
    <w:rPr>
      <w:rFonts w:ascii="Arial" w:hAnsi="Arial" w:cs="Arial"/>
      <w:b/>
      <w:bCs/>
      <w:sz w:val="24"/>
      <w:szCs w:val="24"/>
    </w:rPr>
  </w:style>
  <w:style w:type="paragraph" w:customStyle="1" w:styleId="L">
    <w:name w:val="L Слева"/>
    <w:rsid w:val="00B32B61"/>
    <w:pPr>
      <w:widowControl w:val="0"/>
      <w:autoSpaceDE w:val="0"/>
      <w:autoSpaceDN w:val="0"/>
      <w:adjustRightInd w:val="0"/>
      <w:spacing w:after="0" w:line="240" w:lineRule="atLeast"/>
    </w:pPr>
    <w:rPr>
      <w:rFonts w:ascii="Arial" w:hAnsi="Arial" w:cs="Arial"/>
      <w:sz w:val="20"/>
      <w:szCs w:val="20"/>
    </w:rPr>
  </w:style>
  <w:style w:type="paragraph" w:styleId="af7">
    <w:name w:val="List Paragraph"/>
    <w:aliases w:val="Bullet_IRAO"/>
    <w:basedOn w:val="a1"/>
    <w:link w:val="af8"/>
    <w:uiPriority w:val="34"/>
    <w:qFormat/>
    <w:rsid w:val="00CC2B4A"/>
    <w:pPr>
      <w:ind w:left="708"/>
      <w:jc w:val="both"/>
    </w:pPr>
    <w:rPr>
      <w:sz w:val="20"/>
      <w:szCs w:val="20"/>
    </w:rPr>
  </w:style>
  <w:style w:type="character" w:customStyle="1" w:styleId="af8">
    <w:name w:val="Абзац списка Знак"/>
    <w:aliases w:val="Bullet_IRAO Знак"/>
    <w:link w:val="af7"/>
    <w:uiPriority w:val="34"/>
    <w:locked/>
    <w:rsid w:val="00CC2B4A"/>
    <w:rPr>
      <w:sz w:val="20"/>
    </w:rPr>
  </w:style>
  <w:style w:type="character" w:styleId="af9">
    <w:name w:val="annotation reference"/>
    <w:basedOn w:val="a2"/>
    <w:uiPriority w:val="99"/>
    <w:semiHidden/>
    <w:unhideWhenUsed/>
    <w:rsid w:val="00301D6F"/>
    <w:rPr>
      <w:rFonts w:cs="Times New Roman"/>
      <w:sz w:val="16"/>
      <w:szCs w:val="16"/>
    </w:rPr>
  </w:style>
  <w:style w:type="paragraph" w:styleId="afa">
    <w:name w:val="annotation text"/>
    <w:basedOn w:val="a1"/>
    <w:link w:val="afb"/>
    <w:uiPriority w:val="99"/>
    <w:semiHidden/>
    <w:unhideWhenUsed/>
    <w:rsid w:val="00301D6F"/>
    <w:rPr>
      <w:sz w:val="20"/>
      <w:szCs w:val="20"/>
    </w:rPr>
  </w:style>
  <w:style w:type="character" w:customStyle="1" w:styleId="afb">
    <w:name w:val="Текст примечания Знак"/>
    <w:basedOn w:val="a2"/>
    <w:link w:val="afa"/>
    <w:uiPriority w:val="99"/>
    <w:semiHidden/>
    <w:locked/>
    <w:rsid w:val="00301D6F"/>
    <w:rPr>
      <w:rFonts w:cs="Times New Roman"/>
      <w:sz w:val="20"/>
      <w:szCs w:val="20"/>
    </w:rPr>
  </w:style>
  <w:style w:type="paragraph" w:styleId="afc">
    <w:name w:val="annotation subject"/>
    <w:basedOn w:val="afa"/>
    <w:next w:val="afa"/>
    <w:link w:val="afd"/>
    <w:uiPriority w:val="99"/>
    <w:semiHidden/>
    <w:unhideWhenUsed/>
    <w:rsid w:val="00301D6F"/>
    <w:rPr>
      <w:b/>
      <w:bCs/>
    </w:rPr>
  </w:style>
  <w:style w:type="character" w:customStyle="1" w:styleId="afd">
    <w:name w:val="Тема примечания Знак"/>
    <w:basedOn w:val="afb"/>
    <w:link w:val="afc"/>
    <w:uiPriority w:val="99"/>
    <w:semiHidden/>
    <w:locked/>
    <w:rsid w:val="00301D6F"/>
    <w:rPr>
      <w:rFonts w:cs="Times New Roman"/>
      <w:b/>
      <w:bCs/>
      <w:sz w:val="20"/>
      <w:szCs w:val="20"/>
    </w:rPr>
  </w:style>
  <w:style w:type="character" w:customStyle="1" w:styleId="20">
    <w:name w:val="Заголовок 2 Знак"/>
    <w:basedOn w:val="a2"/>
    <w:link w:val="2"/>
    <w:uiPriority w:val="9"/>
    <w:semiHidden/>
    <w:rsid w:val="00584CCA"/>
    <w:rPr>
      <w:rFonts w:asciiTheme="majorHAnsi" w:eastAsiaTheme="majorEastAsia" w:hAnsiTheme="majorHAnsi" w:cstheme="majorBidi"/>
      <w:color w:val="2E74B5" w:themeColor="accent1" w:themeShade="BF"/>
      <w:sz w:val="26"/>
      <w:szCs w:val="26"/>
    </w:rPr>
  </w:style>
  <w:style w:type="character" w:customStyle="1" w:styleId="11">
    <w:name w:val="Заголовок 1 Знак"/>
    <w:basedOn w:val="a2"/>
    <w:link w:val="10"/>
    <w:uiPriority w:val="9"/>
    <w:rsid w:val="006448C4"/>
    <w:rPr>
      <w:rFonts w:eastAsiaTheme="majorEastAsia" w:cstheme="majorBidi"/>
      <w:b/>
      <w:bCs/>
      <w:color w:val="000000" w:themeColor="text1"/>
      <w:sz w:val="24"/>
      <w:szCs w:val="32"/>
    </w:rPr>
  </w:style>
  <w:style w:type="character" w:customStyle="1" w:styleId="afe">
    <w:name w:val="Основной текст_"/>
    <w:basedOn w:val="a2"/>
    <w:link w:val="12"/>
    <w:rsid w:val="00500887"/>
    <w:rPr>
      <w:color w:val="1B1B1B"/>
      <w:sz w:val="20"/>
      <w:szCs w:val="20"/>
      <w:shd w:val="clear" w:color="auto" w:fill="FFFFFF"/>
    </w:rPr>
  </w:style>
  <w:style w:type="paragraph" w:customStyle="1" w:styleId="12">
    <w:name w:val="Основной текст1"/>
    <w:basedOn w:val="a1"/>
    <w:link w:val="afe"/>
    <w:rsid w:val="00500887"/>
    <w:pPr>
      <w:widowControl w:val="0"/>
      <w:shd w:val="clear" w:color="auto" w:fill="FFFFFF"/>
      <w:spacing w:line="264" w:lineRule="auto"/>
      <w:ind w:firstLine="400"/>
    </w:pPr>
    <w:rPr>
      <w:color w:val="1B1B1B"/>
      <w:sz w:val="20"/>
      <w:szCs w:val="20"/>
    </w:rPr>
  </w:style>
  <w:style w:type="paragraph" w:styleId="aff">
    <w:name w:val="Revision"/>
    <w:hidden/>
    <w:uiPriority w:val="99"/>
    <w:semiHidden/>
    <w:rsid w:val="00B16C13"/>
    <w:pPr>
      <w:spacing w:after="0" w:line="240" w:lineRule="auto"/>
    </w:pPr>
    <w:rPr>
      <w:sz w:val="24"/>
      <w:szCs w:val="24"/>
    </w:rPr>
  </w:style>
  <w:style w:type="table" w:customStyle="1" w:styleId="13">
    <w:name w:val="Сетка таблицы светлая1"/>
    <w:basedOn w:val="a3"/>
    <w:uiPriority w:val="40"/>
    <w:rsid w:val="000F46D3"/>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5">
    <w:name w:val="Основной текст (2)"/>
    <w:rsid w:val="000F46D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paragraph" w:customStyle="1" w:styleId="Default">
    <w:name w:val="Default"/>
    <w:rsid w:val="000F46D3"/>
    <w:pPr>
      <w:autoSpaceDE w:val="0"/>
      <w:autoSpaceDN w:val="0"/>
      <w:adjustRightInd w:val="0"/>
      <w:spacing w:after="0" w:line="240" w:lineRule="auto"/>
    </w:pPr>
    <w:rPr>
      <w:rFonts w:eastAsiaTheme="minorHAnsi"/>
      <w:color w:val="000000"/>
      <w:sz w:val="24"/>
      <w:szCs w:val="24"/>
      <w:lang w:eastAsia="en-US"/>
    </w:rPr>
  </w:style>
  <w:style w:type="character" w:customStyle="1" w:styleId="aff0">
    <w:name w:val="Другое_"/>
    <w:basedOn w:val="a2"/>
    <w:link w:val="aff1"/>
    <w:rsid w:val="00CE7912"/>
    <w:rPr>
      <w:color w:val="1B1B1B"/>
      <w:sz w:val="20"/>
      <w:szCs w:val="20"/>
      <w:shd w:val="clear" w:color="auto" w:fill="FFFFFF"/>
    </w:rPr>
  </w:style>
  <w:style w:type="paragraph" w:customStyle="1" w:styleId="aff1">
    <w:name w:val="Другое"/>
    <w:basedOn w:val="a1"/>
    <w:link w:val="aff0"/>
    <w:rsid w:val="00CE7912"/>
    <w:pPr>
      <w:widowControl w:val="0"/>
      <w:shd w:val="clear" w:color="auto" w:fill="FFFFFF"/>
      <w:spacing w:line="264" w:lineRule="auto"/>
      <w:ind w:firstLine="400"/>
    </w:pPr>
    <w:rPr>
      <w:color w:val="1B1B1B"/>
      <w:sz w:val="20"/>
      <w:szCs w:val="20"/>
    </w:rPr>
  </w:style>
  <w:style w:type="character" w:customStyle="1" w:styleId="aff2">
    <w:name w:val="Подпись к таблице_"/>
    <w:basedOn w:val="a2"/>
    <w:link w:val="aff3"/>
    <w:rsid w:val="00CE7912"/>
    <w:rPr>
      <w:b/>
      <w:bCs/>
      <w:color w:val="1B1B1B"/>
      <w:shd w:val="clear" w:color="auto" w:fill="FFFFFF"/>
    </w:rPr>
  </w:style>
  <w:style w:type="paragraph" w:customStyle="1" w:styleId="aff3">
    <w:name w:val="Подпись к таблице"/>
    <w:basedOn w:val="a1"/>
    <w:link w:val="aff2"/>
    <w:rsid w:val="00CE7912"/>
    <w:pPr>
      <w:widowControl w:val="0"/>
      <w:shd w:val="clear" w:color="auto" w:fill="FFFFFF"/>
    </w:pPr>
    <w:rPr>
      <w:b/>
      <w:bCs/>
      <w:color w:val="1B1B1B"/>
      <w:sz w:val="22"/>
      <w:szCs w:val="22"/>
    </w:rPr>
  </w:style>
  <w:style w:type="paragraph" w:customStyle="1" w:styleId="TM">
    <w:name w:val="TM"/>
    <w:uiPriority w:val="99"/>
    <w:rsid w:val="007035BF"/>
    <w:pPr>
      <w:spacing w:after="0" w:line="240" w:lineRule="atLeast"/>
      <w:jc w:val="both"/>
    </w:pPr>
    <w:rPr>
      <w:rFonts w:ascii="Times" w:hAnsi="Times"/>
      <w:szCs w:val="20"/>
      <w:lang w:val="fr-FR" w:eastAsia="en-GB"/>
    </w:rPr>
  </w:style>
  <w:style w:type="paragraph" w:customStyle="1" w:styleId="FH">
    <w:name w:val="FH"/>
    <w:uiPriority w:val="99"/>
    <w:semiHidden/>
    <w:rsid w:val="007035BF"/>
    <w:pPr>
      <w:spacing w:after="0" w:line="240" w:lineRule="atLeast"/>
      <w:ind w:left="1843" w:hanging="426"/>
      <w:jc w:val="both"/>
    </w:pPr>
    <w:rPr>
      <w:rFonts w:ascii="Times" w:hAnsi="Times"/>
      <w:szCs w:val="20"/>
      <w:lang w:val="fr-FR" w:eastAsia="en-GB"/>
    </w:rPr>
  </w:style>
  <w:style w:type="paragraph" w:customStyle="1" w:styleId="1">
    <w:name w:val="Стиль1"/>
    <w:basedOn w:val="a1"/>
    <w:rsid w:val="008B3EAA"/>
    <w:pPr>
      <w:keepNext/>
      <w:keepLines/>
      <w:widowControl w:val="0"/>
      <w:numPr>
        <w:numId w:val="59"/>
      </w:numPr>
      <w:suppressLineNumbers/>
      <w:tabs>
        <w:tab w:val="clear" w:pos="432"/>
        <w:tab w:val="num" w:pos="360"/>
      </w:tabs>
      <w:suppressAutoHyphens/>
      <w:spacing w:after="60"/>
      <w:ind w:left="0" w:firstLine="0"/>
    </w:pPr>
    <w:rPr>
      <w:b/>
      <w:sz w:val="28"/>
    </w:rPr>
  </w:style>
  <w:style w:type="paragraph" w:customStyle="1" w:styleId="3">
    <w:name w:val="Стиль3"/>
    <w:basedOn w:val="21"/>
    <w:rsid w:val="008B3EAA"/>
    <w:pPr>
      <w:widowControl w:val="0"/>
      <w:numPr>
        <w:ilvl w:val="2"/>
        <w:numId w:val="59"/>
      </w:numPr>
      <w:tabs>
        <w:tab w:val="clear" w:pos="1127"/>
        <w:tab w:val="num" w:pos="360"/>
      </w:tabs>
      <w:adjustRightInd w:val="0"/>
      <w:spacing w:after="0" w:line="240" w:lineRule="auto"/>
      <w:ind w:left="283"/>
      <w:jc w:val="both"/>
    </w:pPr>
    <w:rPr>
      <w:szCs w:val="20"/>
    </w:rPr>
  </w:style>
  <w:style w:type="paragraph" w:styleId="a">
    <w:name w:val="List Bullet"/>
    <w:basedOn w:val="a1"/>
    <w:uiPriority w:val="99"/>
    <w:unhideWhenUsed/>
    <w:rsid w:val="000B6DEB"/>
    <w:pPr>
      <w:numPr>
        <w:numId w:val="67"/>
      </w:numPr>
      <w:contextualSpacing/>
    </w:pPr>
  </w:style>
  <w:style w:type="paragraph" w:customStyle="1" w:styleId="a0">
    <w:name w:val="Статья"/>
    <w:basedOn w:val="a1"/>
    <w:next w:val="a1"/>
    <w:qFormat/>
    <w:rsid w:val="00E616D6"/>
    <w:pPr>
      <w:widowControl w:val="0"/>
      <w:numPr>
        <w:numId w:val="73"/>
      </w:numPr>
      <w:suppressLineNumbers/>
      <w:tabs>
        <w:tab w:val="left" w:pos="1418"/>
      </w:tabs>
      <w:spacing w:after="240"/>
      <w:jc w:val="center"/>
    </w:pPr>
    <w:rPr>
      <w:rFonts w:eastAsia="MS PMincho"/>
      <w:b/>
      <w:cap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80504">
      <w:bodyDiv w:val="1"/>
      <w:marLeft w:val="0"/>
      <w:marRight w:val="0"/>
      <w:marTop w:val="0"/>
      <w:marBottom w:val="0"/>
      <w:divBdr>
        <w:top w:val="none" w:sz="0" w:space="0" w:color="auto"/>
        <w:left w:val="none" w:sz="0" w:space="0" w:color="auto"/>
        <w:bottom w:val="none" w:sz="0" w:space="0" w:color="auto"/>
        <w:right w:val="none" w:sz="0" w:space="0" w:color="auto"/>
      </w:divBdr>
    </w:div>
    <w:div w:id="767774988">
      <w:bodyDiv w:val="1"/>
      <w:marLeft w:val="0"/>
      <w:marRight w:val="0"/>
      <w:marTop w:val="0"/>
      <w:marBottom w:val="0"/>
      <w:divBdr>
        <w:top w:val="none" w:sz="0" w:space="0" w:color="auto"/>
        <w:left w:val="none" w:sz="0" w:space="0" w:color="auto"/>
        <w:bottom w:val="none" w:sz="0" w:space="0" w:color="auto"/>
        <w:right w:val="none" w:sz="0" w:space="0" w:color="auto"/>
      </w:divBdr>
    </w:div>
    <w:div w:id="1761876908">
      <w:bodyDiv w:val="1"/>
      <w:marLeft w:val="0"/>
      <w:marRight w:val="0"/>
      <w:marTop w:val="0"/>
      <w:marBottom w:val="0"/>
      <w:divBdr>
        <w:top w:val="none" w:sz="0" w:space="0" w:color="auto"/>
        <w:left w:val="none" w:sz="0" w:space="0" w:color="auto"/>
        <w:bottom w:val="none" w:sz="0" w:space="0" w:color="auto"/>
        <w:right w:val="none" w:sz="0" w:space="0" w:color="auto"/>
      </w:divBdr>
    </w:div>
    <w:div w:id="1951203696">
      <w:marLeft w:val="0"/>
      <w:marRight w:val="0"/>
      <w:marTop w:val="0"/>
      <w:marBottom w:val="0"/>
      <w:divBdr>
        <w:top w:val="none" w:sz="0" w:space="0" w:color="auto"/>
        <w:left w:val="none" w:sz="0" w:space="0" w:color="auto"/>
        <w:bottom w:val="none" w:sz="0" w:space="0" w:color="auto"/>
        <w:right w:val="none" w:sz="0" w:space="0" w:color="auto"/>
      </w:divBdr>
    </w:div>
    <w:div w:id="1951203697">
      <w:marLeft w:val="0"/>
      <w:marRight w:val="0"/>
      <w:marTop w:val="0"/>
      <w:marBottom w:val="0"/>
      <w:divBdr>
        <w:top w:val="none" w:sz="0" w:space="0" w:color="auto"/>
        <w:left w:val="none" w:sz="0" w:space="0" w:color="auto"/>
        <w:bottom w:val="none" w:sz="0" w:space="0" w:color="auto"/>
        <w:right w:val="none" w:sz="0" w:space="0" w:color="auto"/>
      </w:divBdr>
    </w:div>
    <w:div w:id="1951203698">
      <w:marLeft w:val="0"/>
      <w:marRight w:val="0"/>
      <w:marTop w:val="0"/>
      <w:marBottom w:val="0"/>
      <w:divBdr>
        <w:top w:val="none" w:sz="0" w:space="0" w:color="auto"/>
        <w:left w:val="none" w:sz="0" w:space="0" w:color="auto"/>
        <w:bottom w:val="none" w:sz="0" w:space="0" w:color="auto"/>
        <w:right w:val="none" w:sz="0" w:space="0" w:color="auto"/>
      </w:divBdr>
    </w:div>
    <w:div w:id="1951203699">
      <w:marLeft w:val="0"/>
      <w:marRight w:val="0"/>
      <w:marTop w:val="0"/>
      <w:marBottom w:val="0"/>
      <w:divBdr>
        <w:top w:val="none" w:sz="0" w:space="0" w:color="auto"/>
        <w:left w:val="none" w:sz="0" w:space="0" w:color="auto"/>
        <w:bottom w:val="none" w:sz="0" w:space="0" w:color="auto"/>
        <w:right w:val="none" w:sz="0" w:space="0" w:color="auto"/>
      </w:divBdr>
    </w:div>
    <w:div w:id="2003896135">
      <w:bodyDiv w:val="1"/>
      <w:marLeft w:val="0"/>
      <w:marRight w:val="0"/>
      <w:marTop w:val="0"/>
      <w:marBottom w:val="0"/>
      <w:divBdr>
        <w:top w:val="none" w:sz="0" w:space="0" w:color="auto"/>
        <w:left w:val="none" w:sz="0" w:space="0" w:color="auto"/>
        <w:bottom w:val="none" w:sz="0" w:space="0" w:color="auto"/>
        <w:right w:val="none" w:sz="0" w:space="0" w:color="auto"/>
      </w:divBdr>
      <w:divsChild>
        <w:div w:id="739139557">
          <w:marLeft w:val="0"/>
          <w:marRight w:val="0"/>
          <w:marTop w:val="180"/>
          <w:marBottom w:val="0"/>
          <w:divBdr>
            <w:top w:val="none" w:sz="0" w:space="0" w:color="auto"/>
            <w:left w:val="none" w:sz="0" w:space="0" w:color="auto"/>
            <w:bottom w:val="none" w:sz="0" w:space="0" w:color="auto"/>
            <w:right w:val="none" w:sz="0" w:space="0" w:color="auto"/>
          </w:divBdr>
          <w:divsChild>
            <w:div w:id="7146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azb.u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C1B2-4E49-4884-8520-F15523BA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8498</Words>
  <Characters>48442</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 ________</vt:lpstr>
      <vt:lpstr>ДОГОВОР ПОСТАВКИ № ________</vt:lpstr>
    </vt:vector>
  </TitlesOfParts>
  <Company>КНГ-С</Company>
  <LinksUpToDate>false</LinksUpToDate>
  <CharactersWithSpaces>56827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________</dc:title>
  <dc:subject/>
  <dc:creator>ConsultantPlus</dc:creator>
  <cp:keywords/>
  <dc:description/>
  <cp:lastModifiedBy>Asem Madreymova</cp:lastModifiedBy>
  <cp:revision>2</cp:revision>
  <cp:lastPrinted>2022-04-05T10:52:00Z</cp:lastPrinted>
  <dcterms:created xsi:type="dcterms:W3CDTF">2023-02-13T11:54:00Z</dcterms:created>
  <dcterms:modified xsi:type="dcterms:W3CDTF">2023-02-13T11:54:00Z</dcterms:modified>
</cp:coreProperties>
</file>